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color w:val="000000"/>
          <w:sz w:val="44"/>
          <w:szCs w:val="44"/>
        </w:rPr>
      </w:pPr>
    </w:p>
    <w:p>
      <w:pPr>
        <w:spacing w:line="560" w:lineRule="exact"/>
        <w:jc w:val="center"/>
        <w:rPr>
          <w:rFonts w:ascii="方正小标宋简体" w:hAnsi="宋体" w:eastAsia="方正小标宋简体"/>
          <w:color w:val="000000"/>
          <w:sz w:val="44"/>
          <w:szCs w:val="44"/>
        </w:rPr>
      </w:pPr>
    </w:p>
    <w:p>
      <w:pPr>
        <w:spacing w:line="560" w:lineRule="exact"/>
        <w:jc w:val="center"/>
        <w:rPr>
          <w:rFonts w:ascii="方正小标宋简体" w:hAnsi="宋体"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bCs/>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bCs/>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bCs/>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color w:val="auto"/>
          <w:kern w:val="0"/>
          <w:sz w:val="32"/>
          <w:szCs w:val="32"/>
          <w:lang w:val="en-US" w:eastAsia="zh-CN"/>
        </w:rPr>
      </w:pPr>
      <w:bookmarkStart w:id="0" w:name="_GoBack"/>
      <w:r>
        <w:rPr>
          <w:rFonts w:hint="eastAsia" w:ascii="仿宋" w:hAnsi="仿宋" w:eastAsia="仿宋" w:cs="仿宋"/>
          <w:b/>
          <w:bCs/>
          <w:color w:val="auto"/>
          <w:kern w:val="0"/>
          <w:sz w:val="32"/>
          <w:szCs w:val="32"/>
          <w:lang w:eastAsia="zh-CN"/>
        </w:rPr>
        <w:t>曲自然资发﹝</w:t>
      </w:r>
      <w:r>
        <w:rPr>
          <w:rFonts w:hint="eastAsia" w:ascii="仿宋" w:hAnsi="仿宋" w:eastAsia="仿宋" w:cs="仿宋"/>
          <w:b/>
          <w:bCs/>
          <w:color w:val="auto"/>
          <w:kern w:val="0"/>
          <w:sz w:val="32"/>
          <w:szCs w:val="32"/>
          <w:lang w:val="en-US" w:eastAsia="zh-CN"/>
        </w:rPr>
        <w:t>2020</w:t>
      </w:r>
      <w:r>
        <w:rPr>
          <w:rFonts w:hint="eastAsia" w:ascii="仿宋" w:hAnsi="仿宋" w:eastAsia="仿宋" w:cs="仿宋"/>
          <w:b/>
          <w:bCs/>
          <w:color w:val="auto"/>
          <w:kern w:val="0"/>
          <w:sz w:val="32"/>
          <w:szCs w:val="32"/>
          <w:lang w:eastAsia="zh-CN"/>
        </w:rPr>
        <w:t>﹞</w:t>
      </w:r>
      <w:r>
        <w:rPr>
          <w:rFonts w:hint="eastAsia" w:ascii="仿宋" w:hAnsi="仿宋" w:eastAsia="仿宋" w:cs="仿宋"/>
          <w:b/>
          <w:bCs/>
          <w:color w:val="auto"/>
          <w:kern w:val="0"/>
          <w:sz w:val="32"/>
          <w:szCs w:val="32"/>
          <w:lang w:val="en-US" w:eastAsia="zh-CN"/>
        </w:rPr>
        <w:t>20</w:t>
      </w:r>
      <w:r>
        <w:rPr>
          <w:rFonts w:hint="eastAsia" w:ascii="仿宋" w:hAnsi="仿宋" w:eastAsia="仿宋" w:cs="仿宋"/>
          <w:b/>
          <w:bCs/>
          <w:color w:val="auto"/>
          <w:kern w:val="0"/>
          <w:sz w:val="32"/>
          <w:szCs w:val="32"/>
          <w:lang w:eastAsia="zh-CN"/>
        </w:rPr>
        <w:t>号</w:t>
      </w:r>
    </w:p>
    <w:bookmarkEnd w:id="0"/>
    <w:p>
      <w:pPr>
        <w:spacing w:line="640" w:lineRule="exact"/>
        <w:jc w:val="center"/>
        <w:rPr>
          <w:rFonts w:hint="eastAsia" w:eastAsia="方正小标宋简体"/>
          <w:sz w:val="44"/>
          <w:szCs w:val="44"/>
          <w:lang w:val="en-US" w:eastAsia="zh-CN"/>
        </w:rPr>
      </w:pPr>
    </w:p>
    <w:p>
      <w:pPr>
        <w:spacing w:line="640" w:lineRule="exact"/>
        <w:jc w:val="center"/>
        <w:rPr>
          <w:rFonts w:hint="eastAsia" w:eastAsia="方正小标宋简体"/>
          <w:sz w:val="44"/>
          <w:szCs w:val="44"/>
          <w:lang w:eastAsia="zh-CN"/>
        </w:rPr>
      </w:pPr>
      <w:r>
        <w:rPr>
          <w:rFonts w:hint="eastAsia" w:eastAsia="方正小标宋简体"/>
          <w:sz w:val="44"/>
          <w:szCs w:val="44"/>
          <w:lang w:val="en-US" w:eastAsia="zh-CN"/>
        </w:rPr>
        <w:t>曲阜市</w:t>
      </w:r>
      <w:r>
        <w:rPr>
          <w:rFonts w:hint="eastAsia" w:eastAsia="方正小标宋简体"/>
          <w:sz w:val="44"/>
          <w:szCs w:val="44"/>
          <w:lang w:eastAsia="zh-CN"/>
        </w:rPr>
        <w:t>自然资源局</w:t>
      </w:r>
    </w:p>
    <w:p>
      <w:pPr>
        <w:spacing w:line="640" w:lineRule="exact"/>
        <w:jc w:val="center"/>
        <w:rPr>
          <w:rFonts w:hint="eastAsia" w:eastAsia="方正小标宋简体"/>
          <w:sz w:val="44"/>
          <w:szCs w:val="44"/>
        </w:rPr>
      </w:pPr>
      <w:r>
        <w:rPr>
          <w:rFonts w:hint="eastAsia" w:eastAsia="方正小标宋简体"/>
          <w:sz w:val="44"/>
          <w:szCs w:val="44"/>
          <w:lang w:val="en-US" w:eastAsia="zh-CN"/>
        </w:rPr>
        <w:t xml:space="preserve">  </w:t>
      </w:r>
      <w:r>
        <w:rPr>
          <w:rFonts w:hint="eastAsia" w:eastAsia="方正小标宋简体"/>
          <w:sz w:val="44"/>
          <w:szCs w:val="44"/>
        </w:rPr>
        <w:t>关于印发《</w:t>
      </w:r>
      <w:r>
        <w:rPr>
          <w:rFonts w:hint="eastAsia" w:eastAsia="方正小标宋简体"/>
          <w:sz w:val="44"/>
          <w:szCs w:val="44"/>
          <w:lang w:val="en-US" w:eastAsia="zh-CN"/>
        </w:rPr>
        <w:t>曲阜市</w:t>
      </w:r>
      <w:r>
        <w:rPr>
          <w:rFonts w:hint="eastAsia" w:eastAsia="方正小标宋简体"/>
          <w:sz w:val="44"/>
          <w:szCs w:val="44"/>
        </w:rPr>
        <w:t>陆生野生动物人工繁育企业疫情防控导则》的通知</w:t>
      </w:r>
    </w:p>
    <w:p>
      <w:pPr>
        <w:spacing w:line="560" w:lineRule="exact"/>
        <w:rPr>
          <w:rFonts w:hint="eastAsia" w:ascii="方正仿宋简体" w:eastAsia="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bCs/>
          <w:color w:val="auto"/>
          <w:kern w:val="0"/>
          <w:sz w:val="32"/>
          <w:szCs w:val="32"/>
          <w:lang w:eastAsia="zh-CN"/>
        </w:rPr>
      </w:pPr>
      <w:r>
        <w:rPr>
          <w:rFonts w:hint="eastAsia" w:ascii="仿宋" w:hAnsi="仿宋" w:eastAsia="仿宋" w:cs="仿宋"/>
          <w:b/>
          <w:bCs/>
          <w:color w:val="auto"/>
          <w:kern w:val="0"/>
          <w:sz w:val="32"/>
          <w:szCs w:val="32"/>
          <w:lang w:eastAsia="zh-CN"/>
        </w:rPr>
        <w:t>各镇（街道）陆生野生动物管理部门，各陆生野生动物人工繁育企业：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现将《</w:t>
      </w:r>
      <w:r>
        <w:rPr>
          <w:rFonts w:hint="eastAsia" w:ascii="仿宋" w:hAnsi="仿宋" w:eastAsia="仿宋" w:cs="仿宋"/>
          <w:b/>
          <w:bCs/>
          <w:color w:val="auto"/>
          <w:kern w:val="0"/>
          <w:sz w:val="32"/>
          <w:szCs w:val="32"/>
          <w:lang w:val="en-US" w:eastAsia="zh-CN"/>
        </w:rPr>
        <w:t>曲阜市</w:t>
      </w:r>
      <w:r>
        <w:rPr>
          <w:rFonts w:hint="eastAsia" w:ascii="仿宋" w:hAnsi="仿宋" w:eastAsia="仿宋" w:cs="仿宋"/>
          <w:b/>
          <w:bCs/>
          <w:color w:val="auto"/>
          <w:kern w:val="0"/>
          <w:sz w:val="32"/>
          <w:szCs w:val="32"/>
        </w:rPr>
        <w:t>陆生野生动物人工繁育企业</w:t>
      </w:r>
      <w:r>
        <w:rPr>
          <w:rFonts w:hint="eastAsia" w:ascii="仿宋" w:hAnsi="仿宋" w:eastAsia="仿宋" w:cs="仿宋"/>
          <w:b/>
          <w:bCs/>
          <w:color w:val="auto"/>
          <w:kern w:val="0"/>
          <w:sz w:val="32"/>
          <w:szCs w:val="32"/>
          <w:lang w:eastAsia="zh-CN"/>
        </w:rPr>
        <w:t>疫情</w:t>
      </w:r>
      <w:r>
        <w:rPr>
          <w:rFonts w:hint="eastAsia" w:ascii="仿宋" w:hAnsi="仿宋" w:eastAsia="仿宋" w:cs="仿宋"/>
          <w:b/>
          <w:bCs/>
          <w:color w:val="auto"/>
          <w:kern w:val="0"/>
          <w:sz w:val="32"/>
          <w:szCs w:val="32"/>
        </w:rPr>
        <w:t>防控导则》印发给你们，请认真做好贯彻落实。</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819" w:firstLineChars="150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曲阜市</w:t>
      </w:r>
      <w:r>
        <w:rPr>
          <w:rFonts w:hint="eastAsia" w:ascii="仿宋" w:hAnsi="仿宋" w:eastAsia="仿宋" w:cs="仿宋"/>
          <w:b/>
          <w:bCs/>
          <w:kern w:val="0"/>
          <w:sz w:val="32"/>
          <w:szCs w:val="32"/>
        </w:rPr>
        <w:t>自然资源局　　</w:t>
      </w:r>
    </w:p>
    <w:p>
      <w:pPr>
        <w:keepNext w:val="0"/>
        <w:keepLines w:val="0"/>
        <w:pageBreakBefore w:val="0"/>
        <w:widowControl w:val="0"/>
        <w:kinsoku/>
        <w:wordWrap/>
        <w:overflowPunct/>
        <w:topLinePunct w:val="0"/>
        <w:autoSpaceDE/>
        <w:autoSpaceDN/>
        <w:bidi w:val="0"/>
        <w:adjustRightInd/>
        <w:snapToGrid/>
        <w:spacing w:line="540" w:lineRule="exact"/>
        <w:ind w:firstLine="4819" w:firstLineChars="150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2020年11月</w:t>
      </w:r>
      <w:r>
        <w:rPr>
          <w:rFonts w:hint="eastAsia" w:ascii="仿宋" w:hAnsi="仿宋" w:eastAsia="仿宋" w:cs="仿宋"/>
          <w:b/>
          <w:bCs/>
          <w:kern w:val="0"/>
          <w:sz w:val="32"/>
          <w:szCs w:val="32"/>
          <w:lang w:val="en-US" w:eastAsia="zh-CN"/>
        </w:rPr>
        <w:t>18</w:t>
      </w:r>
      <w:r>
        <w:rPr>
          <w:rFonts w:hint="eastAsia" w:ascii="仿宋" w:hAnsi="仿宋" w:eastAsia="仿宋" w:cs="仿宋"/>
          <w:b/>
          <w:bCs/>
          <w:kern w:val="0"/>
          <w:sz w:val="32"/>
          <w:szCs w:val="32"/>
        </w:rPr>
        <w:t>日　　　　</w:t>
      </w:r>
    </w:p>
    <w:p>
      <w:pPr>
        <w:pStyle w:val="6"/>
        <w:widowControl/>
        <w:spacing w:before="0" w:beforeAutospacing="0" w:after="0" w:afterAutospacing="0" w:line="560" w:lineRule="exact"/>
        <w:ind w:firstLine="680"/>
        <w:jc w:val="center"/>
        <w:rPr>
          <w:rFonts w:hint="eastAsia" w:ascii="黑体" w:hAnsi="黑体" w:eastAsia="黑体" w:cs="黑体"/>
          <w:sz w:val="44"/>
          <w:szCs w:val="44"/>
          <w:shd w:val="clear" w:color="auto" w:fill="FFFFFF"/>
        </w:rPr>
      </w:pPr>
    </w:p>
    <w:p>
      <w:pPr>
        <w:pStyle w:val="6"/>
        <w:widowControl/>
        <w:spacing w:before="0" w:beforeAutospacing="0" w:after="0" w:afterAutospacing="0" w:line="560" w:lineRule="exact"/>
        <w:ind w:firstLine="680"/>
        <w:jc w:val="center"/>
        <w:rPr>
          <w:rFonts w:hint="eastAsia" w:ascii="黑体" w:hAnsi="黑体" w:eastAsia="黑体" w:cs="黑体"/>
          <w:sz w:val="44"/>
          <w:szCs w:val="44"/>
          <w:shd w:val="clear" w:color="auto" w:fill="FFFFFF"/>
        </w:rPr>
      </w:pPr>
    </w:p>
    <w:p>
      <w:pPr>
        <w:pStyle w:val="6"/>
        <w:widowControl/>
        <w:spacing w:before="0" w:beforeAutospacing="0" w:after="0" w:afterAutospacing="0" w:line="560" w:lineRule="exact"/>
        <w:ind w:firstLine="680"/>
        <w:jc w:val="center"/>
        <w:rPr>
          <w:rFonts w:hint="eastAsia" w:ascii="黑体" w:hAnsi="黑体" w:eastAsia="黑体" w:cs="黑体"/>
          <w:sz w:val="44"/>
          <w:szCs w:val="44"/>
          <w:shd w:val="clear" w:color="auto" w:fill="FFFFFF"/>
        </w:rPr>
      </w:pPr>
    </w:p>
    <w:p>
      <w:pPr>
        <w:pStyle w:val="6"/>
        <w:widowControl/>
        <w:spacing w:before="0" w:beforeAutospacing="0" w:after="0" w:afterAutospacing="0" w:line="560" w:lineRule="exact"/>
        <w:ind w:firstLine="680"/>
        <w:jc w:val="center"/>
        <w:rPr>
          <w:rFonts w:hint="eastAsia" w:ascii="黑体" w:hAnsi="黑体" w:eastAsia="黑体" w:cs="黑体"/>
          <w:sz w:val="44"/>
          <w:szCs w:val="44"/>
          <w:shd w:val="clear" w:color="auto" w:fill="FFFFFF"/>
        </w:rPr>
      </w:pPr>
    </w:p>
    <w:p>
      <w:pPr>
        <w:pStyle w:val="6"/>
        <w:widowControl/>
        <w:spacing w:before="0" w:beforeAutospacing="0" w:after="0" w:afterAutospacing="0" w:line="560" w:lineRule="exact"/>
        <w:jc w:val="center"/>
        <w:rPr>
          <w:rFonts w:hint="eastAsia" w:eastAsia="方正小标宋简体"/>
          <w:kern w:val="2"/>
          <w:sz w:val="44"/>
          <w:szCs w:val="44"/>
          <w:lang w:val="en-US" w:eastAsia="zh-CN" w:bidi="ar-SA"/>
        </w:rPr>
      </w:pPr>
      <w:r>
        <w:rPr>
          <w:rFonts w:hint="eastAsia" w:eastAsia="方正小标宋简体"/>
          <w:kern w:val="2"/>
          <w:sz w:val="44"/>
          <w:szCs w:val="44"/>
          <w:lang w:val="en-US" w:eastAsia="zh-CN" w:bidi="ar-SA"/>
        </w:rPr>
        <w:t>曲阜市陆生野生动物人工繁育</w:t>
      </w:r>
    </w:p>
    <w:p>
      <w:pPr>
        <w:pStyle w:val="6"/>
        <w:widowControl/>
        <w:spacing w:before="0" w:beforeAutospacing="0" w:after="0" w:afterAutospacing="0" w:line="560" w:lineRule="exact"/>
        <w:jc w:val="center"/>
        <w:rPr>
          <w:rFonts w:hint="eastAsia" w:eastAsia="方正小标宋简体"/>
          <w:kern w:val="2"/>
          <w:sz w:val="44"/>
          <w:szCs w:val="44"/>
          <w:lang w:val="en-US" w:eastAsia="zh-CN" w:bidi="ar-SA"/>
        </w:rPr>
      </w:pPr>
      <w:r>
        <w:rPr>
          <w:rFonts w:hint="eastAsia" w:eastAsia="方正小标宋简体"/>
          <w:kern w:val="2"/>
          <w:sz w:val="44"/>
          <w:szCs w:val="44"/>
          <w:lang w:val="en-US" w:eastAsia="zh-CN" w:bidi="ar-SA"/>
        </w:rPr>
        <w:t>企业疫情防控导则</w:t>
      </w:r>
    </w:p>
    <w:p>
      <w:pPr>
        <w:pStyle w:val="6"/>
        <w:widowControl/>
        <w:spacing w:before="0" w:beforeAutospacing="0" w:after="0" w:afterAutospacing="0" w:line="560" w:lineRule="exact"/>
        <w:ind w:firstLine="680"/>
        <w:jc w:val="center"/>
        <w:rPr>
          <w:rFonts w:hint="eastAsia" w:ascii="仿宋" w:hAnsi="仿宋" w:eastAsia="仿宋" w:cs="仿宋"/>
          <w:sz w:val="30"/>
          <w:szCs w:val="30"/>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一、总则</w:t>
      </w:r>
    </w:p>
    <w:p>
      <w:pPr>
        <w:pStyle w:val="6"/>
        <w:spacing w:before="0" w:beforeAutospacing="0" w:after="0" w:afterAutospacing="0" w:line="560" w:lineRule="exact"/>
        <w:ind w:firstLine="643" w:firstLineChars="200"/>
        <w:jc w:val="both"/>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为做好全市新型冠状病毒感染的肺炎疫情防控期间野生动物管理工作，坚决落实国家、省、市、县新型冠状病毒感染肺炎疫情防控各项要求，进一步细化野生动物保护监管防疫工作流程，强化防控措施，筑牢管控防线，阻断传染源和传播途径，特制定本工作导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二、责任落实</w:t>
      </w:r>
    </w:p>
    <w:p>
      <w:pPr>
        <w:pStyle w:val="2"/>
        <w:spacing w:line="560" w:lineRule="exact"/>
        <w:ind w:firstLine="64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陆生野生动物疫源疫病监测防控实行统一领导，分级负责，属地管理。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三、管理管控</w:t>
      </w:r>
    </w:p>
    <w:p>
      <w:pPr>
        <w:pStyle w:val="6"/>
        <w:spacing w:before="0" w:beforeAutospacing="0" w:after="0" w:afterAutospacing="0" w:line="560" w:lineRule="exact"/>
        <w:ind w:firstLine="643" w:firstLineChars="200"/>
        <w:jc w:val="both"/>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3.1场所管理</w:t>
      </w:r>
    </w:p>
    <w:p>
      <w:pPr>
        <w:pStyle w:val="6"/>
        <w:spacing w:before="0" w:beforeAutospacing="0" w:after="0" w:afterAutospacing="0" w:line="560" w:lineRule="exact"/>
        <w:ind w:firstLine="643" w:firstLineChars="200"/>
        <w:jc w:val="both"/>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人工繁育场所必须实行封闭管理，实施隔离饲养管理，严禁参观和闲杂人员进入。</w:t>
      </w:r>
    </w:p>
    <w:p>
      <w:pPr>
        <w:pStyle w:val="6"/>
        <w:spacing w:before="0" w:beforeAutospacing="0" w:after="0" w:afterAutospacing="0" w:line="560" w:lineRule="exact"/>
        <w:ind w:firstLine="643" w:firstLineChars="200"/>
        <w:jc w:val="both"/>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3.2经营管控</w:t>
      </w:r>
    </w:p>
    <w:p>
      <w:pPr>
        <w:pStyle w:val="6"/>
        <w:spacing w:before="0" w:beforeAutospacing="0" w:after="0" w:afterAutospacing="0" w:line="560" w:lineRule="exact"/>
        <w:ind w:firstLine="643" w:firstLineChars="200"/>
        <w:jc w:val="both"/>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强化经营管控，根据疫情现状及上级有关要求，严控引进、输出动物及展演活动。</w:t>
      </w:r>
    </w:p>
    <w:p>
      <w:pPr>
        <w:pStyle w:val="2"/>
        <w:spacing w:line="560" w:lineRule="exact"/>
        <w:ind w:firstLine="64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3.3养殖管控</w:t>
      </w:r>
    </w:p>
    <w:p>
      <w:pPr>
        <w:pStyle w:val="2"/>
        <w:spacing w:line="560" w:lineRule="exact"/>
        <w:ind w:firstLine="64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适当降低野生动物养殖密度,有条件的可分笼饲养;增加养殖场空气流通。饲料内适当添加多维、微量元素以及免疫增强剂提高动物免疫力。</w:t>
      </w:r>
    </w:p>
    <w:p>
      <w:pPr>
        <w:pStyle w:val="6"/>
        <w:spacing w:before="0" w:beforeAutospacing="0" w:after="0" w:afterAutospacing="0" w:line="560" w:lineRule="exact"/>
        <w:ind w:firstLine="643" w:firstLineChars="200"/>
        <w:jc w:val="both"/>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3.4人员管控</w:t>
      </w:r>
    </w:p>
    <w:p>
      <w:pPr>
        <w:pStyle w:val="6"/>
        <w:spacing w:before="0" w:beforeAutospacing="0" w:after="0" w:afterAutospacing="0" w:line="560" w:lineRule="exact"/>
        <w:ind w:firstLine="643" w:firstLineChars="200"/>
        <w:jc w:val="both"/>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疫情防控期间，野生动物人工繁育场所禁止无关人员及车辆进出。因工作需要必须进出的非本单位人员，要做到“三个一律”（出示健康码、测量体温、佩戴口罩），车辆要进行消毒，并做好登记。</w:t>
      </w:r>
    </w:p>
    <w:p>
      <w:pPr>
        <w:pStyle w:val="2"/>
        <w:spacing w:line="560" w:lineRule="exact"/>
        <w:ind w:firstLine="64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3.5档案管理</w:t>
      </w:r>
    </w:p>
    <w:p>
      <w:pPr>
        <w:pStyle w:val="6"/>
        <w:spacing w:before="0" w:beforeAutospacing="0" w:after="0" w:afterAutospacing="0" w:line="560" w:lineRule="exact"/>
        <w:ind w:firstLine="643" w:firstLineChars="200"/>
        <w:jc w:val="both"/>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人工繁育场所必须对本场所现存所有野生动物种类、数量进行全面清点、登记造册。每日开展动物笼舍安全检查，并对动物健康状况进行记录，建立健全养殖种类数量、安全检查、健康记录等档案。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四、场所消毒</w:t>
      </w:r>
    </w:p>
    <w:p>
      <w:pPr>
        <w:pStyle w:val="2"/>
        <w:spacing w:line="560" w:lineRule="exact"/>
        <w:ind w:firstLine="64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4.1个人防护</w:t>
      </w:r>
    </w:p>
    <w:p>
      <w:pPr>
        <w:pStyle w:val="2"/>
        <w:spacing w:line="560" w:lineRule="exact"/>
        <w:ind w:firstLine="64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饲养管理人员及兽医人员要配备使用必要的防护用具（口罩、手套、高筒雨鞋、帽子、工作服、防护服等），避免与病死野生动物及运输车辆直接接触。</w:t>
      </w:r>
    </w:p>
    <w:p>
      <w:pPr>
        <w:pStyle w:val="2"/>
        <w:spacing w:line="560" w:lineRule="exact"/>
        <w:ind w:firstLine="64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4.2环境消毒</w:t>
      </w:r>
    </w:p>
    <w:p>
      <w:pPr>
        <w:pStyle w:val="2"/>
        <w:spacing w:line="560" w:lineRule="exact"/>
        <w:ind w:firstLine="64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人工繁育场所必须严格执行消毒制度，对出入的人员、车辆、物品等严格落实消毒措施，正确使用消毒剂并确保消毒频次，做到“凡出必消、凡进必消、凡趟必消”。动物笼舍每日清理消毒，整个环境每周消毒一次，动物发病时要做好临时消毒。</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五、运输管理</w:t>
      </w:r>
    </w:p>
    <w:p>
      <w:pPr>
        <w:pStyle w:val="2"/>
        <w:spacing w:line="560" w:lineRule="exact"/>
        <w:ind w:firstLine="64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5.1动物流通</w:t>
      </w:r>
    </w:p>
    <w:p>
      <w:pPr>
        <w:pStyle w:val="2"/>
        <w:spacing w:line="560" w:lineRule="exact"/>
        <w:ind w:firstLine="64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5.1.1人工繁育场所严禁从疫区和高中风险区域调入野生动物，严格杜绝将染疫或疑似染疫的动物外调。</w:t>
      </w:r>
    </w:p>
    <w:p>
      <w:pPr>
        <w:pStyle w:val="2"/>
        <w:spacing w:line="560" w:lineRule="exact"/>
        <w:ind w:firstLine="64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5.1.2疫情防控期间，从严控制动物运输、交易，确需交易和运输的，需报区自然资源主管部门同意并建立台账。</w:t>
      </w:r>
    </w:p>
    <w:p>
      <w:pPr>
        <w:pStyle w:val="2"/>
        <w:spacing w:line="560" w:lineRule="exact"/>
        <w:ind w:firstLine="64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5.2申报检疫</w:t>
      </w:r>
    </w:p>
    <w:p>
      <w:pPr>
        <w:pStyle w:val="2"/>
        <w:spacing w:line="560" w:lineRule="exact"/>
        <w:ind w:firstLine="64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人工繁育场所必须严格执行申报检疫制度，出售或运输前要主动向动物卫生监督机构申报检疫。未经检疫的野生动物不得进行交易。</w:t>
      </w:r>
    </w:p>
    <w:p>
      <w:pPr>
        <w:pStyle w:val="6"/>
        <w:spacing w:before="0" w:beforeAutospacing="0" w:after="0" w:afterAutospacing="0" w:line="560" w:lineRule="exact"/>
        <w:ind w:firstLine="643" w:firstLineChars="200"/>
        <w:jc w:val="both"/>
        <w:rPr>
          <w:rFonts w:hint="eastAsia" w:ascii="黑体" w:hAnsi="黑体" w:eastAsia="黑体" w:cs="黑体"/>
          <w:b/>
          <w:bCs/>
          <w:kern w:val="0"/>
          <w:sz w:val="32"/>
          <w:szCs w:val="32"/>
          <w:lang w:val="en-US" w:eastAsia="zh-CN" w:bidi="ar-SA"/>
        </w:rPr>
      </w:pPr>
      <w:r>
        <w:rPr>
          <w:rFonts w:hint="eastAsia" w:ascii="黑体" w:hAnsi="黑体" w:eastAsia="黑体" w:cs="黑体"/>
          <w:b/>
          <w:bCs/>
          <w:kern w:val="0"/>
          <w:sz w:val="32"/>
          <w:szCs w:val="32"/>
          <w:lang w:val="en-US" w:eastAsia="zh-CN" w:bidi="ar-SA"/>
        </w:rPr>
        <w:t>六、免疫检疫</w:t>
      </w:r>
    </w:p>
    <w:p>
      <w:pPr>
        <w:pStyle w:val="2"/>
        <w:spacing w:line="560" w:lineRule="exact"/>
        <w:ind w:firstLine="64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6.1疫苗免疫</w:t>
      </w:r>
    </w:p>
    <w:p>
      <w:pPr>
        <w:pStyle w:val="2"/>
        <w:spacing w:line="560" w:lineRule="exact"/>
        <w:ind w:firstLine="64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人工繁育场所对人工养殖野生动物，参照家畜家禽的免疫程序，定期开展口蹄疫、禽流感、小反刍兽疫等常规疫苗免疫，并做好免疫记录。</w:t>
      </w:r>
    </w:p>
    <w:p>
      <w:pPr>
        <w:pStyle w:val="2"/>
        <w:spacing w:line="560" w:lineRule="exact"/>
        <w:ind w:firstLine="64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6.2动物检疫</w:t>
      </w:r>
    </w:p>
    <w:p>
      <w:pPr>
        <w:pStyle w:val="2"/>
        <w:spacing w:line="560" w:lineRule="exact"/>
        <w:ind w:firstLine="64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对于规模化野生动物人工繁育场所，考虑人工繁育野生动物的特殊性，可参照家禽、家畜饲养标准，严格科学检疫，进行定期送样检测，经兽医部门检疫合格、出具检疫证明后继续生产经营。未经检疫合格的野生动物，一律严禁运输交易。</w:t>
      </w:r>
    </w:p>
    <w:p>
      <w:pPr>
        <w:pStyle w:val="2"/>
        <w:spacing w:line="560" w:lineRule="exact"/>
        <w:ind w:firstLine="64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6.3饲料检疫</w:t>
      </w:r>
    </w:p>
    <w:p>
      <w:pPr>
        <w:pStyle w:val="2"/>
        <w:spacing w:line="560" w:lineRule="exact"/>
        <w:ind w:firstLine="64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最大限度减少活食投喂，某些动物必须投喂活食的，杜绝从市场上采购活畜禽，直接由养殖户供货，并由兽医卫生监督部门出具检疫证明。严格动物饲料来源和检疫，杜绝从高风险区域购买饲料，所有饲料必须有兽医卫生监督部门出具的检疫证明。</w:t>
      </w:r>
    </w:p>
    <w:p>
      <w:pPr>
        <w:pStyle w:val="2"/>
        <w:spacing w:line="560" w:lineRule="exact"/>
        <w:ind w:firstLine="64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6.4粪便处理</w:t>
      </w:r>
    </w:p>
    <w:p>
      <w:pPr>
        <w:spacing w:line="560" w:lineRule="exact"/>
        <w:ind w:firstLine="643" w:firstLineChars="20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做好野生动物排泄物的消毒与集中处理，疫情防控期间，动物粪便等排泄物暂不外运，在本区域内（区域下风向）做集中无害化处理。</w:t>
      </w:r>
    </w:p>
    <w:p>
      <w:pPr>
        <w:pStyle w:val="6"/>
        <w:spacing w:before="0" w:beforeAutospacing="0" w:after="0" w:afterAutospacing="0" w:line="560" w:lineRule="exact"/>
        <w:ind w:firstLine="643" w:firstLineChars="200"/>
        <w:jc w:val="both"/>
        <w:rPr>
          <w:rFonts w:hint="eastAsia" w:ascii="黑体" w:hAnsi="黑体" w:eastAsia="黑体" w:cs="黑体"/>
          <w:b/>
          <w:bCs/>
          <w:kern w:val="0"/>
          <w:sz w:val="32"/>
          <w:szCs w:val="32"/>
          <w:lang w:val="en-US" w:eastAsia="zh-CN" w:bidi="ar-SA"/>
        </w:rPr>
      </w:pPr>
      <w:r>
        <w:rPr>
          <w:rFonts w:hint="eastAsia" w:ascii="黑体" w:hAnsi="黑体" w:eastAsia="黑体" w:cs="黑体"/>
          <w:b/>
          <w:bCs/>
          <w:kern w:val="0"/>
          <w:sz w:val="32"/>
          <w:szCs w:val="32"/>
          <w:lang w:val="en-US" w:eastAsia="zh-CN" w:bidi="ar-SA"/>
        </w:rPr>
        <w:t>七、应急处置</w:t>
      </w:r>
    </w:p>
    <w:p>
      <w:pPr>
        <w:pStyle w:val="6"/>
        <w:spacing w:before="0" w:beforeAutospacing="0" w:after="0" w:afterAutospacing="0" w:line="560" w:lineRule="exact"/>
        <w:ind w:firstLine="643" w:firstLineChars="200"/>
        <w:jc w:val="both"/>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7.1动物疫情处置</w:t>
      </w:r>
    </w:p>
    <w:p>
      <w:pPr>
        <w:pStyle w:val="6"/>
        <w:spacing w:before="0" w:beforeAutospacing="0" w:after="0" w:afterAutospacing="0" w:line="560" w:lineRule="exact"/>
        <w:ind w:firstLine="643" w:firstLineChars="200"/>
        <w:jc w:val="both"/>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人工繁育场所发现在养野生动物个体死亡的，要及时进行焚烧、掩埋法等无害化处置。发现大量非正常死亡情况的，在注意人员安全防护的前提下，及时采取现场隔离等措施，第一时间上报区自然资源主管部门、动物卫生防疫部门。在相关部门的技术指导下，开展取样，检测调查核实，并按照规定逐级上报到省级管理部门。野生动物死体，严禁食用和流入市场。</w:t>
      </w:r>
    </w:p>
    <w:p>
      <w:pPr>
        <w:pStyle w:val="6"/>
        <w:spacing w:before="0" w:beforeAutospacing="0" w:after="0" w:afterAutospacing="0" w:line="560" w:lineRule="exact"/>
        <w:ind w:firstLine="643" w:firstLineChars="200"/>
        <w:jc w:val="both"/>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7.2人员应急处置</w:t>
      </w:r>
    </w:p>
    <w:p>
      <w:pPr>
        <w:pStyle w:val="2"/>
        <w:spacing w:line="560" w:lineRule="exact"/>
        <w:ind w:firstLine="64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实行出现疫情立即上报制度。发现从业人员出现发热、乏力、干咳等症状及疫区输入人员等情况的，应迅速实施隔离措施，拨打120急救电话、疾控中心或定点医院24小时值班电话，确保在第一时间采取正确的处理措施，同时将情况如实报送疫情防控部门和畜牧行政主管部门。</w:t>
      </w:r>
    </w:p>
    <w:p>
      <w:pPr>
        <w:pStyle w:val="6"/>
        <w:spacing w:before="0" w:beforeAutospacing="0" w:after="0" w:afterAutospacing="0" w:line="560" w:lineRule="exact"/>
        <w:ind w:firstLine="643" w:firstLineChars="200"/>
        <w:jc w:val="both"/>
        <w:rPr>
          <w:rFonts w:hint="eastAsia" w:ascii="黑体" w:hAnsi="黑体" w:eastAsia="黑体" w:cs="黑体"/>
          <w:b/>
          <w:bCs/>
          <w:kern w:val="0"/>
          <w:sz w:val="32"/>
          <w:szCs w:val="32"/>
          <w:lang w:val="en-US" w:eastAsia="zh-CN" w:bidi="ar-SA"/>
        </w:rPr>
      </w:pPr>
      <w:r>
        <w:rPr>
          <w:rFonts w:hint="eastAsia" w:ascii="黑体" w:hAnsi="黑体" w:eastAsia="黑体" w:cs="黑体"/>
          <w:b/>
          <w:bCs/>
          <w:kern w:val="0"/>
          <w:sz w:val="32"/>
          <w:szCs w:val="32"/>
          <w:lang w:val="en-US" w:eastAsia="zh-CN" w:bidi="ar-SA"/>
        </w:rPr>
        <w:t>八、附则</w:t>
      </w:r>
    </w:p>
    <w:p>
      <w:pPr>
        <w:pStyle w:val="2"/>
        <w:spacing w:line="560" w:lineRule="exact"/>
        <w:ind w:firstLine="64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8.1本导则所指陆生野生动物人工繁育场所，是由自然资源主管部门管理的人工繁育企业。</w:t>
      </w:r>
    </w:p>
    <w:p>
      <w:pPr>
        <w:pStyle w:val="6"/>
        <w:spacing w:before="0" w:beforeAutospacing="0" w:after="0" w:afterAutospacing="0" w:line="560" w:lineRule="exact"/>
        <w:ind w:firstLine="643" w:firstLineChars="200"/>
        <w:jc w:val="both"/>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8.2本导则适用于新型冠状病毒感染的肺炎疫情防控。</w:t>
      </w:r>
    </w:p>
    <w:sectPr>
      <w:footerReference r:id="rId3" w:type="default"/>
      <w:footerReference r:id="rId4" w:type="even"/>
      <w:pgSz w:w="11906" w:h="16838"/>
      <w:pgMar w:top="2155" w:right="1474" w:bottom="2041" w:left="1588"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628"/>
        <w:tab w:val="left" w:pos="8080"/>
      </w:tabs>
      <w:wordWrap w:val="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628"/>
        <w:tab w:val="left" w:pos="8080"/>
      </w:tabs>
    </w:pPr>
    <w:r>
      <w:rPr>
        <w:rFonts w:hint="eastAsia" w:ascii="宋体" w:hAnsi="宋体"/>
        <w:sz w:val="28"/>
        <w:szCs w:val="28"/>
      </w:rPr>
      <w:t xml:space="preserve">　—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C4"/>
    <w:rsid w:val="00073FCB"/>
    <w:rsid w:val="006B6A35"/>
    <w:rsid w:val="00702C65"/>
    <w:rsid w:val="00785004"/>
    <w:rsid w:val="007D0FF0"/>
    <w:rsid w:val="008D6FBB"/>
    <w:rsid w:val="00902648"/>
    <w:rsid w:val="009E1303"/>
    <w:rsid w:val="009F5B01"/>
    <w:rsid w:val="00A5312F"/>
    <w:rsid w:val="00AE6EC4"/>
    <w:rsid w:val="00C047F9"/>
    <w:rsid w:val="00DB4B7B"/>
    <w:rsid w:val="00EA0BA2"/>
    <w:rsid w:val="00EA0FBC"/>
    <w:rsid w:val="00F625F4"/>
    <w:rsid w:val="018A6B7B"/>
    <w:rsid w:val="0211571B"/>
    <w:rsid w:val="03146B18"/>
    <w:rsid w:val="03AE162D"/>
    <w:rsid w:val="04904F3F"/>
    <w:rsid w:val="04EB4C74"/>
    <w:rsid w:val="05993FE4"/>
    <w:rsid w:val="05F75BD4"/>
    <w:rsid w:val="06611562"/>
    <w:rsid w:val="07C53D74"/>
    <w:rsid w:val="07FE13F7"/>
    <w:rsid w:val="089A14C0"/>
    <w:rsid w:val="08BF476C"/>
    <w:rsid w:val="0A4312C2"/>
    <w:rsid w:val="0B392244"/>
    <w:rsid w:val="0C0A119E"/>
    <w:rsid w:val="0C810288"/>
    <w:rsid w:val="0CCC6C21"/>
    <w:rsid w:val="0CF831DB"/>
    <w:rsid w:val="0CFC5301"/>
    <w:rsid w:val="0D296E37"/>
    <w:rsid w:val="0D317CBB"/>
    <w:rsid w:val="0DAD0782"/>
    <w:rsid w:val="0E24300B"/>
    <w:rsid w:val="0E3A4DBA"/>
    <w:rsid w:val="0E5A0275"/>
    <w:rsid w:val="0E9D2809"/>
    <w:rsid w:val="0EC73CCB"/>
    <w:rsid w:val="0EFB46F2"/>
    <w:rsid w:val="10800DD5"/>
    <w:rsid w:val="111A5B04"/>
    <w:rsid w:val="11337B75"/>
    <w:rsid w:val="119070A5"/>
    <w:rsid w:val="120639B7"/>
    <w:rsid w:val="123864B3"/>
    <w:rsid w:val="134646D1"/>
    <w:rsid w:val="13917E0B"/>
    <w:rsid w:val="141D0092"/>
    <w:rsid w:val="14841890"/>
    <w:rsid w:val="149E4A83"/>
    <w:rsid w:val="16B96103"/>
    <w:rsid w:val="16D33271"/>
    <w:rsid w:val="183E3F16"/>
    <w:rsid w:val="185B3B52"/>
    <w:rsid w:val="18C93E31"/>
    <w:rsid w:val="18F100D4"/>
    <w:rsid w:val="198B245F"/>
    <w:rsid w:val="19CF567D"/>
    <w:rsid w:val="19D2392D"/>
    <w:rsid w:val="1A37483D"/>
    <w:rsid w:val="1AD11F30"/>
    <w:rsid w:val="1B5A4535"/>
    <w:rsid w:val="1B6E43F2"/>
    <w:rsid w:val="1B9606FF"/>
    <w:rsid w:val="1BA86CD0"/>
    <w:rsid w:val="1BE34DB4"/>
    <w:rsid w:val="1C112053"/>
    <w:rsid w:val="1C8B4D59"/>
    <w:rsid w:val="1C9D4A80"/>
    <w:rsid w:val="1CDE6ED9"/>
    <w:rsid w:val="1D207FCC"/>
    <w:rsid w:val="1D80604D"/>
    <w:rsid w:val="1D820D54"/>
    <w:rsid w:val="1DF47B14"/>
    <w:rsid w:val="1DFA48F9"/>
    <w:rsid w:val="1E136B96"/>
    <w:rsid w:val="1E164736"/>
    <w:rsid w:val="1E8932B1"/>
    <w:rsid w:val="1EB87135"/>
    <w:rsid w:val="1F1C588A"/>
    <w:rsid w:val="1F1D38E6"/>
    <w:rsid w:val="1FA4507D"/>
    <w:rsid w:val="20674280"/>
    <w:rsid w:val="20683724"/>
    <w:rsid w:val="20CF5EEB"/>
    <w:rsid w:val="20D32C00"/>
    <w:rsid w:val="21876E82"/>
    <w:rsid w:val="21C64499"/>
    <w:rsid w:val="22CE304D"/>
    <w:rsid w:val="22FA44E0"/>
    <w:rsid w:val="231D7B08"/>
    <w:rsid w:val="23244A8B"/>
    <w:rsid w:val="233F4107"/>
    <w:rsid w:val="23670633"/>
    <w:rsid w:val="237C28FB"/>
    <w:rsid w:val="238F1BBA"/>
    <w:rsid w:val="23A44008"/>
    <w:rsid w:val="243B531A"/>
    <w:rsid w:val="24D21424"/>
    <w:rsid w:val="25563568"/>
    <w:rsid w:val="255C3FCE"/>
    <w:rsid w:val="255E0CE9"/>
    <w:rsid w:val="25A04990"/>
    <w:rsid w:val="25C91629"/>
    <w:rsid w:val="25D444AF"/>
    <w:rsid w:val="261A561E"/>
    <w:rsid w:val="261F1C96"/>
    <w:rsid w:val="268614BF"/>
    <w:rsid w:val="269006B7"/>
    <w:rsid w:val="26CB2CFA"/>
    <w:rsid w:val="26CD6C74"/>
    <w:rsid w:val="27553333"/>
    <w:rsid w:val="275935E7"/>
    <w:rsid w:val="276F750E"/>
    <w:rsid w:val="27857728"/>
    <w:rsid w:val="2810624F"/>
    <w:rsid w:val="2904350B"/>
    <w:rsid w:val="298C4B15"/>
    <w:rsid w:val="29BC4DA6"/>
    <w:rsid w:val="2A345B50"/>
    <w:rsid w:val="2A5C0F4F"/>
    <w:rsid w:val="2A705EFB"/>
    <w:rsid w:val="2A937599"/>
    <w:rsid w:val="2AF923D6"/>
    <w:rsid w:val="2B1439E8"/>
    <w:rsid w:val="2BF95289"/>
    <w:rsid w:val="2CD92905"/>
    <w:rsid w:val="2D033DEF"/>
    <w:rsid w:val="2D6139BF"/>
    <w:rsid w:val="2DBE5598"/>
    <w:rsid w:val="2DE445B9"/>
    <w:rsid w:val="2E1A312D"/>
    <w:rsid w:val="2E6935E3"/>
    <w:rsid w:val="30272C6F"/>
    <w:rsid w:val="307D3B3C"/>
    <w:rsid w:val="30B37462"/>
    <w:rsid w:val="31AA6297"/>
    <w:rsid w:val="31F74018"/>
    <w:rsid w:val="32026906"/>
    <w:rsid w:val="32A35F8F"/>
    <w:rsid w:val="33095521"/>
    <w:rsid w:val="332D332E"/>
    <w:rsid w:val="34912312"/>
    <w:rsid w:val="34983A3B"/>
    <w:rsid w:val="34CB05E6"/>
    <w:rsid w:val="34D63498"/>
    <w:rsid w:val="35391279"/>
    <w:rsid w:val="35AD1BAD"/>
    <w:rsid w:val="369E66BA"/>
    <w:rsid w:val="37936643"/>
    <w:rsid w:val="37981B8F"/>
    <w:rsid w:val="38F013B9"/>
    <w:rsid w:val="391123F3"/>
    <w:rsid w:val="39B641E3"/>
    <w:rsid w:val="3BC0020F"/>
    <w:rsid w:val="3C252C86"/>
    <w:rsid w:val="3C2D0476"/>
    <w:rsid w:val="3D25397D"/>
    <w:rsid w:val="3D5C24C1"/>
    <w:rsid w:val="3D6854A4"/>
    <w:rsid w:val="3D9734D9"/>
    <w:rsid w:val="3DBC2D74"/>
    <w:rsid w:val="3EA156F6"/>
    <w:rsid w:val="3F7548B5"/>
    <w:rsid w:val="3F7C4186"/>
    <w:rsid w:val="407668CA"/>
    <w:rsid w:val="41722CB3"/>
    <w:rsid w:val="420C281F"/>
    <w:rsid w:val="42593E9A"/>
    <w:rsid w:val="432F64BD"/>
    <w:rsid w:val="43437561"/>
    <w:rsid w:val="436051F0"/>
    <w:rsid w:val="43886264"/>
    <w:rsid w:val="43B822BD"/>
    <w:rsid w:val="44792785"/>
    <w:rsid w:val="447E0B34"/>
    <w:rsid w:val="449A76B4"/>
    <w:rsid w:val="45F17552"/>
    <w:rsid w:val="46296F31"/>
    <w:rsid w:val="46BF02C0"/>
    <w:rsid w:val="48E324F6"/>
    <w:rsid w:val="49FB5D1F"/>
    <w:rsid w:val="4A032C57"/>
    <w:rsid w:val="4A621E23"/>
    <w:rsid w:val="4A8E1C83"/>
    <w:rsid w:val="4ABE60F8"/>
    <w:rsid w:val="4AEA47C4"/>
    <w:rsid w:val="4BBC0EE7"/>
    <w:rsid w:val="4BD0686F"/>
    <w:rsid w:val="4C162E78"/>
    <w:rsid w:val="4C571421"/>
    <w:rsid w:val="4D252CE6"/>
    <w:rsid w:val="4D694E91"/>
    <w:rsid w:val="4D827BBB"/>
    <w:rsid w:val="4E034FF0"/>
    <w:rsid w:val="4E495BFB"/>
    <w:rsid w:val="4E7B0125"/>
    <w:rsid w:val="4F951403"/>
    <w:rsid w:val="4FCD5AD0"/>
    <w:rsid w:val="4FDF33F6"/>
    <w:rsid w:val="500F5645"/>
    <w:rsid w:val="503470CB"/>
    <w:rsid w:val="5040155A"/>
    <w:rsid w:val="5090038D"/>
    <w:rsid w:val="50946A34"/>
    <w:rsid w:val="509A6622"/>
    <w:rsid w:val="50DA3C1C"/>
    <w:rsid w:val="50F63213"/>
    <w:rsid w:val="51D12679"/>
    <w:rsid w:val="51E87302"/>
    <w:rsid w:val="51F84D71"/>
    <w:rsid w:val="51F938BE"/>
    <w:rsid w:val="522266F6"/>
    <w:rsid w:val="524065D9"/>
    <w:rsid w:val="52B67C8D"/>
    <w:rsid w:val="54795A04"/>
    <w:rsid w:val="54C64BAE"/>
    <w:rsid w:val="55340F2A"/>
    <w:rsid w:val="559E2FCD"/>
    <w:rsid w:val="55F1161F"/>
    <w:rsid w:val="55FF015A"/>
    <w:rsid w:val="560002B8"/>
    <w:rsid w:val="56892577"/>
    <w:rsid w:val="56C75AB6"/>
    <w:rsid w:val="57320E59"/>
    <w:rsid w:val="573E5CDD"/>
    <w:rsid w:val="57B0721E"/>
    <w:rsid w:val="584B77EB"/>
    <w:rsid w:val="58F40EBC"/>
    <w:rsid w:val="59807429"/>
    <w:rsid w:val="5A0C436E"/>
    <w:rsid w:val="5A195188"/>
    <w:rsid w:val="5A7B30F8"/>
    <w:rsid w:val="5ADD1CF4"/>
    <w:rsid w:val="5BF64973"/>
    <w:rsid w:val="5C6B3C7A"/>
    <w:rsid w:val="5C96012E"/>
    <w:rsid w:val="5CA939A7"/>
    <w:rsid w:val="5CED0713"/>
    <w:rsid w:val="5D1E1CA0"/>
    <w:rsid w:val="5D53019F"/>
    <w:rsid w:val="5DE2366D"/>
    <w:rsid w:val="5E181E44"/>
    <w:rsid w:val="5F4F010B"/>
    <w:rsid w:val="5FE8308D"/>
    <w:rsid w:val="607B3B0F"/>
    <w:rsid w:val="60D72918"/>
    <w:rsid w:val="613D0FD4"/>
    <w:rsid w:val="62DC6A8E"/>
    <w:rsid w:val="63955EF5"/>
    <w:rsid w:val="6422603B"/>
    <w:rsid w:val="643A7170"/>
    <w:rsid w:val="647C1598"/>
    <w:rsid w:val="64E15A68"/>
    <w:rsid w:val="65877786"/>
    <w:rsid w:val="65D0711D"/>
    <w:rsid w:val="65E071EA"/>
    <w:rsid w:val="65F912F5"/>
    <w:rsid w:val="662A1B85"/>
    <w:rsid w:val="66437F5A"/>
    <w:rsid w:val="67F35862"/>
    <w:rsid w:val="6868598C"/>
    <w:rsid w:val="6875304A"/>
    <w:rsid w:val="68DA3A43"/>
    <w:rsid w:val="68F94F14"/>
    <w:rsid w:val="698C4397"/>
    <w:rsid w:val="69D01B7B"/>
    <w:rsid w:val="69F64DB6"/>
    <w:rsid w:val="6A145CD5"/>
    <w:rsid w:val="6A4E5A38"/>
    <w:rsid w:val="6A693925"/>
    <w:rsid w:val="6AC64665"/>
    <w:rsid w:val="6ADC3A5F"/>
    <w:rsid w:val="6B671F5E"/>
    <w:rsid w:val="6B781A4C"/>
    <w:rsid w:val="6C624E46"/>
    <w:rsid w:val="6EB87346"/>
    <w:rsid w:val="6F2C3C72"/>
    <w:rsid w:val="6FAE3288"/>
    <w:rsid w:val="6FDD512C"/>
    <w:rsid w:val="70307D94"/>
    <w:rsid w:val="7052243C"/>
    <w:rsid w:val="70C34ED9"/>
    <w:rsid w:val="72156CAE"/>
    <w:rsid w:val="73315237"/>
    <w:rsid w:val="737A114C"/>
    <w:rsid w:val="73932396"/>
    <w:rsid w:val="743865A6"/>
    <w:rsid w:val="74777FCE"/>
    <w:rsid w:val="74803DA9"/>
    <w:rsid w:val="74BA7AEB"/>
    <w:rsid w:val="75C41533"/>
    <w:rsid w:val="75E16C43"/>
    <w:rsid w:val="763C1E94"/>
    <w:rsid w:val="764E2174"/>
    <w:rsid w:val="767A2E11"/>
    <w:rsid w:val="76E75F9C"/>
    <w:rsid w:val="77126B91"/>
    <w:rsid w:val="77545BDE"/>
    <w:rsid w:val="77BF3DA0"/>
    <w:rsid w:val="78125C57"/>
    <w:rsid w:val="79F56B0A"/>
    <w:rsid w:val="7B967289"/>
    <w:rsid w:val="7BD408C7"/>
    <w:rsid w:val="7CA72933"/>
    <w:rsid w:val="7CAB3206"/>
    <w:rsid w:val="7D795EB4"/>
    <w:rsid w:val="7DDF6BFB"/>
    <w:rsid w:val="7E0326B7"/>
    <w:rsid w:val="7E0E3FEB"/>
    <w:rsid w:val="7F722A3C"/>
    <w:rsid w:val="7F8F7680"/>
    <w:rsid w:val="7FA140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Indent"/>
    <w:basedOn w:val="1"/>
    <w:qFormat/>
    <w:uiPriority w:val="99"/>
    <w:pPr>
      <w:ind w:firstLine="600" w:firstLineChars="200"/>
    </w:pPr>
    <w:rPr>
      <w:rFonts w:eastAsia="仿宋_GB2312"/>
      <w:sz w:val="30"/>
    </w:rPr>
  </w:style>
  <w:style w:type="paragraph" w:styleId="3">
    <w:name w:val="Balloon Text"/>
    <w:basedOn w:val="1"/>
    <w:link w:val="17"/>
    <w:uiPriority w:val="0"/>
    <w:rPr>
      <w:sz w:val="18"/>
      <w:szCs w:val="18"/>
    </w:rPr>
  </w:style>
  <w:style w:type="paragraph" w:styleId="4">
    <w:name w:val="footer"/>
    <w:basedOn w:val="1"/>
    <w:link w:val="16"/>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Strong"/>
    <w:qFormat/>
    <w:uiPriority w:val="0"/>
    <w:rPr>
      <w:b/>
    </w:rPr>
  </w:style>
  <w:style w:type="character" w:styleId="10">
    <w:name w:val="FollowedHyperlink"/>
    <w:uiPriority w:val="0"/>
    <w:rPr>
      <w:color w:val="800080"/>
      <w:u w:val="none"/>
    </w:rPr>
  </w:style>
  <w:style w:type="character" w:styleId="11">
    <w:name w:val="HTML Definition"/>
    <w:uiPriority w:val="0"/>
  </w:style>
  <w:style w:type="character" w:styleId="12">
    <w:name w:val="HTML Variable"/>
    <w:uiPriority w:val="0"/>
  </w:style>
  <w:style w:type="character" w:styleId="13">
    <w:name w:val="Hyperlink"/>
    <w:uiPriority w:val="0"/>
    <w:rPr>
      <w:color w:val="0000FF"/>
      <w:u w:val="none"/>
    </w:rPr>
  </w:style>
  <w:style w:type="character" w:styleId="14">
    <w:name w:val="HTML Code"/>
    <w:uiPriority w:val="0"/>
    <w:rPr>
      <w:rFonts w:ascii="Courier New" w:hAnsi="Courier New"/>
      <w:sz w:val="20"/>
    </w:rPr>
  </w:style>
  <w:style w:type="character" w:styleId="15">
    <w:name w:val="HTML Cite"/>
    <w:uiPriority w:val="0"/>
  </w:style>
  <w:style w:type="character" w:customStyle="1" w:styleId="16">
    <w:name w:val="页脚 字符"/>
    <w:link w:val="4"/>
    <w:uiPriority w:val="99"/>
    <w:rPr>
      <w:kern w:val="2"/>
      <w:sz w:val="18"/>
      <w:szCs w:val="24"/>
    </w:rPr>
  </w:style>
  <w:style w:type="character" w:customStyle="1" w:styleId="17">
    <w:name w:val="批注框文本 字符"/>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299</Words>
  <Characters>1709</Characters>
  <Lines>14</Lines>
  <Paragraphs>4</Paragraphs>
  <TotalTime>5</TotalTime>
  <ScaleCrop>false</ScaleCrop>
  <LinksUpToDate>false</LinksUpToDate>
  <CharactersWithSpaces>2004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2020-11-06T02:56:00Z</dcterms:created>
  <dc:creator>Administrator</dc:creator>
  <cp:lastModifiedBy>张凯</cp:lastModifiedBy>
  <cp:lastPrinted>2020-12-07T03:16:33Z</cp:lastPrinted>
  <dcterms:modified xsi:type="dcterms:W3CDTF">2021-01-22T09:16:39Z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SaveFontToCloudKey">
    <vt:lpwstr>243846157_cloud</vt:lpwstr>
  </property>
</Properties>
</file>