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bookmarkStart w:id="0" w:name="_GoBack"/>
      <w:r>
        <w:rPr>
          <w:rFonts w:ascii="方正小标宋简体" w:hAnsi="方正小标宋简体" w:eastAsia="方正小标宋简体"/>
          <w:b/>
          <w:sz w:val="44"/>
        </w:rPr>
        <w:t>曲阜市人民政府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Alvin</cp:lastModifiedBy>
  <dcterms:modified xsi:type="dcterms:W3CDTF">2019-12-03T02:32:22Z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