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38" w:rsidRDefault="00496838" w:rsidP="00496838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申请确认调解书承诺书</w:t>
      </w:r>
    </w:p>
    <w:p w:rsidR="00496838" w:rsidRDefault="00496838" w:rsidP="00496838">
      <w:pPr>
        <w:jc w:val="center"/>
        <w:rPr>
          <w:rFonts w:ascii="仿宋_GB2312" w:hint="eastAsia"/>
        </w:rPr>
      </w:pPr>
      <w:r>
        <w:rPr>
          <w:rFonts w:ascii="仿宋_GB2312" w:hint="eastAsia"/>
        </w:rPr>
        <w:t xml:space="preserve">       </w:t>
      </w:r>
    </w:p>
    <w:p w:rsidR="00496838" w:rsidRDefault="00496838" w:rsidP="00496838">
      <w:pPr>
        <w:rPr>
          <w:rFonts w:ascii="仿宋_GB2312" w:hint="eastAsia"/>
        </w:rPr>
      </w:pPr>
      <w:r>
        <w:rPr>
          <w:rFonts w:ascii="仿宋_GB2312" w:hint="eastAsia"/>
        </w:rPr>
        <w:t xml:space="preserve">             和      因       劳动人事争议发生纠纷，出于解决纠纷的目的自愿达成协议，没有恶意串通、规避法律的行为。</w:t>
      </w:r>
      <w:r>
        <w:rPr>
          <w:rFonts w:ascii="仿宋_GB2312" w:hint="eastAsia"/>
        </w:rPr>
        <w:br/>
        <w:t xml:space="preserve">    如果因为该协议内容而给他人造成损害的，愿意承担相应的民事责任和其他法律责任。</w:t>
      </w:r>
    </w:p>
    <w:p w:rsidR="00496838" w:rsidRDefault="00496838" w:rsidP="00496838">
      <w:pPr>
        <w:rPr>
          <w:rFonts w:ascii="仿宋_GB2312" w:hint="eastAsia"/>
        </w:rPr>
      </w:pPr>
    </w:p>
    <w:p w:rsidR="00496838" w:rsidRDefault="00496838" w:rsidP="00496838">
      <w:pPr>
        <w:rPr>
          <w:rFonts w:ascii="仿宋_GB2312" w:hint="eastAsia"/>
        </w:rPr>
      </w:pPr>
    </w:p>
    <w:p w:rsidR="00496838" w:rsidRDefault="00496838" w:rsidP="00496838">
      <w:pPr>
        <w:rPr>
          <w:rFonts w:ascii="仿宋_GB2312" w:hint="eastAsia"/>
        </w:rPr>
      </w:pPr>
    </w:p>
    <w:p w:rsidR="00496838" w:rsidRDefault="00496838" w:rsidP="00496838">
      <w:pPr>
        <w:rPr>
          <w:rFonts w:ascii="仿宋_GB2312" w:hint="eastAsia"/>
        </w:rPr>
      </w:pPr>
      <w:r>
        <w:rPr>
          <w:rFonts w:ascii="仿宋_GB2312" w:hint="eastAsia"/>
        </w:rPr>
        <w:t xml:space="preserve">                              承诺人：</w:t>
      </w:r>
    </w:p>
    <w:p w:rsidR="001C105F" w:rsidRDefault="00496838" w:rsidP="00496838">
      <w:r>
        <w:rPr>
          <w:rFonts w:ascii="仿宋_GB2312" w:hint="eastAsia"/>
        </w:rPr>
        <w:t xml:space="preserve">                            年   月   日</w:t>
      </w:r>
    </w:p>
    <w:sectPr w:rsidR="001C105F" w:rsidSect="001C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838"/>
    <w:rsid w:val="001C105F"/>
    <w:rsid w:val="0049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3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2023-12-05T06:29:00Z</dcterms:created>
  <dcterms:modified xsi:type="dcterms:W3CDTF">2023-12-05T06:29:00Z</dcterms:modified>
</cp:coreProperties>
</file>