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hint="eastAsia" w:ascii="方正小标宋简体" w:hAnsi="方正小标宋简体" w:eastAsia="方正小标宋简体" w:cs="方正小标宋简体"/>
          <w:sz w:val="44"/>
          <w:szCs w:val="44"/>
        </w:rPr>
      </w:pPr>
      <w:bookmarkStart w:id="0" w:name="BKsubject"/>
      <w:r>
        <w:rPr>
          <w:rFonts w:hint="eastAsia" w:ascii="方正小标宋简体" w:hAnsi="文星仿宋" w:eastAsia="方正小标宋简体"/>
          <w:b/>
          <w:sz w:val="44"/>
          <w:szCs w:val="44"/>
          <w:lang w:eastAsia="zh-CN"/>
        </w:rPr>
        <w:t>曲阜市行政审批服务局</w:t>
      </w:r>
      <w:bookmarkStart w:id="1" w:name="_GoBack"/>
      <w:bookmarkEnd w:id="1"/>
    </w:p>
    <w:p>
      <w:pPr>
        <w:spacing w:line="600" w:lineRule="exact"/>
        <w:jc w:val="center"/>
        <w:rPr>
          <w:rFonts w:ascii="方正小标宋简体" w:hAnsi="文星仿宋" w:eastAsia="方正小标宋简体"/>
          <w:b/>
          <w:sz w:val="44"/>
          <w:szCs w:val="44"/>
        </w:rPr>
      </w:pPr>
      <w:r>
        <w:rPr>
          <w:rFonts w:hint="eastAsia" w:ascii="方正小标宋简体" w:hAnsi="文星仿宋" w:eastAsia="方正小标宋简体"/>
          <w:b/>
          <w:sz w:val="44"/>
          <w:szCs w:val="44"/>
          <w:lang w:eastAsia="zh-CN"/>
        </w:rPr>
        <w:t>20</w:t>
      </w:r>
      <w:r>
        <w:rPr>
          <w:rFonts w:hint="eastAsia" w:ascii="方正小标宋简体" w:hAnsi="文星仿宋" w:eastAsia="方正小标宋简体"/>
          <w:b/>
          <w:sz w:val="44"/>
          <w:szCs w:val="44"/>
          <w:lang w:val="en-US" w:eastAsia="zh-CN"/>
        </w:rPr>
        <w:t>1</w:t>
      </w:r>
      <w:r>
        <w:rPr>
          <w:rFonts w:hint="eastAsia" w:ascii="方正小标宋简体" w:hAnsi="文星仿宋" w:eastAsia="方正小标宋简体"/>
          <w:b/>
          <w:sz w:val="44"/>
          <w:szCs w:val="44"/>
          <w:lang w:eastAsia="zh-CN"/>
        </w:rPr>
        <w:t>8</w:t>
      </w:r>
      <w:r>
        <w:rPr>
          <w:rFonts w:ascii="方正小标宋简体" w:hAnsi="文星仿宋" w:eastAsia="方正小标宋简体"/>
          <w:b/>
          <w:sz w:val="44"/>
          <w:szCs w:val="44"/>
        </w:rPr>
        <w:t>年政府信息公开工作年度报告</w:t>
      </w:r>
      <w:bookmarkEnd w:id="0"/>
    </w:p>
    <w:p>
      <w:pPr>
        <w:spacing w:line="600" w:lineRule="exact"/>
        <w:jc w:val="center"/>
        <w:rPr>
          <w:rFonts w:hint="eastAsia" w:ascii="方正小标宋简体" w:hAnsi="文星仿宋" w:eastAsia="方正小标宋简体"/>
          <w:b/>
          <w:sz w:val="44"/>
          <w:szCs w:val="44"/>
        </w:rPr>
      </w:pP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43" w:firstLineChars="200"/>
        <w:jc w:val="left"/>
        <w:outlineLvl w:val="9"/>
        <w:rPr>
          <w:rFonts w:hint="eastAsia" w:ascii="方正仿宋简体" w:hAnsi="宋体" w:eastAsia="方正仿宋简体" w:cs="宋体"/>
          <w:b/>
          <w:color w:val="000000"/>
          <w:kern w:val="0"/>
          <w:sz w:val="32"/>
          <w:szCs w:val="32"/>
        </w:rPr>
      </w:pPr>
      <w:r>
        <w:rPr>
          <w:rFonts w:hint="eastAsia" w:ascii="方正仿宋简体" w:hAnsi="宋体" w:eastAsia="方正仿宋简体" w:cs="宋体"/>
          <w:b/>
          <w:color w:val="000000"/>
          <w:kern w:val="0"/>
          <w:sz w:val="32"/>
          <w:szCs w:val="32"/>
        </w:rPr>
        <w:t>为切实提高政府信息公开水平，巩固政府信息公开成果，根据《中华人民共和国政府信息公开条例》《山东省政府信息公开办法》规定和济宁市、曲阜市政务公开总体部署要求，结合自身职责和工作实际，进一步加强和改进信息公开工作</w:t>
      </w:r>
      <w:r>
        <w:rPr>
          <w:rFonts w:hint="eastAsia" w:ascii="方正仿宋简体" w:hAnsi="宋体" w:eastAsia="方正仿宋简体" w:cs="宋体"/>
          <w:b/>
          <w:color w:val="000000"/>
          <w:kern w:val="0"/>
          <w:sz w:val="32"/>
          <w:szCs w:val="32"/>
          <w:lang w:eastAsia="zh-CN"/>
        </w:rPr>
        <w:t>，</w:t>
      </w:r>
      <w:r>
        <w:rPr>
          <w:rFonts w:hint="eastAsia" w:ascii="方正仿宋简体" w:hAnsi="宋体" w:eastAsia="方正仿宋简体" w:cs="宋体"/>
          <w:b/>
          <w:color w:val="000000"/>
          <w:kern w:val="0"/>
          <w:sz w:val="32"/>
          <w:szCs w:val="32"/>
        </w:rPr>
        <w:t>现将</w:t>
      </w:r>
      <w:r>
        <w:rPr>
          <w:rFonts w:hint="eastAsia" w:ascii="方正仿宋简体" w:hAnsi="宋体" w:eastAsia="方正仿宋简体" w:cs="宋体"/>
          <w:b/>
          <w:color w:val="000000"/>
          <w:kern w:val="0"/>
          <w:sz w:val="32"/>
          <w:szCs w:val="32"/>
          <w:lang w:val="en-US" w:eastAsia="zh-CN"/>
        </w:rPr>
        <w:t>曲阜市行政审批服务局</w:t>
      </w:r>
      <w:r>
        <w:rPr>
          <w:rFonts w:hint="eastAsia" w:ascii="方正仿宋简体" w:hAnsi="宋体" w:eastAsia="方正仿宋简体" w:cs="宋体"/>
          <w:b/>
          <w:color w:val="000000"/>
          <w:kern w:val="0"/>
          <w:sz w:val="32"/>
          <w:szCs w:val="32"/>
        </w:rPr>
        <w:t>201</w:t>
      </w:r>
      <w:r>
        <w:rPr>
          <w:rFonts w:hint="eastAsia" w:ascii="方正仿宋简体" w:hAnsi="宋体" w:eastAsia="方正仿宋简体" w:cs="宋体"/>
          <w:b/>
          <w:color w:val="000000"/>
          <w:kern w:val="0"/>
          <w:sz w:val="32"/>
          <w:szCs w:val="32"/>
          <w:lang w:val="en-US" w:eastAsia="zh-CN"/>
        </w:rPr>
        <w:t>8</w:t>
      </w:r>
      <w:r>
        <w:rPr>
          <w:rFonts w:hint="eastAsia" w:ascii="方正仿宋简体" w:hAnsi="宋体" w:eastAsia="方正仿宋简体" w:cs="宋体"/>
          <w:b/>
          <w:color w:val="000000"/>
          <w:kern w:val="0"/>
          <w:sz w:val="32"/>
          <w:szCs w:val="32"/>
        </w:rPr>
        <w:t>年度信息公开情况报告如下：</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643" w:firstLineChars="200"/>
        <w:jc w:val="left"/>
        <w:outlineLvl w:val="9"/>
        <w:rPr>
          <w:rFonts w:hint="eastAsia" w:ascii="方正仿宋简体" w:hAnsi="宋体" w:eastAsia="方正仿宋简体" w:cs="宋体"/>
          <w:b/>
          <w:color w:val="000000"/>
          <w:kern w:val="0"/>
          <w:sz w:val="32"/>
          <w:szCs w:val="32"/>
        </w:rPr>
      </w:pPr>
      <w:r>
        <w:rPr>
          <w:rFonts w:hint="eastAsia" w:ascii="方正黑体简体" w:hAnsi="方正黑体简体" w:eastAsia="方正黑体简体" w:cs="方正黑体简体"/>
          <w:b/>
          <w:bCs/>
          <w:color w:val="000000"/>
          <w:kern w:val="0"/>
          <w:sz w:val="32"/>
          <w:szCs w:val="32"/>
          <w:lang w:eastAsia="zh-CN"/>
        </w:rPr>
        <w:t>一、</w:t>
      </w:r>
      <w:r>
        <w:rPr>
          <w:rFonts w:hint="eastAsia" w:ascii="方正黑体简体" w:hAnsi="方正黑体简体" w:eastAsia="方正黑体简体" w:cs="方正黑体简体"/>
          <w:b/>
          <w:bCs/>
          <w:color w:val="000000"/>
          <w:kern w:val="0"/>
          <w:sz w:val="32"/>
          <w:szCs w:val="32"/>
        </w:rPr>
        <w:t>概述</w:t>
      </w:r>
    </w:p>
    <w:p>
      <w:pPr>
        <w:keepNext w:val="0"/>
        <w:keepLines w:val="0"/>
        <w:pageBreakBefore w:val="0"/>
        <w:widowControl w:val="0"/>
        <w:numPr>
          <w:ilvl w:val="0"/>
          <w:numId w:val="0"/>
        </w:numPr>
        <w:kinsoku/>
        <w:wordWrap/>
        <w:overflowPunct w:val="0"/>
        <w:topLinePunct/>
        <w:autoSpaceDE/>
        <w:autoSpaceDN/>
        <w:bidi w:val="0"/>
        <w:adjustRightInd/>
        <w:snapToGrid/>
        <w:spacing w:line="240" w:lineRule="auto"/>
        <w:ind w:right="0" w:rightChars="0" w:firstLine="643" w:firstLineChars="200"/>
        <w:jc w:val="left"/>
        <w:textAlignment w:val="auto"/>
        <w:outlineLvl w:val="9"/>
        <w:rPr>
          <w:rFonts w:hint="eastAsia" w:ascii="方正仿宋_GBK" w:hAnsi="方正仿宋_GBK" w:eastAsia="方正仿宋_GBK" w:cs="方正仿宋_GBK"/>
          <w:b/>
          <w:bCs/>
          <w:sz w:val="32"/>
          <w:szCs w:val="32"/>
          <w:lang w:val="en-US" w:eastAsia="zh-CN"/>
        </w:rPr>
      </w:pPr>
      <w:r>
        <w:rPr>
          <w:rFonts w:hint="eastAsia" w:ascii="方正仿宋简体" w:hAnsi="宋体" w:eastAsia="方正仿宋简体" w:cs="宋体"/>
          <w:b/>
          <w:color w:val="000000"/>
          <w:kern w:val="0"/>
          <w:sz w:val="32"/>
          <w:szCs w:val="32"/>
          <w:lang w:eastAsia="zh-CN"/>
        </w:rPr>
        <w:t>曲阜市行政审批服务局</w:t>
      </w:r>
      <w:r>
        <w:rPr>
          <w:rFonts w:hint="eastAsia" w:ascii="方正仿宋简体" w:hAnsi="宋体" w:eastAsia="方正仿宋简体" w:cs="宋体"/>
          <w:b/>
          <w:color w:val="000000"/>
          <w:kern w:val="0"/>
          <w:sz w:val="32"/>
          <w:szCs w:val="32"/>
        </w:rPr>
        <w:t>强化政务公开工作组织领导，</w:t>
      </w:r>
      <w:r>
        <w:rPr>
          <w:rFonts w:hint="eastAsia" w:ascii="方正仿宋_GBK" w:hAnsi="方正仿宋_GBK" w:eastAsia="方正仿宋_GBK" w:cs="方正仿宋_GBK"/>
          <w:b/>
          <w:bCs/>
          <w:sz w:val="32"/>
          <w:szCs w:val="32"/>
          <w:lang w:val="en-US" w:eastAsia="zh-CN"/>
        </w:rPr>
        <w:t>落实一把手牵头负责信息公开工作机制，做到信息公开工作亲自部署、重大信息公开亲自把关、信息公开落实情况亲自督查，分管领导在主任办公会议上每季度至少汇报一次信息公开工作情况；明确信息公开工作的负责机构，安排专人具体负责信息公开日常工作，切实将信息公开工作落到实处。</w:t>
      </w:r>
    </w:p>
    <w:p>
      <w:pPr>
        <w:keepNext w:val="0"/>
        <w:keepLines w:val="0"/>
        <w:pageBreakBefore w:val="0"/>
        <w:widowControl w:val="0"/>
        <w:numPr>
          <w:ilvl w:val="0"/>
          <w:numId w:val="0"/>
        </w:numPr>
        <w:kinsoku/>
        <w:wordWrap/>
        <w:overflowPunct w:val="0"/>
        <w:topLinePunct/>
        <w:autoSpaceDE/>
        <w:autoSpaceDN/>
        <w:bidi w:val="0"/>
        <w:adjustRightInd/>
        <w:snapToGrid/>
        <w:spacing w:line="240" w:lineRule="auto"/>
        <w:ind w:right="0" w:rightChars="0" w:firstLine="643" w:firstLineChars="200"/>
        <w:jc w:val="left"/>
        <w:textAlignment w:val="auto"/>
        <w:outlineLvl w:val="9"/>
        <w:rPr>
          <w:rFonts w:ascii="宋体" w:hAnsi="宋体" w:cs="宋体"/>
          <w:kern w:val="0"/>
          <w:sz w:val="24"/>
        </w:rPr>
      </w:pPr>
      <w:r>
        <w:rPr>
          <w:rFonts w:hint="eastAsia" w:ascii="方正仿宋_GBK" w:hAnsi="方正仿宋_GBK" w:eastAsia="方正仿宋_GBK" w:cs="方正仿宋_GBK"/>
          <w:b/>
          <w:bCs/>
          <w:sz w:val="32"/>
          <w:szCs w:val="32"/>
          <w:lang w:val="en-US" w:eastAsia="zh-CN"/>
        </w:rPr>
        <w:t>2018年下半年曲阜市行政审批服务局搬迁至市为民服务中心后，在一二楼多处摆放了查询机、制作了审批服务事项二维码展板、前台各窗口摆放业务服务指南，全面公开审批服务事项办事条件、申报材料、办理时限等业务办理内容，规范审批程序，提高工作透明度，让群众享有知情权、监督权。</w:t>
      </w:r>
      <w:r>
        <w:rPr>
          <w:rFonts w:hint="eastAsia" w:ascii="方正仿宋_GBK" w:hAnsi="方正仿宋_GBK" w:eastAsia="方正仿宋_GBK" w:cs="方正仿宋_GBK"/>
          <w:b/>
          <w:bCs/>
          <w:sz w:val="32"/>
          <w:szCs w:val="32"/>
          <w:lang w:eastAsia="zh-CN"/>
        </w:rPr>
        <w:t>在市为民服务</w:t>
      </w:r>
      <w:r>
        <w:rPr>
          <w:rFonts w:hint="eastAsia" w:ascii="方正仿宋_GBK" w:hAnsi="方正仿宋_GBK" w:eastAsia="方正仿宋_GBK" w:cs="方正仿宋_GBK"/>
          <w:b/>
          <w:bCs/>
          <w:sz w:val="32"/>
          <w:szCs w:val="32"/>
          <w:lang w:val="en-US" w:eastAsia="zh-CN"/>
        </w:rPr>
        <w:t>中心一楼大厅设立了投诉中心并公开投诉电话、在一二楼多处设立了投诉意见箱，设立投诉中心，及时调查处理前来为民服务中心办事群众的各类投诉问题，疏通社情民意，理性化解矛盾纠纷。</w:t>
      </w:r>
      <w:r>
        <w:rPr>
          <w:rFonts w:hint="eastAsia" w:ascii="方正仿宋简体" w:eastAsia="方正仿宋简体"/>
          <w:b/>
          <w:color w:val="000000"/>
          <w:sz w:val="32"/>
          <w:szCs w:val="32"/>
        </w:rPr>
        <w:t xml:space="preserve">       </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43" w:firstLineChars="200"/>
        <w:jc w:val="left"/>
        <w:outlineLvl w:val="9"/>
        <w:rPr>
          <w:rFonts w:hint="eastAsia" w:eastAsia="方正黑体简体"/>
          <w:b/>
          <w:bCs/>
          <w:color w:val="000000" w:themeColor="text1"/>
          <w:kern w:val="0"/>
          <w:sz w:val="32"/>
          <w:szCs w:val="32"/>
          <w14:textFill>
            <w14:solidFill>
              <w14:schemeClr w14:val="tx1"/>
            </w14:solidFill>
          </w14:textFill>
        </w:rPr>
      </w:pPr>
      <w:r>
        <w:rPr>
          <w:rFonts w:hint="eastAsia" w:eastAsia="方正黑体简体"/>
          <w:b/>
          <w:bCs/>
          <w:color w:val="000000" w:themeColor="text1"/>
          <w:kern w:val="0"/>
          <w:sz w:val="32"/>
          <w:szCs w:val="32"/>
          <w:lang w:val="en-US" w:eastAsia="zh-CN"/>
          <w14:textFill>
            <w14:solidFill>
              <w14:schemeClr w14:val="tx1"/>
            </w14:solidFill>
          </w14:textFill>
        </w:rPr>
        <w:t>二、</w:t>
      </w:r>
      <w:r>
        <w:rPr>
          <w:rFonts w:hint="eastAsia" w:eastAsia="方正黑体简体"/>
          <w:b/>
          <w:bCs/>
          <w:color w:val="000000" w:themeColor="text1"/>
          <w:kern w:val="0"/>
          <w:sz w:val="32"/>
          <w:szCs w:val="32"/>
          <w14:textFill>
            <w14:solidFill>
              <w14:schemeClr w14:val="tx1"/>
            </w14:solidFill>
          </w14:textFill>
        </w:rPr>
        <w:t>主动公开政府信息情况</w:t>
      </w:r>
    </w:p>
    <w:p>
      <w:pPr>
        <w:keepNext w:val="0"/>
        <w:keepLines w:val="0"/>
        <w:pageBreakBefore w:val="0"/>
        <w:widowControl w:val="0"/>
        <w:kinsoku/>
        <w:wordWrap w:val="0"/>
        <w:overflowPunct w:val="0"/>
        <w:topLinePunct w:val="0"/>
        <w:autoSpaceDE/>
        <w:autoSpaceDN/>
        <w:bidi w:val="0"/>
        <w:adjustRightInd/>
        <w:snapToGrid/>
        <w:spacing w:line="580" w:lineRule="exact"/>
        <w:ind w:firstLine="643" w:firstLineChars="200"/>
        <w:textAlignment w:val="auto"/>
        <w:rPr>
          <w:rFonts w:hint="eastAsia" w:ascii="方正仿宋简体" w:hAnsi="方正仿宋简体" w:eastAsia="方正仿宋简体" w:cs="方正仿宋简体"/>
          <w:b/>
          <w:bCs/>
          <w:sz w:val="32"/>
          <w:szCs w:val="32"/>
          <w:lang w:eastAsia="zh-CN"/>
        </w:rPr>
      </w:pPr>
      <w:r>
        <w:rPr>
          <w:rFonts w:hint="eastAsia" w:ascii="方正仿宋简体" w:eastAsia="方正仿宋简体"/>
          <w:b/>
          <w:bCs/>
          <w:color w:val="000000"/>
          <w:sz w:val="32"/>
          <w:szCs w:val="32"/>
          <w:shd w:val="clear" w:color="auto" w:fill="FFFFFF"/>
          <w:lang w:eastAsia="zh-CN"/>
        </w:rPr>
        <w:t>曲阜市行政审批服务局</w:t>
      </w:r>
      <w:r>
        <w:rPr>
          <w:rFonts w:hint="eastAsia" w:ascii="方正仿宋简体" w:eastAsia="方正仿宋简体"/>
          <w:b/>
          <w:bCs/>
          <w:color w:val="000000"/>
          <w:sz w:val="32"/>
          <w:szCs w:val="32"/>
          <w:shd w:val="clear" w:color="auto" w:fill="FFFFFF"/>
        </w:rPr>
        <w:t>根据“公开是原则，不公开是例外”</w:t>
      </w:r>
      <w:r>
        <w:rPr>
          <w:rFonts w:hint="eastAsia" w:ascii="方正仿宋简体" w:eastAsia="方正仿宋简体"/>
          <w:b/>
          <w:bCs/>
          <w:color w:val="000000"/>
          <w:sz w:val="32"/>
          <w:szCs w:val="32"/>
          <w:shd w:val="clear" w:color="auto" w:fill="FFFFFF"/>
          <w:lang w:eastAsia="zh-CN"/>
        </w:rPr>
        <w:t>的</w:t>
      </w:r>
      <w:r>
        <w:rPr>
          <w:rFonts w:hint="eastAsia" w:ascii="方正仿宋简体" w:eastAsia="方正仿宋简体"/>
          <w:b/>
          <w:bCs/>
          <w:color w:val="000000"/>
          <w:sz w:val="32"/>
          <w:szCs w:val="32"/>
          <w:shd w:val="clear" w:color="auto" w:fill="FFFFFF"/>
        </w:rPr>
        <w:t>原则</w:t>
      </w:r>
      <w:r>
        <w:rPr>
          <w:rFonts w:hint="eastAsia" w:ascii="方正仿宋简体" w:eastAsia="方正仿宋简体"/>
          <w:b/>
          <w:bCs/>
          <w:color w:val="000000"/>
          <w:sz w:val="32"/>
          <w:szCs w:val="32"/>
          <w:shd w:val="clear" w:color="auto" w:fill="FFFFFF"/>
          <w:lang w:eastAsia="zh-CN"/>
        </w:rPr>
        <w:t>及时</w:t>
      </w:r>
      <w:r>
        <w:rPr>
          <w:rFonts w:hint="eastAsia" w:ascii="方正仿宋简体" w:eastAsia="方正仿宋简体"/>
          <w:b/>
          <w:bCs/>
          <w:color w:val="000000"/>
          <w:sz w:val="32"/>
          <w:szCs w:val="32"/>
          <w:shd w:val="clear" w:color="auto" w:fill="FFFFFF"/>
        </w:rPr>
        <w:t>将</w:t>
      </w:r>
      <w:r>
        <w:rPr>
          <w:rFonts w:hint="eastAsia" w:ascii="方正仿宋简体" w:eastAsia="方正仿宋简体"/>
          <w:b/>
          <w:bCs/>
          <w:color w:val="000000"/>
          <w:sz w:val="32"/>
          <w:szCs w:val="32"/>
          <w:shd w:val="clear" w:color="auto" w:fill="FFFFFF"/>
          <w:lang w:eastAsia="zh-CN"/>
        </w:rPr>
        <w:t>本年度</w:t>
      </w:r>
      <w:r>
        <w:rPr>
          <w:rFonts w:hint="eastAsia" w:ascii="方正仿宋简体" w:eastAsia="方正仿宋简体"/>
          <w:b/>
          <w:bCs/>
          <w:color w:val="000000"/>
          <w:sz w:val="32"/>
          <w:szCs w:val="32"/>
          <w:shd w:val="clear" w:color="auto" w:fill="FFFFFF"/>
        </w:rPr>
        <w:t>制定的文件</w:t>
      </w:r>
      <w:r>
        <w:rPr>
          <w:rFonts w:hint="eastAsia" w:ascii="方正仿宋简体" w:eastAsia="方正仿宋简体"/>
          <w:b/>
          <w:bCs/>
          <w:color w:val="000000"/>
          <w:sz w:val="32"/>
          <w:szCs w:val="32"/>
          <w:shd w:val="clear" w:color="auto" w:fill="FFFFFF"/>
          <w:lang w:eastAsia="zh-CN"/>
        </w:rPr>
        <w:t>、年度工作计划、重点领域信息公开发布了</w:t>
      </w:r>
      <w:r>
        <w:rPr>
          <w:rFonts w:hint="eastAsia" w:ascii="方正仿宋简体" w:eastAsia="方正仿宋简体"/>
          <w:b/>
          <w:bCs/>
          <w:color w:val="000000"/>
          <w:sz w:val="32"/>
          <w:szCs w:val="32"/>
          <w:shd w:val="clear" w:color="auto" w:fill="FFFFFF"/>
          <w:lang w:val="en-US" w:eastAsia="zh-CN"/>
        </w:rPr>
        <w:t>2017年部门决算和2018年部门预算、重大决策意见征集及反馈、2018年人大政协建议提案的回复、部门主要负责人对市政府文件的解读、部门领导政策解读、对窗口工作及窗口人员的评选情况、落实执行上级决策情况及时</w:t>
      </w:r>
      <w:r>
        <w:rPr>
          <w:rFonts w:hint="eastAsia" w:ascii="方正仿宋简体" w:eastAsia="方正仿宋简体"/>
          <w:b/>
          <w:bCs/>
          <w:color w:val="000000"/>
          <w:sz w:val="32"/>
          <w:szCs w:val="32"/>
          <w:shd w:val="clear" w:color="auto" w:fill="FFFFFF"/>
        </w:rPr>
        <w:t>主动对外发布</w:t>
      </w:r>
      <w:r>
        <w:rPr>
          <w:rFonts w:hint="eastAsia" w:ascii="方正仿宋简体" w:eastAsia="方正仿宋简体"/>
          <w:b/>
          <w:bCs/>
          <w:color w:val="000000"/>
          <w:sz w:val="32"/>
          <w:szCs w:val="32"/>
          <w:shd w:val="clear" w:color="auto" w:fill="FFFFFF"/>
          <w:lang w:eastAsia="zh-CN"/>
        </w:rPr>
        <w:t>，在</w:t>
      </w:r>
      <w:r>
        <w:rPr>
          <w:rFonts w:hint="eastAsia" w:ascii="方正仿宋简体" w:hAnsi="方正仿宋简体" w:eastAsia="方正仿宋简体" w:cs="方正仿宋简体"/>
          <w:b/>
          <w:bCs/>
          <w:sz w:val="32"/>
          <w:szCs w:val="32"/>
        </w:rPr>
        <w:t>市级信息公开平台发布了</w:t>
      </w:r>
      <w:r>
        <w:rPr>
          <w:rFonts w:hint="eastAsia" w:ascii="方正仿宋简体" w:hAnsi="方正仿宋简体" w:eastAsia="方正仿宋简体" w:cs="方正仿宋简体"/>
          <w:b/>
          <w:bCs/>
          <w:sz w:val="32"/>
          <w:szCs w:val="32"/>
          <w:lang w:val="en-US" w:eastAsia="zh-CN"/>
        </w:rPr>
        <w:t>37</w:t>
      </w:r>
      <w:r>
        <w:rPr>
          <w:rFonts w:hint="eastAsia" w:ascii="方正仿宋简体" w:hAnsi="方正仿宋简体" w:eastAsia="方正仿宋简体" w:cs="方正仿宋简体"/>
          <w:b/>
          <w:bCs/>
          <w:sz w:val="32"/>
          <w:szCs w:val="32"/>
        </w:rPr>
        <w:t>条信息</w:t>
      </w:r>
      <w:r>
        <w:rPr>
          <w:rFonts w:hint="eastAsia" w:ascii="方正仿宋简体" w:hAnsi="方正仿宋简体" w:eastAsia="方正仿宋简体" w:cs="方正仿宋简体"/>
          <w:b/>
          <w:bCs/>
          <w:sz w:val="32"/>
          <w:szCs w:val="32"/>
          <w:lang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643" w:firstLineChars="200"/>
        <w:jc w:val="left"/>
        <w:outlineLvl w:val="9"/>
        <w:rPr>
          <w:rFonts w:hint="eastAsia" w:eastAsia="方正黑体简体"/>
          <w:b/>
          <w:bCs/>
          <w:color w:val="000000" w:themeColor="text1"/>
          <w:kern w:val="0"/>
          <w:sz w:val="32"/>
          <w:szCs w:val="32"/>
          <w:lang w:val="en-US" w:eastAsia="zh-CN"/>
          <w14:textFill>
            <w14:solidFill>
              <w14:schemeClr w14:val="tx1"/>
            </w14:solidFill>
          </w14:textFill>
        </w:rPr>
      </w:pPr>
      <w:r>
        <w:rPr>
          <w:rFonts w:hint="eastAsia" w:eastAsia="方正黑体简体"/>
          <w:b/>
          <w:bCs/>
          <w:color w:val="000000" w:themeColor="text1"/>
          <w:kern w:val="0"/>
          <w:sz w:val="32"/>
          <w:szCs w:val="32"/>
          <w:lang w:val="en-US" w:eastAsia="zh-CN"/>
          <w14:textFill>
            <w14:solidFill>
              <w14:schemeClr w14:val="tx1"/>
            </w14:solidFill>
          </w14:textFill>
        </w:rPr>
        <w:t>三、依申请公开政府信息和不予公开政府信息的情况</w:t>
      </w:r>
    </w:p>
    <w:p>
      <w:pPr>
        <w:keepNext w:val="0"/>
        <w:keepLines w:val="0"/>
        <w:pageBreakBefore w:val="0"/>
        <w:widowControl w:val="0"/>
        <w:kinsoku/>
        <w:wordWrap w:val="0"/>
        <w:overflowPunct w:val="0"/>
        <w:topLinePunct w:val="0"/>
        <w:autoSpaceDE/>
        <w:autoSpaceDN/>
        <w:bidi w:val="0"/>
        <w:adjustRightInd/>
        <w:snapToGrid/>
        <w:spacing w:line="580" w:lineRule="exact"/>
        <w:ind w:firstLine="643" w:firstLineChars="200"/>
        <w:jc w:val="left"/>
        <w:textAlignment w:val="auto"/>
        <w:rPr>
          <w:rFonts w:hint="eastAsia" w:ascii="方正仿宋简体" w:eastAsia="方正仿宋简体"/>
          <w:b/>
          <w:bCs/>
          <w:color w:val="000000"/>
          <w:sz w:val="32"/>
          <w:szCs w:val="32"/>
          <w:shd w:val="clear" w:color="auto" w:fill="FFFFFF"/>
          <w:lang w:val="en-US" w:eastAsia="zh-CN"/>
        </w:rPr>
      </w:pPr>
      <w:r>
        <w:rPr>
          <w:rFonts w:hint="eastAsia" w:ascii="方正仿宋简体" w:eastAsia="方正仿宋简体"/>
          <w:b/>
          <w:bCs/>
          <w:color w:val="000000"/>
          <w:sz w:val="32"/>
          <w:szCs w:val="32"/>
          <w:shd w:val="clear" w:color="auto" w:fill="FFFFFF"/>
          <w:lang w:val="en-US" w:eastAsia="zh-CN"/>
        </w:rPr>
        <w:t>2018年，曲阜市行政审批服务局共收到1件网络申请公开政府信息事项，该依申请事项属于主动公开内容，已在法定时限内按照依申请政府信息公开的规定格式给于答复。</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643" w:firstLineChars="200"/>
        <w:jc w:val="left"/>
        <w:outlineLvl w:val="9"/>
        <w:rPr>
          <w:rFonts w:hint="eastAsia" w:eastAsia="方正黑体简体"/>
          <w:b/>
          <w:bCs/>
          <w:color w:val="000000" w:themeColor="text1"/>
          <w:kern w:val="0"/>
          <w:sz w:val="32"/>
          <w:szCs w:val="32"/>
          <w:lang w:val="en-US" w:eastAsia="zh-CN"/>
          <w14:textFill>
            <w14:solidFill>
              <w14:schemeClr w14:val="tx1"/>
            </w14:solidFill>
          </w14:textFill>
        </w:rPr>
      </w:pPr>
      <w:r>
        <w:rPr>
          <w:rFonts w:hint="eastAsia" w:eastAsia="方正黑体简体"/>
          <w:b/>
          <w:bCs/>
          <w:color w:val="000000" w:themeColor="text1"/>
          <w:kern w:val="0"/>
          <w:sz w:val="32"/>
          <w:szCs w:val="32"/>
          <w:lang w:val="en-US" w:eastAsia="zh-CN"/>
          <w14:textFill>
            <w14:solidFill>
              <w14:schemeClr w14:val="tx1"/>
            </w14:solidFill>
          </w14:textFill>
        </w:rPr>
        <w:t>四、政府信息公开的收费及减免情况</w:t>
      </w:r>
    </w:p>
    <w:p>
      <w:pPr>
        <w:keepNext w:val="0"/>
        <w:keepLines w:val="0"/>
        <w:pageBreakBefore w:val="0"/>
        <w:widowControl w:val="0"/>
        <w:kinsoku/>
        <w:wordWrap w:val="0"/>
        <w:overflowPunct w:val="0"/>
        <w:topLinePunct w:val="0"/>
        <w:autoSpaceDE/>
        <w:autoSpaceDN/>
        <w:bidi w:val="0"/>
        <w:adjustRightInd/>
        <w:snapToGrid/>
        <w:spacing w:line="580" w:lineRule="exact"/>
        <w:ind w:firstLine="643" w:firstLineChars="200"/>
        <w:textAlignment w:val="auto"/>
        <w:rPr>
          <w:rFonts w:hint="eastAsia" w:eastAsia="方正黑体简体"/>
          <w:b/>
          <w:bCs/>
          <w:color w:val="000000" w:themeColor="text1"/>
          <w:kern w:val="0"/>
          <w:sz w:val="32"/>
          <w:szCs w:val="32"/>
          <w:lang w:val="en-US" w:eastAsia="zh-CN"/>
          <w14:textFill>
            <w14:solidFill>
              <w14:schemeClr w14:val="tx1"/>
            </w14:solidFill>
          </w14:textFill>
        </w:rPr>
      </w:pPr>
      <w:r>
        <w:rPr>
          <w:rFonts w:hint="eastAsia" w:ascii="方正仿宋简体" w:eastAsia="方正仿宋简体"/>
          <w:b/>
          <w:bCs/>
          <w:color w:val="000000"/>
          <w:sz w:val="32"/>
          <w:szCs w:val="32"/>
          <w:shd w:val="clear" w:color="auto" w:fill="FFFFFF"/>
          <w:lang w:val="en-US" w:eastAsia="zh-CN"/>
        </w:rPr>
        <w:t>曲阜市行政审批服务局政府信息公开不收费。</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right="0" w:rightChars="0" w:firstLine="643" w:firstLineChars="200"/>
        <w:jc w:val="left"/>
        <w:textAlignment w:val="auto"/>
        <w:outlineLvl w:val="9"/>
        <w:rPr>
          <w:rFonts w:hint="eastAsia" w:eastAsia="方正黑体简体"/>
          <w:b/>
          <w:bCs/>
          <w:color w:val="000000" w:themeColor="text1"/>
          <w:kern w:val="0"/>
          <w:sz w:val="32"/>
          <w:szCs w:val="32"/>
          <w:lang w:val="en-US" w:eastAsia="zh-CN"/>
          <w14:textFill>
            <w14:solidFill>
              <w14:schemeClr w14:val="tx1"/>
            </w14:solidFill>
          </w14:textFill>
        </w:rPr>
      </w:pPr>
      <w:r>
        <w:rPr>
          <w:rFonts w:hint="eastAsia" w:eastAsia="方正黑体简体"/>
          <w:b/>
          <w:bCs/>
          <w:color w:val="000000" w:themeColor="text1"/>
          <w:kern w:val="0"/>
          <w:sz w:val="32"/>
          <w:szCs w:val="32"/>
          <w:lang w:val="en-US" w:eastAsia="zh-CN"/>
          <w14:textFill>
            <w14:solidFill>
              <w14:schemeClr w14:val="tx1"/>
            </w14:solidFill>
          </w14:textFill>
        </w:rPr>
        <w:t>五、因政府信息公开申请行政复议、提起行政诉讼的情况</w:t>
      </w:r>
    </w:p>
    <w:p>
      <w:pPr>
        <w:keepNext w:val="0"/>
        <w:keepLines w:val="0"/>
        <w:pageBreakBefore w:val="0"/>
        <w:widowControl w:val="0"/>
        <w:kinsoku/>
        <w:wordWrap w:val="0"/>
        <w:overflowPunct w:val="0"/>
        <w:topLinePunct w:val="0"/>
        <w:autoSpaceDE/>
        <w:autoSpaceDN/>
        <w:bidi w:val="0"/>
        <w:adjustRightInd/>
        <w:snapToGrid/>
        <w:spacing w:line="580" w:lineRule="exact"/>
        <w:ind w:firstLine="643" w:firstLineChars="200"/>
        <w:jc w:val="left"/>
        <w:textAlignment w:val="auto"/>
        <w:rPr>
          <w:rFonts w:hint="eastAsia" w:ascii="方正仿宋简体" w:eastAsia="方正仿宋简体"/>
          <w:b/>
          <w:bCs/>
          <w:color w:val="000000"/>
          <w:sz w:val="32"/>
          <w:szCs w:val="32"/>
          <w:shd w:val="clear" w:color="auto" w:fill="FFFFFF"/>
          <w:lang w:val="en-US" w:eastAsia="zh-CN"/>
        </w:rPr>
      </w:pPr>
      <w:r>
        <w:rPr>
          <w:rFonts w:hint="eastAsia" w:ascii="方正仿宋简体" w:eastAsia="方正仿宋简体"/>
          <w:b/>
          <w:bCs/>
          <w:color w:val="000000"/>
          <w:sz w:val="32"/>
          <w:szCs w:val="32"/>
          <w:shd w:val="clear" w:color="auto" w:fill="FFFFFF"/>
          <w:lang w:val="en-US" w:eastAsia="zh-CN"/>
        </w:rPr>
        <w:t>2018年，曲阜市行政审批服务局不存在因政府信息公开申请行政复议、提起行政诉讼的情况。</w:t>
      </w:r>
    </w:p>
    <w:p>
      <w:pPr>
        <w:keepNext w:val="0"/>
        <w:keepLines w:val="0"/>
        <w:pageBreakBefore w:val="0"/>
        <w:widowControl w:val="0"/>
        <w:numPr>
          <w:ilvl w:val="0"/>
          <w:numId w:val="0"/>
        </w:numPr>
        <w:kinsoku/>
        <w:wordWrap w:val="0"/>
        <w:overflowPunct w:val="0"/>
        <w:topLinePunct w:val="0"/>
        <w:autoSpaceDE/>
        <w:autoSpaceDN/>
        <w:bidi w:val="0"/>
        <w:adjustRightInd/>
        <w:snapToGrid/>
        <w:spacing w:line="580" w:lineRule="exact"/>
        <w:ind w:firstLine="643" w:firstLineChars="200"/>
        <w:jc w:val="left"/>
        <w:textAlignment w:val="auto"/>
      </w:pPr>
      <w:r>
        <w:rPr>
          <w:rFonts w:hint="eastAsia" w:eastAsia="方正黑体简体"/>
          <w:b/>
          <w:bCs/>
          <w:color w:val="000000" w:themeColor="text1"/>
          <w:kern w:val="0"/>
          <w:sz w:val="32"/>
          <w:szCs w:val="32"/>
          <w:lang w:val="en-US" w:eastAsia="zh-CN"/>
          <w14:textFill>
            <w14:solidFill>
              <w14:schemeClr w14:val="tx1"/>
            </w14:solidFill>
          </w14:textFill>
        </w:rPr>
        <w:t>六、政府信息公开工作存在的主要问题及改进情况</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right="0" w:rightChars="0" w:firstLine="643" w:firstLineChars="200"/>
        <w:jc w:val="left"/>
        <w:textAlignment w:val="bottom"/>
        <w:outlineLvl w:val="9"/>
        <w:rPr>
          <w:rFonts w:hint="eastAsia" w:eastAsia="方正黑体简体"/>
          <w:b/>
          <w:bCs/>
          <w:color w:val="000000" w:themeColor="text1"/>
          <w:kern w:val="0"/>
          <w:sz w:val="32"/>
          <w:szCs w:val="32"/>
          <w:lang w:val="en-US" w:eastAsia="zh-CN"/>
          <w14:textFill>
            <w14:solidFill>
              <w14:schemeClr w14:val="tx1"/>
            </w14:solidFill>
          </w14:textFill>
        </w:rPr>
      </w:pPr>
      <w:r>
        <w:rPr>
          <w:rFonts w:hint="eastAsia" w:ascii="方正仿宋简体" w:hAnsi="方正仿宋简体" w:eastAsia="方正仿宋简体" w:cs="方正仿宋简体"/>
          <w:b/>
          <w:bCs/>
          <w:sz w:val="32"/>
          <w:szCs w:val="32"/>
        </w:rPr>
        <w:t>201</w:t>
      </w:r>
      <w:r>
        <w:rPr>
          <w:rFonts w:hint="eastAsia" w:ascii="方正仿宋简体" w:hAnsi="方正仿宋简体" w:eastAsia="方正仿宋简体" w:cs="方正仿宋简体"/>
          <w:b/>
          <w:bCs/>
          <w:sz w:val="32"/>
          <w:szCs w:val="32"/>
          <w:lang w:val="en-US" w:eastAsia="zh-CN"/>
        </w:rPr>
        <w:t>8</w:t>
      </w:r>
      <w:r>
        <w:rPr>
          <w:rFonts w:hint="eastAsia" w:ascii="方正仿宋简体" w:hAnsi="方正仿宋简体" w:eastAsia="方正仿宋简体" w:cs="方正仿宋简体"/>
          <w:b/>
          <w:bCs/>
          <w:sz w:val="32"/>
          <w:szCs w:val="32"/>
        </w:rPr>
        <w:t>年，</w:t>
      </w:r>
      <w:r>
        <w:rPr>
          <w:rFonts w:hint="eastAsia" w:ascii="方正仿宋简体" w:hAnsi="方正仿宋简体" w:eastAsia="方正仿宋简体" w:cs="方正仿宋简体"/>
          <w:b/>
          <w:bCs/>
          <w:sz w:val="32"/>
          <w:szCs w:val="32"/>
          <w:lang w:eastAsia="zh-CN"/>
        </w:rPr>
        <w:t>曲阜市行政审批服务局进一步</w:t>
      </w:r>
      <w:r>
        <w:rPr>
          <w:rFonts w:hint="eastAsia" w:ascii="方正仿宋简体" w:hAnsi="方正仿宋简体" w:eastAsia="方正仿宋简体" w:cs="方正仿宋简体"/>
          <w:b/>
          <w:bCs/>
          <w:sz w:val="32"/>
          <w:szCs w:val="32"/>
        </w:rPr>
        <w:t>拓展</w:t>
      </w:r>
      <w:r>
        <w:rPr>
          <w:rFonts w:hint="eastAsia" w:ascii="方正仿宋简体" w:hAnsi="方正仿宋简体" w:eastAsia="方正仿宋简体" w:cs="方正仿宋简体"/>
          <w:b/>
          <w:bCs/>
          <w:sz w:val="32"/>
          <w:szCs w:val="32"/>
          <w:lang w:eastAsia="zh-CN"/>
        </w:rPr>
        <w:t>了</w:t>
      </w:r>
      <w:r>
        <w:rPr>
          <w:rFonts w:hint="eastAsia" w:ascii="方正仿宋简体" w:hAnsi="方正仿宋简体" w:eastAsia="方正仿宋简体" w:cs="方正仿宋简体"/>
          <w:b/>
          <w:bCs/>
          <w:sz w:val="32"/>
          <w:szCs w:val="32"/>
        </w:rPr>
        <w:t>政府信息公开工作内容，在做好公文类信息公开的同时，</w:t>
      </w:r>
      <w:r>
        <w:rPr>
          <w:rFonts w:hint="eastAsia" w:ascii="方正仿宋简体" w:hAnsi="方正仿宋简体" w:eastAsia="方正仿宋简体" w:cs="方正仿宋简体"/>
          <w:b/>
          <w:bCs/>
          <w:sz w:val="32"/>
          <w:szCs w:val="32"/>
          <w:lang w:eastAsia="zh-CN"/>
        </w:rPr>
        <w:t>增加了</w:t>
      </w:r>
      <w:r>
        <w:rPr>
          <w:rFonts w:hint="eastAsia" w:ascii="方正仿宋简体" w:hAnsi="方正仿宋简体" w:eastAsia="方正仿宋简体" w:cs="方正仿宋简体"/>
          <w:b/>
          <w:bCs/>
          <w:sz w:val="32"/>
          <w:szCs w:val="32"/>
        </w:rPr>
        <w:t>决策类</w:t>
      </w:r>
      <w:r>
        <w:rPr>
          <w:rFonts w:hint="eastAsia" w:ascii="方正仿宋简体" w:hAnsi="方正仿宋简体" w:eastAsia="方正仿宋简体" w:cs="方正仿宋简体"/>
          <w:b/>
          <w:bCs/>
          <w:sz w:val="32"/>
          <w:szCs w:val="32"/>
          <w:lang w:eastAsia="zh-CN"/>
        </w:rPr>
        <w:t>、</w:t>
      </w:r>
      <w:r>
        <w:rPr>
          <w:rFonts w:hint="eastAsia" w:ascii="方正仿宋简体" w:hAnsi="方正仿宋简体" w:eastAsia="方正仿宋简体" w:cs="方正仿宋简体"/>
          <w:b/>
          <w:bCs/>
          <w:sz w:val="32"/>
          <w:szCs w:val="32"/>
        </w:rPr>
        <w:t>领导干部解读</w:t>
      </w:r>
      <w:r>
        <w:rPr>
          <w:rFonts w:hint="eastAsia" w:ascii="方正仿宋简体" w:hAnsi="方正仿宋简体" w:eastAsia="方正仿宋简体" w:cs="方正仿宋简体"/>
          <w:b/>
          <w:bCs/>
          <w:sz w:val="32"/>
          <w:szCs w:val="32"/>
          <w:lang w:eastAsia="zh-CN"/>
        </w:rPr>
        <w:t>类</w:t>
      </w:r>
      <w:r>
        <w:rPr>
          <w:rFonts w:hint="eastAsia" w:ascii="方正仿宋简体" w:hAnsi="方正仿宋简体" w:eastAsia="方正仿宋简体" w:cs="方正仿宋简体"/>
          <w:b/>
          <w:bCs/>
          <w:sz w:val="32"/>
          <w:szCs w:val="32"/>
        </w:rPr>
        <w:t>等信息公开内容，使信息公开内容更加符合群众的需求</w:t>
      </w:r>
      <w:r>
        <w:rPr>
          <w:rFonts w:hint="eastAsia" w:ascii="方正仿宋简体" w:hAnsi="方正仿宋简体" w:eastAsia="方正仿宋简体" w:cs="方正仿宋简体"/>
          <w:b/>
          <w:bCs/>
          <w:sz w:val="32"/>
          <w:szCs w:val="32"/>
          <w:lang w:eastAsia="zh-CN"/>
        </w:rPr>
        <w:t>；对信息公开的内容格式进行了规范，统一了文字大小、段落格式。但是，与公众对审批服务系统信息日益增长的需求和期盼相比还存在一定的距离，信息公开的时效性和质量数量还有待进一步提升。201</w:t>
      </w:r>
      <w:r>
        <w:rPr>
          <w:rFonts w:hint="eastAsia" w:ascii="方正仿宋简体" w:hAnsi="方正仿宋简体" w:eastAsia="方正仿宋简体" w:cs="方正仿宋简体"/>
          <w:b/>
          <w:bCs/>
          <w:sz w:val="32"/>
          <w:szCs w:val="32"/>
          <w:lang w:val="en-US" w:eastAsia="zh-CN"/>
        </w:rPr>
        <w:t>9</w:t>
      </w:r>
      <w:r>
        <w:rPr>
          <w:rFonts w:hint="eastAsia" w:ascii="方正仿宋简体" w:hAnsi="方正仿宋简体" w:eastAsia="方正仿宋简体" w:cs="方正仿宋简体"/>
          <w:b/>
          <w:bCs/>
          <w:sz w:val="32"/>
          <w:szCs w:val="32"/>
          <w:lang w:eastAsia="zh-CN"/>
        </w:rPr>
        <w:t>年，曲阜市行政审批服务局将以公众需求为导向，不断完善工作机制，拓展公开形式，更好地服务人民群众。</w:t>
      </w:r>
    </w:p>
    <w:p>
      <w:pPr>
        <w:keepNext w:val="0"/>
        <w:keepLines w:val="0"/>
        <w:pageBreakBefore w:val="0"/>
        <w:widowControl/>
        <w:numPr>
          <w:ilvl w:val="0"/>
          <w:numId w:val="1"/>
        </w:numPr>
        <w:shd w:val="clear" w:color="auto" w:fill="FFFFFF"/>
        <w:kinsoku/>
        <w:wordWrap/>
        <w:overflowPunct/>
        <w:topLinePunct w:val="0"/>
        <w:autoSpaceDE/>
        <w:autoSpaceDN/>
        <w:bidi w:val="0"/>
        <w:adjustRightInd/>
        <w:snapToGrid/>
        <w:spacing w:line="240" w:lineRule="auto"/>
        <w:ind w:left="0" w:leftChars="0" w:right="0" w:rightChars="0" w:firstLine="480"/>
        <w:jc w:val="left"/>
        <w:textAlignment w:val="bottom"/>
        <w:outlineLvl w:val="9"/>
        <w:rPr>
          <w:rFonts w:hint="default" w:eastAsia="方正黑体简体"/>
          <w:b/>
          <w:bCs/>
          <w:color w:val="000000" w:themeColor="text1"/>
          <w:kern w:val="0"/>
          <w:sz w:val="32"/>
          <w:szCs w:val="32"/>
          <w:lang w:val="en-US" w:eastAsia="zh-CN"/>
          <w14:textFill>
            <w14:solidFill>
              <w14:schemeClr w14:val="tx1"/>
            </w14:solidFill>
          </w14:textFill>
        </w:rPr>
      </w:pPr>
      <w:r>
        <w:rPr>
          <w:rFonts w:hint="default" w:eastAsia="方正黑体简体"/>
          <w:b/>
          <w:bCs/>
          <w:color w:val="000000" w:themeColor="text1"/>
          <w:kern w:val="0"/>
          <w:sz w:val="32"/>
          <w:szCs w:val="32"/>
          <w:lang w:val="en-US" w:eastAsia="zh-CN"/>
          <w14:textFill>
            <w14:solidFill>
              <w14:schemeClr w14:val="tx1"/>
            </w14:solidFill>
          </w14:textFill>
        </w:rPr>
        <w:t>人大政协建议提案办理总体情况</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right="0" w:rightChars="0" w:firstLine="643" w:firstLineChars="200"/>
        <w:jc w:val="left"/>
        <w:textAlignment w:val="bottom"/>
        <w:outlineLvl w:val="9"/>
        <w:rPr>
          <w:rFonts w:hint="eastAsia" w:ascii="方正楷体简体" w:hAnsi="宋体" w:eastAsia="方正楷体简体" w:cs="宋体"/>
          <w:b/>
          <w:color w:val="000000"/>
          <w:kern w:val="0"/>
          <w:sz w:val="32"/>
          <w:szCs w:val="32"/>
        </w:rPr>
      </w:pPr>
      <w:r>
        <w:rPr>
          <w:rFonts w:hint="eastAsia" w:ascii="方正仿宋简体" w:hAnsi="方正仿宋简体" w:eastAsia="方正仿宋简体" w:cs="方正仿宋简体"/>
          <w:b/>
          <w:bCs/>
          <w:sz w:val="32"/>
          <w:szCs w:val="32"/>
          <w:lang w:val="en-US" w:eastAsia="zh-CN"/>
        </w:rPr>
        <w:t>曲阜市行政审批服务局高度重视人大政协对本部门提出的建议和提案，召开专题会议认真研究安排，制定相关措施后，向人大政协委员见面征求意见，并在法律规定的时限内予以答复，对人大政协建议提案的答复已在市信息公开平台予以公开，《</w:t>
      </w:r>
      <w:r>
        <w:rPr>
          <w:rFonts w:hint="eastAsia" w:ascii="方正仿宋简体" w:hAnsi="方正仿宋简体" w:eastAsia="方正仿宋简体" w:cs="方正仿宋简体"/>
          <w:b/>
          <w:bCs/>
          <w:sz w:val="32"/>
          <w:szCs w:val="32"/>
          <w:lang w:val="en-US" w:eastAsia="zh-CN"/>
        </w:rPr>
        <w:fldChar w:fldCharType="begin"/>
      </w:r>
      <w:r>
        <w:rPr>
          <w:rFonts w:hint="eastAsia" w:ascii="方正仿宋简体" w:hAnsi="方正仿宋简体" w:eastAsia="方正仿宋简体" w:cs="方正仿宋简体"/>
          <w:b/>
          <w:bCs/>
          <w:sz w:val="32"/>
          <w:szCs w:val="32"/>
          <w:lang w:val="en-US" w:eastAsia="zh-CN"/>
        </w:rPr>
        <w:instrText xml:space="preserve"> HYPERLINK "http://www.qufu.gov.cn/art/2018/9/6/art_27674_1283966.html" \o "对市十八届人大一次会议第74号建议的答复" \t "http://www.qufu.gov.cn/col/col16903/_blank" </w:instrText>
      </w:r>
      <w:r>
        <w:rPr>
          <w:rFonts w:hint="eastAsia" w:ascii="方正仿宋简体" w:hAnsi="方正仿宋简体" w:eastAsia="方正仿宋简体" w:cs="方正仿宋简体"/>
          <w:b/>
          <w:bCs/>
          <w:sz w:val="32"/>
          <w:szCs w:val="32"/>
          <w:lang w:val="en-US" w:eastAsia="zh-CN"/>
        </w:rPr>
        <w:fldChar w:fldCharType="separate"/>
      </w:r>
      <w:r>
        <w:rPr>
          <w:rFonts w:hint="eastAsia" w:ascii="方正仿宋简体" w:hAnsi="方正仿宋简体" w:eastAsia="方正仿宋简体" w:cs="方正仿宋简体"/>
          <w:b/>
          <w:bCs/>
          <w:sz w:val="32"/>
          <w:szCs w:val="32"/>
          <w:lang w:val="en-US" w:eastAsia="zh-CN"/>
        </w:rPr>
        <w:t>对市十八届人大一次会议第74号建议的答复</w:t>
      </w:r>
      <w:r>
        <w:rPr>
          <w:rFonts w:hint="eastAsia" w:ascii="方正仿宋简体" w:hAnsi="方正仿宋简体" w:eastAsia="方正仿宋简体" w:cs="方正仿宋简体"/>
          <w:b/>
          <w:bCs/>
          <w:sz w:val="32"/>
          <w:szCs w:val="32"/>
          <w:lang w:val="en-US" w:eastAsia="zh-CN"/>
        </w:rPr>
        <w:fldChar w:fldCharType="end"/>
      </w:r>
      <w:r>
        <w:rPr>
          <w:rFonts w:hint="eastAsia" w:ascii="方正仿宋简体" w:hAnsi="方正仿宋简体" w:eastAsia="方正仿宋简体" w:cs="方正仿宋简体"/>
          <w:b/>
          <w:bCs/>
          <w:sz w:val="32"/>
          <w:szCs w:val="32"/>
          <w:lang w:val="en-US" w:eastAsia="zh-CN"/>
        </w:rPr>
        <w:t>》http://www.qufu.gov.cn/art/2018/9/6/art_27674_1283966.html；《对市政协十四届二次会议第13号提案的答复》http://www.qufu.gov.cn/art/2018/6/20/art_27675_1284020.html；《对市政协十四届二次会议第14号提案的答复》http://www.qufu.gov.cn/art/2018/6/20/art_27675_1283981.html</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43" w:firstLineChars="200"/>
        <w:jc w:val="left"/>
        <w:outlineLvl w:val="9"/>
        <w:rPr>
          <w:rFonts w:hint="eastAsia" w:ascii="方正仿宋简体" w:hAnsi="宋体" w:eastAsia="方正仿宋简体" w:cs="宋体"/>
          <w:b/>
          <w:color w:val="000000"/>
          <w:kern w:val="0"/>
          <w:sz w:val="32"/>
          <w:szCs w:val="32"/>
        </w:rPr>
      </w:pPr>
      <w:r>
        <w:rPr>
          <w:rFonts w:hint="eastAsia" w:ascii="方正仿宋简体" w:hAnsi="宋体" w:eastAsia="方正仿宋简体" w:cs="宋体"/>
          <w:b/>
          <w:color w:val="000000"/>
          <w:kern w:val="0"/>
          <w:sz w:val="32"/>
          <w:szCs w:val="32"/>
        </w:rPr>
        <w:t>附件：市</w:t>
      </w:r>
      <w:r>
        <w:rPr>
          <w:rFonts w:hint="eastAsia" w:ascii="方正仿宋简体" w:hAnsi="宋体" w:eastAsia="方正仿宋简体" w:cs="宋体"/>
          <w:b/>
          <w:color w:val="000000"/>
          <w:kern w:val="0"/>
          <w:sz w:val="32"/>
          <w:szCs w:val="32"/>
          <w:lang w:val="en-US" w:eastAsia="zh-CN"/>
        </w:rPr>
        <w:t>行政审批服务局</w:t>
      </w:r>
      <w:r>
        <w:rPr>
          <w:rFonts w:hint="eastAsia" w:ascii="方正仿宋简体" w:hAnsi="宋体" w:eastAsia="方正仿宋简体" w:cs="宋体"/>
          <w:b/>
          <w:color w:val="000000"/>
          <w:kern w:val="0"/>
          <w:sz w:val="32"/>
          <w:szCs w:val="32"/>
        </w:rPr>
        <w:t>201</w:t>
      </w:r>
      <w:r>
        <w:rPr>
          <w:rFonts w:hint="eastAsia" w:ascii="方正仿宋简体" w:hAnsi="宋体" w:eastAsia="方正仿宋简体" w:cs="宋体"/>
          <w:b/>
          <w:color w:val="000000"/>
          <w:kern w:val="0"/>
          <w:sz w:val="32"/>
          <w:szCs w:val="32"/>
          <w:lang w:val="en-US" w:eastAsia="zh-CN"/>
        </w:rPr>
        <w:t>8</w:t>
      </w:r>
      <w:r>
        <w:rPr>
          <w:rFonts w:hint="eastAsia" w:ascii="方正仿宋简体" w:hAnsi="宋体" w:eastAsia="方正仿宋简体" w:cs="宋体"/>
          <w:b/>
          <w:color w:val="000000"/>
          <w:kern w:val="0"/>
          <w:sz w:val="32"/>
          <w:szCs w:val="32"/>
        </w:rPr>
        <w:t>年度政府信息公开工作情况统计</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43" w:firstLineChars="200"/>
        <w:jc w:val="left"/>
        <w:outlineLvl w:val="9"/>
        <w:rPr>
          <w:rFonts w:hint="eastAsia" w:ascii="方正仿宋简体" w:hAnsi="宋体" w:eastAsia="方正仿宋简体" w:cs="宋体"/>
          <w:b/>
          <w:color w:val="000000"/>
          <w:kern w:val="0"/>
          <w:sz w:val="32"/>
          <w:szCs w:val="32"/>
        </w:rPr>
      </w:pP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43" w:firstLineChars="200"/>
        <w:jc w:val="left"/>
        <w:outlineLvl w:val="9"/>
        <w:rPr>
          <w:rFonts w:hint="eastAsia" w:ascii="方正仿宋简体" w:hAnsi="宋体" w:eastAsia="方正仿宋简体" w:cs="宋体"/>
          <w:b/>
          <w:color w:val="000000"/>
          <w:kern w:val="0"/>
          <w:sz w:val="32"/>
          <w:szCs w:val="32"/>
        </w:rPr>
      </w:pP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5622" w:firstLineChars="1750"/>
        <w:jc w:val="left"/>
        <w:outlineLvl w:val="9"/>
        <w:rPr>
          <w:rFonts w:hint="eastAsia" w:ascii="方正仿宋简体" w:hAnsi="宋体" w:eastAsia="方正仿宋简体" w:cs="宋体"/>
          <w:b/>
          <w:color w:val="000000"/>
          <w:kern w:val="0"/>
          <w:sz w:val="32"/>
          <w:szCs w:val="32"/>
        </w:rPr>
      </w:pPr>
      <w:r>
        <w:rPr>
          <w:rFonts w:hint="eastAsia" w:ascii="方正仿宋简体" w:hAnsi="宋体" w:eastAsia="方正仿宋简体" w:cs="宋体"/>
          <w:b/>
          <w:color w:val="000000"/>
          <w:kern w:val="0"/>
          <w:sz w:val="32"/>
          <w:szCs w:val="32"/>
        </w:rPr>
        <w:t>201</w:t>
      </w:r>
      <w:r>
        <w:rPr>
          <w:rFonts w:hint="eastAsia" w:ascii="方正仿宋简体" w:hAnsi="宋体" w:eastAsia="方正仿宋简体" w:cs="宋体"/>
          <w:b/>
          <w:color w:val="000000"/>
          <w:kern w:val="0"/>
          <w:sz w:val="32"/>
          <w:szCs w:val="32"/>
          <w:lang w:val="en-US" w:eastAsia="zh-CN"/>
        </w:rPr>
        <w:t>9</w:t>
      </w:r>
      <w:r>
        <w:rPr>
          <w:rFonts w:hint="eastAsia" w:ascii="方正仿宋简体" w:hAnsi="宋体" w:eastAsia="方正仿宋简体" w:cs="宋体"/>
          <w:b/>
          <w:color w:val="000000"/>
          <w:kern w:val="0"/>
          <w:sz w:val="32"/>
          <w:szCs w:val="32"/>
        </w:rPr>
        <w:t>年1月1</w:t>
      </w:r>
      <w:r>
        <w:rPr>
          <w:rFonts w:hint="eastAsia" w:ascii="方正仿宋简体" w:hAnsi="宋体" w:eastAsia="方正仿宋简体" w:cs="宋体"/>
          <w:b/>
          <w:color w:val="000000"/>
          <w:kern w:val="0"/>
          <w:sz w:val="32"/>
          <w:szCs w:val="32"/>
          <w:lang w:val="en-US" w:eastAsia="zh-CN"/>
        </w:rPr>
        <w:t>5</w:t>
      </w:r>
      <w:r>
        <w:rPr>
          <w:rFonts w:hint="eastAsia" w:ascii="方正仿宋简体" w:hAnsi="宋体" w:eastAsia="方正仿宋简体" w:cs="宋体"/>
          <w:b/>
          <w:color w:val="000000"/>
          <w:kern w:val="0"/>
          <w:sz w:val="32"/>
          <w:szCs w:val="32"/>
        </w:rPr>
        <w:t>日</w:t>
      </w:r>
    </w:p>
    <w:p/>
    <w:p/>
    <w:p/>
    <w:p/>
    <w:p/>
    <w:p/>
    <w:p/>
    <w:p/>
    <w:p/>
    <w:p/>
    <w:p/>
    <w:p/>
    <w:p/>
    <w:p/>
    <w:p/>
    <w:p/>
    <w:p/>
    <w:p/>
    <w:p/>
    <w:p/>
    <w:p/>
    <w:p/>
    <w:p/>
    <w:p/>
    <w:p/>
    <w:p/>
    <w:p/>
    <w:p/>
    <w:p/>
    <w:p/>
    <w:p/>
    <w:p/>
    <w:p/>
    <w:p/>
    <w:p>
      <w:pPr>
        <w:keepNext w:val="0"/>
        <w:keepLines w:val="0"/>
        <w:pageBreakBefore w:val="0"/>
        <w:kinsoku/>
        <w:wordWrap w:val="0"/>
        <w:overflowPunct w:val="0"/>
        <w:topLinePunct w:val="0"/>
        <w:autoSpaceDE/>
        <w:autoSpaceDN/>
        <w:bidi w:val="0"/>
        <w:adjustRightInd/>
        <w:snapToGrid/>
        <w:spacing w:line="580" w:lineRule="exact"/>
        <w:textAlignment w:val="auto"/>
        <w:rPr>
          <w:rFonts w:hint="default" w:ascii="Times New Roman" w:hAnsi="Times New Roman" w:eastAsia="方正黑体简体" w:cs="Times New Roman"/>
          <w:b/>
          <w:color w:val="000000"/>
          <w:sz w:val="32"/>
          <w:szCs w:val="32"/>
        </w:rPr>
      </w:pPr>
      <w:r>
        <w:rPr>
          <w:rFonts w:hint="default" w:ascii="Times New Roman" w:hAnsi="Times New Roman" w:eastAsia="方正黑体简体" w:cs="Times New Roman"/>
          <w:b/>
          <w:color w:val="000000"/>
          <w:sz w:val="32"/>
          <w:szCs w:val="32"/>
        </w:rPr>
        <w:t>附件</w:t>
      </w:r>
    </w:p>
    <w:p>
      <w:pPr>
        <w:keepNext w:val="0"/>
        <w:keepLines w:val="0"/>
        <w:pageBreakBefore w:val="0"/>
        <w:widowControl w:val="0"/>
        <w:kinsoku/>
        <w:wordWrap w:val="0"/>
        <w:overflowPunct w:val="0"/>
        <w:topLinePunct w:val="0"/>
        <w:autoSpaceDE/>
        <w:autoSpaceDN/>
        <w:bidi w:val="0"/>
        <w:adjustRightInd/>
        <w:snapToGrid/>
        <w:spacing w:line="580" w:lineRule="exact"/>
        <w:jc w:val="center"/>
        <w:textAlignment w:val="auto"/>
        <w:outlineLvl w:val="9"/>
        <w:rPr>
          <w:rFonts w:hint="eastAsia" w:ascii="Times New Roman" w:hAnsi="Times New Roman" w:eastAsia="方正小标宋简体" w:cs="Times New Roman"/>
          <w:b/>
          <w:color w:val="000000"/>
          <w:sz w:val="44"/>
          <w:szCs w:val="44"/>
        </w:rPr>
      </w:pPr>
      <w:r>
        <w:rPr>
          <w:rFonts w:hint="eastAsia" w:ascii="Times New Roman" w:hAnsi="Times New Roman" w:eastAsia="方正小标宋简体" w:cs="Times New Roman"/>
          <w:b/>
          <w:color w:val="000000"/>
          <w:sz w:val="44"/>
          <w:szCs w:val="44"/>
        </w:rPr>
        <w:t>市</w:t>
      </w:r>
      <w:r>
        <w:rPr>
          <w:rFonts w:hint="eastAsia" w:ascii="Times New Roman" w:hAnsi="Times New Roman" w:eastAsia="方正小标宋简体" w:cs="Times New Roman"/>
          <w:b/>
          <w:color w:val="000000"/>
          <w:sz w:val="44"/>
          <w:szCs w:val="44"/>
          <w:lang w:val="en-US" w:eastAsia="zh-CN"/>
        </w:rPr>
        <w:t>行政审批服务局</w:t>
      </w:r>
    </w:p>
    <w:p>
      <w:pPr>
        <w:keepNext w:val="0"/>
        <w:keepLines w:val="0"/>
        <w:pageBreakBefore w:val="0"/>
        <w:widowControl w:val="0"/>
        <w:kinsoku/>
        <w:wordWrap w:val="0"/>
        <w:overflowPunct w:val="0"/>
        <w:topLinePunct w:val="0"/>
        <w:autoSpaceDE/>
        <w:autoSpaceDN/>
        <w:bidi w:val="0"/>
        <w:adjustRightInd/>
        <w:snapToGrid/>
        <w:spacing w:line="580" w:lineRule="exact"/>
        <w:jc w:val="center"/>
        <w:textAlignment w:val="auto"/>
        <w:outlineLvl w:val="9"/>
        <w:rPr>
          <w:rFonts w:hint="default" w:ascii="Times New Roman" w:hAnsi="Times New Roman" w:eastAsia="方正小标宋简体" w:cs="Times New Roman"/>
          <w:b/>
          <w:color w:val="000000"/>
          <w:sz w:val="44"/>
          <w:szCs w:val="44"/>
        </w:rPr>
      </w:pPr>
      <w:r>
        <w:rPr>
          <w:rFonts w:hint="default" w:ascii="Times New Roman" w:hAnsi="Times New Roman" w:eastAsia="方正小标宋简体" w:cs="Times New Roman"/>
          <w:b/>
          <w:color w:val="000000"/>
          <w:sz w:val="44"/>
          <w:szCs w:val="44"/>
        </w:rPr>
        <w:t>2018年度政府信息公开工作情况统计表</w:t>
      </w:r>
    </w:p>
    <w:tbl>
      <w:tblPr>
        <w:tblStyle w:val="6"/>
        <w:tblW w:w="8716" w:type="dxa"/>
        <w:jc w:val="center"/>
        <w:tblInd w:w="-8" w:type="dxa"/>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6346"/>
        <w:gridCol w:w="1150"/>
        <w:gridCol w:w="1220"/>
      </w:tblGrid>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338" w:hRule="atLeast"/>
          <w:jc w:val="center"/>
        </w:trPr>
        <w:tc>
          <w:tcPr>
            <w:tcW w:w="6346"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pStyle w:val="3"/>
              <w:keepNext w:val="0"/>
              <w:keepLines w:val="0"/>
              <w:pageBreakBefore w:val="0"/>
              <w:kinsoku/>
              <w:wordWrap w:val="0"/>
              <w:overflowPunct w:val="0"/>
              <w:topLinePunct w:val="0"/>
              <w:autoSpaceDE/>
              <w:autoSpaceDN/>
              <w:bidi w:val="0"/>
              <w:adjustRightInd/>
              <w:snapToGrid/>
              <w:spacing w:before="0" w:beforeAutospacing="0" w:after="0" w:afterAutospacing="0" w:line="460" w:lineRule="exact"/>
              <w:ind w:firstLine="685"/>
              <w:jc w:val="center"/>
              <w:textAlignment w:val="auto"/>
              <w:rPr>
                <w:rFonts w:hint="default" w:ascii="Times New Roman" w:hAnsi="Times New Roman" w:eastAsia="方正黑体简体" w:cs="Times New Roman"/>
                <w:b/>
                <w:color w:val="000000"/>
              </w:rPr>
            </w:pPr>
            <w:r>
              <w:rPr>
                <w:rStyle w:val="5"/>
                <w:rFonts w:hint="default" w:ascii="Times New Roman" w:hAnsi="Times New Roman" w:eastAsia="方正黑体简体" w:cs="Times New Roman"/>
                <w:color w:val="000000"/>
              </w:rPr>
              <w:t>统　计　指　标</w:t>
            </w:r>
          </w:p>
        </w:tc>
        <w:tc>
          <w:tcPr>
            <w:tcW w:w="1150"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keepNext w:val="0"/>
              <w:keepLines w:val="0"/>
              <w:pageBreakBefore w:val="0"/>
              <w:kinsoku/>
              <w:wordWrap w:val="0"/>
              <w:overflowPunct w:val="0"/>
              <w:topLinePunct w:val="0"/>
              <w:autoSpaceDE/>
              <w:autoSpaceDN/>
              <w:bidi w:val="0"/>
              <w:adjustRightInd/>
              <w:snapToGrid/>
              <w:spacing w:line="460" w:lineRule="exact"/>
              <w:jc w:val="center"/>
              <w:textAlignment w:val="auto"/>
              <w:rPr>
                <w:rFonts w:hint="default" w:ascii="Times New Roman" w:hAnsi="Times New Roman" w:eastAsia="方正黑体简体" w:cs="Times New Roman"/>
                <w:b/>
                <w:color w:val="000000"/>
                <w:sz w:val="24"/>
              </w:rPr>
            </w:pPr>
            <w:r>
              <w:rPr>
                <w:rStyle w:val="5"/>
                <w:rFonts w:hint="default" w:ascii="Times New Roman" w:hAnsi="Times New Roman" w:eastAsia="方正黑体简体" w:cs="Times New Roman"/>
                <w:color w:val="000000"/>
                <w:sz w:val="24"/>
              </w:rPr>
              <w:t>单位</w:t>
            </w:r>
          </w:p>
        </w:tc>
        <w:tc>
          <w:tcPr>
            <w:tcW w:w="1220"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keepNext w:val="0"/>
              <w:keepLines w:val="0"/>
              <w:pageBreakBefore w:val="0"/>
              <w:kinsoku/>
              <w:wordWrap w:val="0"/>
              <w:overflowPunct w:val="0"/>
              <w:topLinePunct w:val="0"/>
              <w:autoSpaceDE/>
              <w:autoSpaceDN/>
              <w:bidi w:val="0"/>
              <w:adjustRightInd/>
              <w:snapToGrid/>
              <w:spacing w:line="460" w:lineRule="exact"/>
              <w:jc w:val="center"/>
              <w:textAlignment w:val="auto"/>
              <w:rPr>
                <w:rFonts w:hint="default" w:ascii="Times New Roman" w:hAnsi="Times New Roman" w:eastAsia="方正黑体简体" w:cs="Times New Roman"/>
                <w:b/>
                <w:color w:val="000000"/>
                <w:sz w:val="24"/>
              </w:rPr>
            </w:pPr>
            <w:r>
              <w:rPr>
                <w:rStyle w:val="5"/>
                <w:rFonts w:hint="default" w:ascii="Times New Roman" w:hAnsi="Times New Roman" w:eastAsia="方正黑体简体" w:cs="Times New Roman"/>
                <w:color w:val="000000"/>
                <w:sz w:val="24"/>
              </w:rPr>
              <w:t>统计数</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323" w:hRule="atLeast"/>
          <w:jc w:val="center"/>
        </w:trPr>
        <w:tc>
          <w:tcPr>
            <w:tcW w:w="6346"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keepNext w:val="0"/>
              <w:keepLines w:val="0"/>
              <w:pageBreakBefore w:val="0"/>
              <w:kinsoku/>
              <w:wordWrap w:val="0"/>
              <w:overflowPunct w:val="0"/>
              <w:topLinePunct w:val="0"/>
              <w:autoSpaceDE/>
              <w:autoSpaceDN/>
              <w:bidi w:val="0"/>
              <w:adjustRightInd/>
              <w:snapToGrid/>
              <w:spacing w:line="460" w:lineRule="exact"/>
              <w:textAlignment w:val="auto"/>
              <w:rPr>
                <w:rFonts w:hint="default" w:ascii="Times New Roman" w:hAnsi="Times New Roman" w:eastAsia="方正黑体简体" w:cs="Times New Roman"/>
                <w:b/>
                <w:color w:val="000000"/>
                <w:sz w:val="24"/>
              </w:rPr>
            </w:pPr>
            <w:r>
              <w:rPr>
                <w:rFonts w:hint="default" w:ascii="Times New Roman" w:hAnsi="Times New Roman" w:eastAsia="方正黑体简体" w:cs="Times New Roman"/>
                <w:b/>
                <w:color w:val="000000"/>
                <w:sz w:val="24"/>
              </w:rPr>
              <w:t>一、主动公开情况</w:t>
            </w:r>
          </w:p>
        </w:tc>
        <w:tc>
          <w:tcPr>
            <w:tcW w:w="1150" w:type="dxa"/>
            <w:tcBorders>
              <w:top w:val="outset" w:color="000000" w:sz="6" w:space="0"/>
              <w:left w:val="outset" w:color="000000" w:sz="6" w:space="0"/>
              <w:bottom w:val="outset" w:color="000000" w:sz="6" w:space="0"/>
              <w:right w:val="outset" w:color="000000" w:sz="6" w:space="0"/>
              <w:tr2bl w:val="single" w:color="auto" w:sz="4" w:space="0"/>
            </w:tcBorders>
            <w:shd w:val="clear" w:color="auto" w:fill="FFFFFF"/>
            <w:noWrap w:val="0"/>
            <w:vAlign w:val="center"/>
          </w:tcPr>
          <w:p>
            <w:pPr>
              <w:keepNext w:val="0"/>
              <w:keepLines w:val="0"/>
              <w:pageBreakBefore w:val="0"/>
              <w:kinsoku/>
              <w:wordWrap w:val="0"/>
              <w:overflowPunct w:val="0"/>
              <w:topLinePunct w:val="0"/>
              <w:autoSpaceDE/>
              <w:autoSpaceDN/>
              <w:bidi w:val="0"/>
              <w:adjustRightInd/>
              <w:snapToGrid/>
              <w:spacing w:line="460" w:lineRule="exact"/>
              <w:jc w:val="center"/>
              <w:textAlignment w:val="auto"/>
              <w:rPr>
                <w:rFonts w:hint="default" w:ascii="Times New Roman" w:hAnsi="Times New Roman" w:eastAsia="方正仿宋简体" w:cs="Times New Roman"/>
                <w:b/>
                <w:color w:val="000000"/>
                <w:sz w:val="24"/>
              </w:rPr>
            </w:pPr>
          </w:p>
        </w:tc>
        <w:tc>
          <w:tcPr>
            <w:tcW w:w="1220"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keepNext w:val="0"/>
              <w:keepLines w:val="0"/>
              <w:pageBreakBefore w:val="0"/>
              <w:kinsoku/>
              <w:wordWrap w:val="0"/>
              <w:overflowPunct w:val="0"/>
              <w:topLinePunct w:val="0"/>
              <w:autoSpaceDE/>
              <w:autoSpaceDN/>
              <w:bidi w:val="0"/>
              <w:adjustRightInd/>
              <w:snapToGrid/>
              <w:spacing w:line="460" w:lineRule="exact"/>
              <w:jc w:val="center"/>
              <w:textAlignment w:val="auto"/>
              <w:rPr>
                <w:rFonts w:hint="eastAsia" w:ascii="Times New Roman" w:hAnsi="Times New Roman" w:eastAsia="宋体" w:cs="Times New Roman"/>
                <w:b/>
                <w:color w:val="000000"/>
                <w:sz w:val="24"/>
                <w:lang w:val="en-US" w:eastAsia="zh-CN"/>
              </w:rPr>
            </w:pPr>
            <w:r>
              <w:rPr>
                <w:rFonts w:hint="eastAsia" w:cs="Times New Roman"/>
                <w:b/>
                <w:color w:val="000000"/>
                <w:sz w:val="24"/>
                <w:lang w:val="en-US" w:eastAsia="zh-CN"/>
              </w:rPr>
              <w:t>37</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603" w:hRule="atLeast"/>
          <w:jc w:val="center"/>
        </w:trPr>
        <w:tc>
          <w:tcPr>
            <w:tcW w:w="6346"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keepNext w:val="0"/>
              <w:keepLines w:val="0"/>
              <w:pageBreakBefore w:val="0"/>
              <w:kinsoku/>
              <w:wordWrap w:val="0"/>
              <w:overflowPunct w:val="0"/>
              <w:topLinePunct w:val="0"/>
              <w:autoSpaceDE/>
              <w:autoSpaceDN/>
              <w:bidi w:val="0"/>
              <w:adjustRightInd/>
              <w:snapToGrid/>
              <w:spacing w:line="460" w:lineRule="exact"/>
              <w:textAlignment w:val="auto"/>
              <w:rPr>
                <w:rFonts w:hint="default" w:ascii="Times New Roman" w:hAnsi="Times New Roman" w:eastAsia="方正仿宋简体" w:cs="Times New Roman"/>
                <w:b/>
                <w:color w:val="000000"/>
                <w:sz w:val="24"/>
              </w:rPr>
            </w:pPr>
            <w:r>
              <w:rPr>
                <w:rFonts w:hint="default" w:ascii="Times New Roman" w:hAnsi="Times New Roman" w:eastAsia="方正仿宋简体" w:cs="Times New Roman"/>
                <w:b/>
                <w:color w:val="000000"/>
                <w:sz w:val="24"/>
              </w:rPr>
              <w:t>　　（一）主动公开政府信息数（不同渠道和方式公开相同信息计1条）</w:t>
            </w:r>
          </w:p>
        </w:tc>
        <w:tc>
          <w:tcPr>
            <w:tcW w:w="1150"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keepNext w:val="0"/>
              <w:keepLines w:val="0"/>
              <w:pageBreakBefore w:val="0"/>
              <w:kinsoku/>
              <w:wordWrap w:val="0"/>
              <w:overflowPunct w:val="0"/>
              <w:topLinePunct w:val="0"/>
              <w:autoSpaceDE/>
              <w:autoSpaceDN/>
              <w:bidi w:val="0"/>
              <w:adjustRightInd/>
              <w:snapToGrid/>
              <w:spacing w:line="460" w:lineRule="exact"/>
              <w:jc w:val="center"/>
              <w:textAlignment w:val="auto"/>
              <w:rPr>
                <w:rFonts w:hint="default" w:ascii="Times New Roman" w:hAnsi="Times New Roman" w:eastAsia="方正仿宋简体" w:cs="Times New Roman"/>
                <w:b/>
                <w:color w:val="000000"/>
                <w:sz w:val="24"/>
              </w:rPr>
            </w:pPr>
            <w:r>
              <w:rPr>
                <w:rFonts w:hint="default" w:ascii="Times New Roman" w:hAnsi="Times New Roman" w:eastAsia="方正仿宋简体" w:cs="Times New Roman"/>
                <w:b/>
                <w:color w:val="000000"/>
                <w:sz w:val="24"/>
              </w:rPr>
              <w:t>条</w:t>
            </w:r>
          </w:p>
        </w:tc>
        <w:tc>
          <w:tcPr>
            <w:tcW w:w="1220"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keepNext w:val="0"/>
              <w:keepLines w:val="0"/>
              <w:pageBreakBefore w:val="0"/>
              <w:kinsoku/>
              <w:wordWrap w:val="0"/>
              <w:overflowPunct w:val="0"/>
              <w:topLinePunct w:val="0"/>
              <w:autoSpaceDE/>
              <w:autoSpaceDN/>
              <w:bidi w:val="0"/>
              <w:adjustRightInd/>
              <w:snapToGrid/>
              <w:spacing w:line="460" w:lineRule="exact"/>
              <w:jc w:val="center"/>
              <w:textAlignment w:val="auto"/>
              <w:rPr>
                <w:rFonts w:hint="eastAsia" w:ascii="Times New Roman" w:hAnsi="Times New Roman" w:eastAsia="宋体" w:cs="Times New Roman"/>
                <w:b/>
                <w:color w:val="000000"/>
                <w:sz w:val="24"/>
                <w:lang w:val="en-US" w:eastAsia="zh-CN"/>
              </w:rPr>
            </w:pPr>
            <w:r>
              <w:rPr>
                <w:rFonts w:hint="eastAsia" w:cs="Times New Roman"/>
                <w:b/>
                <w:color w:val="000000"/>
                <w:sz w:val="24"/>
                <w:lang w:val="en-US" w:eastAsia="zh-CN"/>
              </w:rPr>
              <w:t>37</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520" w:hRule="exact"/>
          <w:jc w:val="center"/>
        </w:trPr>
        <w:tc>
          <w:tcPr>
            <w:tcW w:w="6346"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keepNext w:val="0"/>
              <w:keepLines w:val="0"/>
              <w:pageBreakBefore w:val="0"/>
              <w:widowControl w:val="0"/>
              <w:kinsoku/>
              <w:wordWrap w:val="0"/>
              <w:overflowPunct w:val="0"/>
              <w:topLinePunct w:val="0"/>
              <w:autoSpaceDE/>
              <w:autoSpaceDN/>
              <w:bidi w:val="0"/>
              <w:adjustRightInd w:val="0"/>
              <w:snapToGrid w:val="0"/>
              <w:spacing w:line="460" w:lineRule="exact"/>
              <w:textAlignment w:val="auto"/>
              <w:rPr>
                <w:rFonts w:hint="default" w:ascii="Times New Roman" w:hAnsi="Times New Roman" w:eastAsia="方正仿宋简体" w:cs="Times New Roman"/>
                <w:b/>
                <w:color w:val="000000"/>
                <w:sz w:val="24"/>
              </w:rPr>
            </w:pPr>
            <w:r>
              <w:rPr>
                <w:rFonts w:hint="default" w:ascii="Times New Roman" w:hAnsi="Times New Roman" w:eastAsia="方正仿宋简体" w:cs="Times New Roman"/>
                <w:b/>
                <w:color w:val="000000"/>
                <w:sz w:val="24"/>
              </w:rPr>
              <w:t>　　　　　其中：主动公开规范性文件数</w:t>
            </w:r>
          </w:p>
        </w:tc>
        <w:tc>
          <w:tcPr>
            <w:tcW w:w="1150"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keepNext w:val="0"/>
              <w:keepLines w:val="0"/>
              <w:pageBreakBefore w:val="0"/>
              <w:kinsoku/>
              <w:wordWrap w:val="0"/>
              <w:overflowPunct w:val="0"/>
              <w:topLinePunct w:val="0"/>
              <w:autoSpaceDE/>
              <w:autoSpaceDN/>
              <w:bidi w:val="0"/>
              <w:adjustRightInd/>
              <w:snapToGrid/>
              <w:spacing w:line="460" w:lineRule="exact"/>
              <w:jc w:val="center"/>
              <w:textAlignment w:val="auto"/>
              <w:rPr>
                <w:rFonts w:hint="default" w:ascii="Times New Roman" w:hAnsi="Times New Roman" w:eastAsia="方正仿宋简体" w:cs="Times New Roman"/>
                <w:b/>
                <w:color w:val="000000"/>
                <w:sz w:val="24"/>
              </w:rPr>
            </w:pPr>
            <w:r>
              <w:rPr>
                <w:rFonts w:hint="default" w:ascii="Times New Roman" w:hAnsi="Times New Roman" w:eastAsia="方正仿宋简体" w:cs="Times New Roman"/>
                <w:b/>
                <w:color w:val="000000"/>
                <w:sz w:val="24"/>
              </w:rPr>
              <w:t>条</w:t>
            </w:r>
          </w:p>
        </w:tc>
        <w:tc>
          <w:tcPr>
            <w:tcW w:w="1220"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keepNext w:val="0"/>
              <w:keepLines w:val="0"/>
              <w:pageBreakBefore w:val="0"/>
              <w:kinsoku/>
              <w:wordWrap w:val="0"/>
              <w:overflowPunct w:val="0"/>
              <w:topLinePunct w:val="0"/>
              <w:autoSpaceDE/>
              <w:autoSpaceDN/>
              <w:bidi w:val="0"/>
              <w:adjustRightInd/>
              <w:snapToGrid/>
              <w:spacing w:line="460" w:lineRule="exact"/>
              <w:jc w:val="center"/>
              <w:textAlignment w:val="auto"/>
              <w:rPr>
                <w:rFonts w:hint="eastAsia" w:ascii="Times New Roman" w:hAnsi="Times New Roman" w:eastAsia="宋体" w:cs="Times New Roman"/>
                <w:b/>
                <w:color w:val="000000"/>
                <w:sz w:val="24"/>
                <w:lang w:val="en-US" w:eastAsia="zh-CN"/>
              </w:rPr>
            </w:pPr>
            <w:r>
              <w:rPr>
                <w:rFonts w:hint="eastAsia" w:cs="Times New Roman"/>
                <w:b/>
                <w:color w:val="000000"/>
                <w:sz w:val="24"/>
                <w:lang w:val="en-US" w:eastAsia="zh-CN"/>
              </w:rPr>
              <w:t>19</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565" w:hRule="exact"/>
          <w:jc w:val="center"/>
        </w:trPr>
        <w:tc>
          <w:tcPr>
            <w:tcW w:w="6346"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keepNext w:val="0"/>
              <w:keepLines w:val="0"/>
              <w:pageBreakBefore w:val="0"/>
              <w:widowControl w:val="0"/>
              <w:kinsoku/>
              <w:wordWrap w:val="0"/>
              <w:overflowPunct w:val="0"/>
              <w:topLinePunct w:val="0"/>
              <w:autoSpaceDE/>
              <w:autoSpaceDN/>
              <w:bidi w:val="0"/>
              <w:adjustRightInd w:val="0"/>
              <w:snapToGrid w:val="0"/>
              <w:spacing w:line="460" w:lineRule="exact"/>
              <w:textAlignment w:val="auto"/>
              <w:rPr>
                <w:rFonts w:hint="default" w:ascii="Times New Roman" w:hAnsi="Times New Roman" w:eastAsia="方正仿宋简体" w:cs="Times New Roman"/>
                <w:b/>
                <w:color w:val="000000"/>
                <w:sz w:val="24"/>
              </w:rPr>
            </w:pPr>
            <w:r>
              <w:rPr>
                <w:rFonts w:hint="default" w:ascii="Times New Roman" w:hAnsi="Times New Roman" w:eastAsia="方正仿宋简体" w:cs="Times New Roman"/>
                <w:b/>
                <w:color w:val="000000"/>
                <w:sz w:val="24"/>
              </w:rPr>
              <w:t>　　　　　　　　制发规范性文件总数</w:t>
            </w:r>
          </w:p>
        </w:tc>
        <w:tc>
          <w:tcPr>
            <w:tcW w:w="1150"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keepNext w:val="0"/>
              <w:keepLines w:val="0"/>
              <w:pageBreakBefore w:val="0"/>
              <w:kinsoku/>
              <w:wordWrap w:val="0"/>
              <w:overflowPunct w:val="0"/>
              <w:topLinePunct w:val="0"/>
              <w:autoSpaceDE/>
              <w:autoSpaceDN/>
              <w:bidi w:val="0"/>
              <w:adjustRightInd/>
              <w:snapToGrid/>
              <w:spacing w:line="460" w:lineRule="exact"/>
              <w:jc w:val="center"/>
              <w:textAlignment w:val="auto"/>
              <w:rPr>
                <w:rFonts w:hint="default" w:ascii="Times New Roman" w:hAnsi="Times New Roman" w:eastAsia="方正仿宋简体" w:cs="Times New Roman"/>
                <w:b/>
                <w:color w:val="000000"/>
                <w:sz w:val="24"/>
              </w:rPr>
            </w:pPr>
            <w:r>
              <w:rPr>
                <w:rFonts w:hint="default" w:ascii="Times New Roman" w:hAnsi="Times New Roman" w:eastAsia="方正仿宋简体" w:cs="Times New Roman"/>
                <w:b/>
                <w:color w:val="000000"/>
                <w:sz w:val="24"/>
              </w:rPr>
              <w:t>件</w:t>
            </w:r>
          </w:p>
        </w:tc>
        <w:tc>
          <w:tcPr>
            <w:tcW w:w="1220"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keepNext w:val="0"/>
              <w:keepLines w:val="0"/>
              <w:pageBreakBefore w:val="0"/>
              <w:kinsoku/>
              <w:wordWrap w:val="0"/>
              <w:overflowPunct w:val="0"/>
              <w:topLinePunct w:val="0"/>
              <w:autoSpaceDE/>
              <w:autoSpaceDN/>
              <w:bidi w:val="0"/>
              <w:adjustRightInd/>
              <w:snapToGrid/>
              <w:spacing w:line="460" w:lineRule="exact"/>
              <w:jc w:val="center"/>
              <w:textAlignment w:val="auto"/>
              <w:rPr>
                <w:rFonts w:hint="eastAsia" w:ascii="Times New Roman" w:hAnsi="Times New Roman" w:eastAsia="宋体" w:cs="Times New Roman"/>
                <w:b/>
                <w:color w:val="000000"/>
                <w:sz w:val="24"/>
                <w:lang w:val="en-US" w:eastAsia="zh-CN"/>
              </w:rPr>
            </w:pPr>
            <w:r>
              <w:rPr>
                <w:rFonts w:hint="eastAsia" w:cs="Times New Roman"/>
                <w:b/>
                <w:color w:val="000000"/>
                <w:sz w:val="24"/>
                <w:lang w:val="en-US" w:eastAsia="zh-CN"/>
              </w:rPr>
              <w:t>28</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535" w:hRule="exact"/>
          <w:jc w:val="center"/>
        </w:trPr>
        <w:tc>
          <w:tcPr>
            <w:tcW w:w="6346"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keepNext w:val="0"/>
              <w:keepLines w:val="0"/>
              <w:pageBreakBefore w:val="0"/>
              <w:kinsoku/>
              <w:wordWrap w:val="0"/>
              <w:overflowPunct w:val="0"/>
              <w:topLinePunct w:val="0"/>
              <w:autoSpaceDE/>
              <w:autoSpaceDN/>
              <w:bidi w:val="0"/>
              <w:adjustRightInd/>
              <w:snapToGrid/>
              <w:spacing w:line="460" w:lineRule="exact"/>
              <w:textAlignment w:val="auto"/>
              <w:rPr>
                <w:rFonts w:hint="default" w:ascii="Times New Roman" w:hAnsi="Times New Roman" w:eastAsia="方正仿宋简体" w:cs="Times New Roman"/>
                <w:b/>
                <w:color w:val="000000"/>
                <w:sz w:val="24"/>
              </w:rPr>
            </w:pPr>
            <w:r>
              <w:rPr>
                <w:rFonts w:hint="default" w:ascii="Times New Roman" w:hAnsi="Times New Roman" w:eastAsia="方正仿宋简体" w:cs="Times New Roman"/>
                <w:b/>
                <w:color w:val="000000"/>
                <w:sz w:val="24"/>
              </w:rPr>
              <w:t>　　（二）通过不同渠道和方式公开政府信息的情况</w:t>
            </w:r>
          </w:p>
        </w:tc>
        <w:tc>
          <w:tcPr>
            <w:tcW w:w="1150" w:type="dxa"/>
            <w:tcBorders>
              <w:top w:val="outset" w:color="000000" w:sz="6" w:space="0"/>
              <w:left w:val="outset" w:color="000000" w:sz="6" w:space="0"/>
              <w:bottom w:val="outset" w:color="000000" w:sz="6" w:space="0"/>
              <w:right w:val="outset" w:color="000000" w:sz="6" w:space="0"/>
              <w:tr2bl w:val="single" w:color="auto" w:sz="4" w:space="0"/>
            </w:tcBorders>
            <w:shd w:val="clear" w:color="auto" w:fill="FFFFFF"/>
            <w:noWrap w:val="0"/>
            <w:vAlign w:val="center"/>
          </w:tcPr>
          <w:p>
            <w:pPr>
              <w:keepNext w:val="0"/>
              <w:keepLines w:val="0"/>
              <w:pageBreakBefore w:val="0"/>
              <w:kinsoku/>
              <w:wordWrap w:val="0"/>
              <w:overflowPunct w:val="0"/>
              <w:topLinePunct w:val="0"/>
              <w:autoSpaceDE/>
              <w:autoSpaceDN/>
              <w:bidi w:val="0"/>
              <w:adjustRightInd/>
              <w:snapToGrid/>
              <w:spacing w:line="460" w:lineRule="exact"/>
              <w:jc w:val="center"/>
              <w:textAlignment w:val="auto"/>
              <w:rPr>
                <w:rFonts w:hint="default" w:ascii="Times New Roman" w:hAnsi="Times New Roman" w:eastAsia="方正仿宋简体" w:cs="Times New Roman"/>
                <w:b/>
                <w:color w:val="000000"/>
                <w:sz w:val="24"/>
              </w:rPr>
            </w:pPr>
          </w:p>
        </w:tc>
        <w:tc>
          <w:tcPr>
            <w:tcW w:w="1220"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keepNext w:val="0"/>
              <w:keepLines w:val="0"/>
              <w:pageBreakBefore w:val="0"/>
              <w:kinsoku/>
              <w:wordWrap w:val="0"/>
              <w:overflowPunct w:val="0"/>
              <w:topLinePunct w:val="0"/>
              <w:autoSpaceDE/>
              <w:autoSpaceDN/>
              <w:bidi w:val="0"/>
              <w:adjustRightInd/>
              <w:snapToGrid/>
              <w:spacing w:line="460" w:lineRule="exact"/>
              <w:jc w:val="center"/>
              <w:textAlignment w:val="auto"/>
              <w:rPr>
                <w:rFonts w:hint="eastAsia" w:ascii="Times New Roman" w:hAnsi="Times New Roman" w:eastAsia="宋体" w:cs="Times New Roman"/>
                <w:b/>
                <w:color w:val="000000"/>
                <w:sz w:val="24"/>
                <w:lang w:val="en-US" w:eastAsia="zh-CN"/>
              </w:rPr>
            </w:pPr>
            <w:r>
              <w:rPr>
                <w:rFonts w:hint="eastAsia" w:cs="Times New Roman"/>
                <w:b/>
                <w:color w:val="000000"/>
                <w:sz w:val="24"/>
                <w:lang w:val="en-US" w:eastAsia="zh-CN"/>
              </w:rPr>
              <w:t>3</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90" w:hRule="exact"/>
          <w:jc w:val="center"/>
        </w:trPr>
        <w:tc>
          <w:tcPr>
            <w:tcW w:w="6346"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keepNext w:val="0"/>
              <w:keepLines w:val="0"/>
              <w:pageBreakBefore w:val="0"/>
              <w:kinsoku/>
              <w:wordWrap w:val="0"/>
              <w:overflowPunct w:val="0"/>
              <w:topLinePunct w:val="0"/>
              <w:autoSpaceDE/>
              <w:autoSpaceDN/>
              <w:bidi w:val="0"/>
              <w:adjustRightInd/>
              <w:snapToGrid/>
              <w:spacing w:line="460" w:lineRule="exact"/>
              <w:textAlignment w:val="auto"/>
              <w:rPr>
                <w:rFonts w:hint="default" w:ascii="Times New Roman" w:hAnsi="Times New Roman" w:eastAsia="方正仿宋简体" w:cs="Times New Roman"/>
                <w:b/>
                <w:color w:val="000000"/>
                <w:sz w:val="24"/>
              </w:rPr>
            </w:pPr>
            <w:r>
              <w:rPr>
                <w:rFonts w:hint="default" w:ascii="Times New Roman" w:hAnsi="Times New Roman" w:eastAsia="方正仿宋简体" w:cs="Times New Roman"/>
                <w:b/>
                <w:color w:val="000000"/>
                <w:sz w:val="24"/>
              </w:rPr>
              <w:t>　　　　　1.政府公报公开政府信息数</w:t>
            </w:r>
          </w:p>
        </w:tc>
        <w:tc>
          <w:tcPr>
            <w:tcW w:w="1150"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keepNext w:val="0"/>
              <w:keepLines w:val="0"/>
              <w:pageBreakBefore w:val="0"/>
              <w:kinsoku/>
              <w:wordWrap w:val="0"/>
              <w:overflowPunct w:val="0"/>
              <w:topLinePunct w:val="0"/>
              <w:autoSpaceDE/>
              <w:autoSpaceDN/>
              <w:bidi w:val="0"/>
              <w:adjustRightInd/>
              <w:snapToGrid/>
              <w:spacing w:line="460" w:lineRule="exact"/>
              <w:jc w:val="center"/>
              <w:textAlignment w:val="auto"/>
              <w:rPr>
                <w:rFonts w:hint="default" w:ascii="Times New Roman" w:hAnsi="Times New Roman" w:eastAsia="方正仿宋简体" w:cs="Times New Roman"/>
                <w:b/>
                <w:color w:val="000000"/>
                <w:sz w:val="24"/>
              </w:rPr>
            </w:pPr>
            <w:r>
              <w:rPr>
                <w:rFonts w:hint="default" w:ascii="Times New Roman" w:hAnsi="Times New Roman" w:eastAsia="方正仿宋简体" w:cs="Times New Roman"/>
                <w:b/>
                <w:color w:val="000000"/>
                <w:sz w:val="24"/>
              </w:rPr>
              <w:t>条</w:t>
            </w:r>
          </w:p>
        </w:tc>
        <w:tc>
          <w:tcPr>
            <w:tcW w:w="1220" w:type="dxa"/>
            <w:tcBorders>
              <w:top w:val="outset" w:color="000000" w:sz="6" w:space="0"/>
              <w:left w:val="outset" w:color="000000" w:sz="6" w:space="0"/>
              <w:bottom w:val="outset" w:color="000000" w:sz="6" w:space="0"/>
              <w:right w:val="outset" w:color="000000" w:sz="6" w:space="0"/>
              <w:tr2bl w:val="single" w:color="auto" w:sz="4" w:space="0"/>
            </w:tcBorders>
            <w:shd w:val="clear" w:color="auto" w:fill="FFFFFF"/>
            <w:noWrap w:val="0"/>
            <w:vAlign w:val="center"/>
          </w:tcPr>
          <w:p>
            <w:pPr>
              <w:keepNext w:val="0"/>
              <w:keepLines w:val="0"/>
              <w:pageBreakBefore w:val="0"/>
              <w:kinsoku/>
              <w:wordWrap w:val="0"/>
              <w:overflowPunct w:val="0"/>
              <w:topLinePunct w:val="0"/>
              <w:autoSpaceDE/>
              <w:autoSpaceDN/>
              <w:bidi w:val="0"/>
              <w:adjustRightInd/>
              <w:snapToGrid/>
              <w:spacing w:line="460" w:lineRule="exact"/>
              <w:jc w:val="center"/>
              <w:textAlignment w:val="auto"/>
              <w:rPr>
                <w:rFonts w:hint="default" w:ascii="Times New Roman" w:hAnsi="Times New Roman" w:cs="Times New Roman"/>
                <w:b/>
                <w:color w:val="000000"/>
                <w:sz w:val="24"/>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90" w:hRule="exact"/>
          <w:jc w:val="center"/>
        </w:trPr>
        <w:tc>
          <w:tcPr>
            <w:tcW w:w="6346"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keepNext w:val="0"/>
              <w:keepLines w:val="0"/>
              <w:pageBreakBefore w:val="0"/>
              <w:kinsoku/>
              <w:wordWrap w:val="0"/>
              <w:overflowPunct w:val="0"/>
              <w:topLinePunct w:val="0"/>
              <w:autoSpaceDE/>
              <w:autoSpaceDN/>
              <w:bidi w:val="0"/>
              <w:adjustRightInd/>
              <w:snapToGrid/>
              <w:spacing w:line="460" w:lineRule="exact"/>
              <w:textAlignment w:val="auto"/>
              <w:rPr>
                <w:rFonts w:hint="default" w:ascii="Times New Roman" w:hAnsi="Times New Roman" w:eastAsia="方正仿宋简体" w:cs="Times New Roman"/>
                <w:b/>
                <w:color w:val="000000"/>
                <w:sz w:val="24"/>
              </w:rPr>
            </w:pPr>
            <w:r>
              <w:rPr>
                <w:rFonts w:hint="default" w:ascii="Times New Roman" w:hAnsi="Times New Roman" w:eastAsia="方正仿宋简体" w:cs="Times New Roman"/>
                <w:b/>
                <w:color w:val="000000"/>
                <w:sz w:val="24"/>
              </w:rPr>
              <w:t>　　　　　2.政府网站公开政府信息数</w:t>
            </w:r>
          </w:p>
        </w:tc>
        <w:tc>
          <w:tcPr>
            <w:tcW w:w="1150"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keepNext w:val="0"/>
              <w:keepLines w:val="0"/>
              <w:pageBreakBefore w:val="0"/>
              <w:kinsoku/>
              <w:wordWrap w:val="0"/>
              <w:overflowPunct w:val="0"/>
              <w:topLinePunct w:val="0"/>
              <w:autoSpaceDE/>
              <w:autoSpaceDN/>
              <w:bidi w:val="0"/>
              <w:adjustRightInd/>
              <w:snapToGrid/>
              <w:spacing w:line="460" w:lineRule="exact"/>
              <w:jc w:val="center"/>
              <w:textAlignment w:val="auto"/>
              <w:rPr>
                <w:rFonts w:hint="default" w:ascii="Times New Roman" w:hAnsi="Times New Roman" w:eastAsia="方正仿宋简体" w:cs="Times New Roman"/>
                <w:b/>
                <w:color w:val="000000"/>
                <w:sz w:val="24"/>
              </w:rPr>
            </w:pPr>
            <w:r>
              <w:rPr>
                <w:rFonts w:hint="default" w:ascii="Times New Roman" w:hAnsi="Times New Roman" w:eastAsia="方正仿宋简体" w:cs="Times New Roman"/>
                <w:b/>
                <w:color w:val="000000"/>
                <w:sz w:val="24"/>
              </w:rPr>
              <w:t>条</w:t>
            </w:r>
          </w:p>
        </w:tc>
        <w:tc>
          <w:tcPr>
            <w:tcW w:w="1220"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keepNext w:val="0"/>
              <w:keepLines w:val="0"/>
              <w:pageBreakBefore w:val="0"/>
              <w:kinsoku/>
              <w:wordWrap w:val="0"/>
              <w:overflowPunct w:val="0"/>
              <w:topLinePunct w:val="0"/>
              <w:autoSpaceDE/>
              <w:autoSpaceDN/>
              <w:bidi w:val="0"/>
              <w:adjustRightInd/>
              <w:snapToGrid/>
              <w:spacing w:line="460" w:lineRule="exact"/>
              <w:jc w:val="center"/>
              <w:textAlignment w:val="auto"/>
              <w:rPr>
                <w:rFonts w:hint="eastAsia" w:ascii="Times New Roman" w:hAnsi="Times New Roman" w:eastAsia="宋体" w:cs="Times New Roman"/>
                <w:b/>
                <w:color w:val="000000"/>
                <w:sz w:val="24"/>
                <w:lang w:val="en-US" w:eastAsia="zh-CN"/>
              </w:rPr>
            </w:pPr>
            <w:r>
              <w:rPr>
                <w:rFonts w:hint="eastAsia" w:cs="Times New Roman"/>
                <w:b/>
                <w:color w:val="000000"/>
                <w:sz w:val="24"/>
                <w:lang w:val="en-US" w:eastAsia="zh-CN"/>
              </w:rPr>
              <w:t>3</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535" w:hRule="exact"/>
          <w:jc w:val="center"/>
        </w:trPr>
        <w:tc>
          <w:tcPr>
            <w:tcW w:w="6346"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keepNext w:val="0"/>
              <w:keepLines w:val="0"/>
              <w:pageBreakBefore w:val="0"/>
              <w:kinsoku/>
              <w:wordWrap w:val="0"/>
              <w:overflowPunct w:val="0"/>
              <w:topLinePunct w:val="0"/>
              <w:autoSpaceDE/>
              <w:autoSpaceDN/>
              <w:bidi w:val="0"/>
              <w:adjustRightInd/>
              <w:snapToGrid/>
              <w:spacing w:line="460" w:lineRule="exact"/>
              <w:textAlignment w:val="auto"/>
              <w:rPr>
                <w:rFonts w:hint="default" w:ascii="Times New Roman" w:hAnsi="Times New Roman" w:eastAsia="方正仿宋简体" w:cs="Times New Roman"/>
                <w:b/>
                <w:color w:val="000000"/>
                <w:sz w:val="24"/>
              </w:rPr>
            </w:pPr>
            <w:r>
              <w:rPr>
                <w:rFonts w:hint="default" w:ascii="Times New Roman" w:hAnsi="Times New Roman" w:eastAsia="方正仿宋简体" w:cs="Times New Roman"/>
                <w:b/>
                <w:color w:val="000000"/>
                <w:sz w:val="24"/>
              </w:rPr>
              <w:t>　　　　　3.政务微博公开政府信息数</w:t>
            </w:r>
          </w:p>
        </w:tc>
        <w:tc>
          <w:tcPr>
            <w:tcW w:w="1150"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keepNext w:val="0"/>
              <w:keepLines w:val="0"/>
              <w:pageBreakBefore w:val="0"/>
              <w:kinsoku/>
              <w:wordWrap w:val="0"/>
              <w:overflowPunct w:val="0"/>
              <w:topLinePunct w:val="0"/>
              <w:autoSpaceDE/>
              <w:autoSpaceDN/>
              <w:bidi w:val="0"/>
              <w:adjustRightInd/>
              <w:snapToGrid/>
              <w:spacing w:line="460" w:lineRule="exact"/>
              <w:jc w:val="center"/>
              <w:textAlignment w:val="auto"/>
              <w:rPr>
                <w:rFonts w:hint="default" w:ascii="Times New Roman" w:hAnsi="Times New Roman" w:eastAsia="方正仿宋简体" w:cs="Times New Roman"/>
                <w:b/>
                <w:color w:val="000000"/>
                <w:sz w:val="24"/>
              </w:rPr>
            </w:pPr>
            <w:r>
              <w:rPr>
                <w:rFonts w:hint="default" w:ascii="Times New Roman" w:hAnsi="Times New Roman" w:eastAsia="方正仿宋简体" w:cs="Times New Roman"/>
                <w:b/>
                <w:color w:val="000000"/>
                <w:sz w:val="24"/>
              </w:rPr>
              <w:t>条</w:t>
            </w:r>
          </w:p>
        </w:tc>
        <w:tc>
          <w:tcPr>
            <w:tcW w:w="1220"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keepNext w:val="0"/>
              <w:keepLines w:val="0"/>
              <w:pageBreakBefore w:val="0"/>
              <w:kinsoku/>
              <w:wordWrap w:val="0"/>
              <w:overflowPunct w:val="0"/>
              <w:topLinePunct w:val="0"/>
              <w:autoSpaceDE/>
              <w:autoSpaceDN/>
              <w:bidi w:val="0"/>
              <w:adjustRightInd/>
              <w:snapToGrid/>
              <w:spacing w:line="460" w:lineRule="exact"/>
              <w:jc w:val="center"/>
              <w:textAlignment w:val="auto"/>
              <w:rPr>
                <w:rFonts w:hint="eastAsia" w:ascii="Times New Roman" w:hAnsi="Times New Roman" w:eastAsia="宋体" w:cs="Times New Roman"/>
                <w:b/>
                <w:color w:val="000000"/>
                <w:sz w:val="24"/>
                <w:lang w:val="en-US" w:eastAsia="zh-CN"/>
              </w:rPr>
            </w:pPr>
            <w:r>
              <w:rPr>
                <w:rFonts w:hint="eastAsia" w:cs="Times New Roman"/>
                <w:b/>
                <w:color w:val="000000"/>
                <w:sz w:val="24"/>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505" w:hRule="exact"/>
          <w:jc w:val="center"/>
        </w:trPr>
        <w:tc>
          <w:tcPr>
            <w:tcW w:w="6346"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keepNext w:val="0"/>
              <w:keepLines w:val="0"/>
              <w:pageBreakBefore w:val="0"/>
              <w:kinsoku/>
              <w:wordWrap w:val="0"/>
              <w:overflowPunct w:val="0"/>
              <w:topLinePunct w:val="0"/>
              <w:autoSpaceDE/>
              <w:autoSpaceDN/>
              <w:bidi w:val="0"/>
              <w:adjustRightInd/>
              <w:snapToGrid/>
              <w:spacing w:line="460" w:lineRule="exact"/>
              <w:textAlignment w:val="auto"/>
              <w:rPr>
                <w:rFonts w:hint="default" w:ascii="Times New Roman" w:hAnsi="Times New Roman" w:eastAsia="方正仿宋简体" w:cs="Times New Roman"/>
                <w:b/>
                <w:color w:val="000000"/>
                <w:sz w:val="24"/>
              </w:rPr>
            </w:pPr>
            <w:r>
              <w:rPr>
                <w:rFonts w:hint="default" w:ascii="Times New Roman" w:hAnsi="Times New Roman" w:eastAsia="方正仿宋简体" w:cs="Times New Roman"/>
                <w:b/>
                <w:color w:val="000000"/>
                <w:sz w:val="24"/>
              </w:rPr>
              <w:t>　　　　　4.政务微信公开政府信息数</w:t>
            </w:r>
          </w:p>
        </w:tc>
        <w:tc>
          <w:tcPr>
            <w:tcW w:w="1150"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keepNext w:val="0"/>
              <w:keepLines w:val="0"/>
              <w:pageBreakBefore w:val="0"/>
              <w:kinsoku/>
              <w:wordWrap w:val="0"/>
              <w:overflowPunct w:val="0"/>
              <w:topLinePunct w:val="0"/>
              <w:autoSpaceDE/>
              <w:autoSpaceDN/>
              <w:bidi w:val="0"/>
              <w:adjustRightInd/>
              <w:snapToGrid/>
              <w:spacing w:line="460" w:lineRule="exact"/>
              <w:jc w:val="center"/>
              <w:textAlignment w:val="auto"/>
              <w:rPr>
                <w:rFonts w:hint="default" w:ascii="Times New Roman" w:hAnsi="Times New Roman" w:eastAsia="方正仿宋简体" w:cs="Times New Roman"/>
                <w:b/>
                <w:color w:val="000000"/>
                <w:sz w:val="24"/>
              </w:rPr>
            </w:pPr>
            <w:r>
              <w:rPr>
                <w:rFonts w:hint="default" w:ascii="Times New Roman" w:hAnsi="Times New Roman" w:eastAsia="方正仿宋简体" w:cs="Times New Roman"/>
                <w:b/>
                <w:color w:val="000000"/>
                <w:sz w:val="24"/>
              </w:rPr>
              <w:t>条</w:t>
            </w:r>
          </w:p>
        </w:tc>
        <w:tc>
          <w:tcPr>
            <w:tcW w:w="1220"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keepNext w:val="0"/>
              <w:keepLines w:val="0"/>
              <w:pageBreakBefore w:val="0"/>
              <w:kinsoku/>
              <w:wordWrap w:val="0"/>
              <w:overflowPunct w:val="0"/>
              <w:topLinePunct w:val="0"/>
              <w:autoSpaceDE/>
              <w:autoSpaceDN/>
              <w:bidi w:val="0"/>
              <w:adjustRightInd/>
              <w:snapToGrid/>
              <w:spacing w:line="460" w:lineRule="exact"/>
              <w:jc w:val="center"/>
              <w:textAlignment w:val="auto"/>
              <w:rPr>
                <w:rFonts w:hint="eastAsia" w:ascii="Times New Roman" w:hAnsi="Times New Roman" w:eastAsia="宋体" w:cs="Times New Roman"/>
                <w:b/>
                <w:color w:val="000000"/>
                <w:sz w:val="24"/>
                <w:lang w:val="en-US" w:eastAsia="zh-CN"/>
              </w:rPr>
            </w:pPr>
            <w:r>
              <w:rPr>
                <w:rFonts w:hint="eastAsia" w:cs="Times New Roman"/>
                <w:b/>
                <w:color w:val="000000"/>
                <w:sz w:val="24"/>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565" w:hRule="exact"/>
          <w:jc w:val="center"/>
        </w:trPr>
        <w:tc>
          <w:tcPr>
            <w:tcW w:w="6346"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keepNext w:val="0"/>
              <w:keepLines w:val="0"/>
              <w:pageBreakBefore w:val="0"/>
              <w:kinsoku/>
              <w:wordWrap w:val="0"/>
              <w:overflowPunct w:val="0"/>
              <w:topLinePunct w:val="0"/>
              <w:autoSpaceDE/>
              <w:autoSpaceDN/>
              <w:bidi w:val="0"/>
              <w:adjustRightInd/>
              <w:snapToGrid/>
              <w:spacing w:line="460" w:lineRule="exact"/>
              <w:textAlignment w:val="auto"/>
              <w:rPr>
                <w:rFonts w:hint="default" w:ascii="Times New Roman" w:hAnsi="Times New Roman" w:eastAsia="方正仿宋简体" w:cs="Times New Roman"/>
                <w:b/>
                <w:color w:val="000000"/>
                <w:sz w:val="24"/>
              </w:rPr>
            </w:pPr>
            <w:r>
              <w:rPr>
                <w:rFonts w:hint="default" w:ascii="Times New Roman" w:hAnsi="Times New Roman" w:eastAsia="方正仿宋简体" w:cs="Times New Roman"/>
                <w:b/>
                <w:color w:val="000000"/>
                <w:sz w:val="24"/>
              </w:rPr>
              <w:t>　　　　　5.其他方式公开政府信息数</w:t>
            </w:r>
          </w:p>
        </w:tc>
        <w:tc>
          <w:tcPr>
            <w:tcW w:w="1150"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keepNext w:val="0"/>
              <w:keepLines w:val="0"/>
              <w:pageBreakBefore w:val="0"/>
              <w:kinsoku/>
              <w:wordWrap w:val="0"/>
              <w:overflowPunct w:val="0"/>
              <w:topLinePunct w:val="0"/>
              <w:autoSpaceDE/>
              <w:autoSpaceDN/>
              <w:bidi w:val="0"/>
              <w:adjustRightInd/>
              <w:snapToGrid/>
              <w:spacing w:line="460" w:lineRule="exact"/>
              <w:jc w:val="center"/>
              <w:textAlignment w:val="auto"/>
              <w:rPr>
                <w:rFonts w:hint="default" w:ascii="Times New Roman" w:hAnsi="Times New Roman" w:eastAsia="方正仿宋简体" w:cs="Times New Roman"/>
                <w:b/>
                <w:color w:val="000000"/>
                <w:sz w:val="24"/>
              </w:rPr>
            </w:pPr>
            <w:r>
              <w:rPr>
                <w:rFonts w:hint="default" w:ascii="Times New Roman" w:hAnsi="Times New Roman" w:eastAsia="方正仿宋简体" w:cs="Times New Roman"/>
                <w:b/>
                <w:color w:val="000000"/>
                <w:sz w:val="24"/>
              </w:rPr>
              <w:t>条</w:t>
            </w:r>
          </w:p>
        </w:tc>
        <w:tc>
          <w:tcPr>
            <w:tcW w:w="1220"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keepNext w:val="0"/>
              <w:keepLines w:val="0"/>
              <w:pageBreakBefore w:val="0"/>
              <w:kinsoku/>
              <w:wordWrap w:val="0"/>
              <w:overflowPunct w:val="0"/>
              <w:topLinePunct w:val="0"/>
              <w:autoSpaceDE/>
              <w:autoSpaceDN/>
              <w:bidi w:val="0"/>
              <w:adjustRightInd/>
              <w:snapToGrid/>
              <w:spacing w:line="460" w:lineRule="exact"/>
              <w:jc w:val="center"/>
              <w:textAlignment w:val="auto"/>
              <w:rPr>
                <w:rFonts w:hint="eastAsia" w:ascii="Times New Roman" w:hAnsi="Times New Roman" w:eastAsia="宋体" w:cs="Times New Roman"/>
                <w:b/>
                <w:color w:val="000000"/>
                <w:sz w:val="24"/>
                <w:lang w:val="en-US" w:eastAsia="zh-CN"/>
              </w:rPr>
            </w:pPr>
            <w:r>
              <w:rPr>
                <w:rFonts w:hint="eastAsia" w:cs="Times New Roman"/>
                <w:b/>
                <w:color w:val="000000"/>
                <w:sz w:val="24"/>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630" w:hRule="exact"/>
          <w:jc w:val="center"/>
        </w:trPr>
        <w:tc>
          <w:tcPr>
            <w:tcW w:w="6346"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keepNext w:val="0"/>
              <w:keepLines w:val="0"/>
              <w:pageBreakBefore w:val="0"/>
              <w:kinsoku/>
              <w:wordWrap w:val="0"/>
              <w:overflowPunct w:val="0"/>
              <w:topLinePunct w:val="0"/>
              <w:autoSpaceDE/>
              <w:autoSpaceDN/>
              <w:bidi w:val="0"/>
              <w:adjustRightInd/>
              <w:snapToGrid/>
              <w:spacing w:line="460" w:lineRule="exact"/>
              <w:textAlignment w:val="auto"/>
              <w:rPr>
                <w:rFonts w:hint="default" w:ascii="Times New Roman" w:hAnsi="Times New Roman" w:cs="Times New Roman"/>
                <w:b/>
                <w:color w:val="000000"/>
                <w:sz w:val="24"/>
              </w:rPr>
            </w:pPr>
            <w:r>
              <w:rPr>
                <w:rFonts w:hint="default" w:ascii="Times New Roman" w:hAnsi="Times New Roman" w:eastAsia="方正黑体简体" w:cs="Times New Roman"/>
                <w:b/>
                <w:color w:val="000000"/>
                <w:sz w:val="24"/>
              </w:rPr>
              <w:t>二、回应解读情况（不同方式回应同一热点或舆情计1次）</w:t>
            </w:r>
          </w:p>
        </w:tc>
        <w:tc>
          <w:tcPr>
            <w:tcW w:w="1150" w:type="dxa"/>
            <w:tcBorders>
              <w:top w:val="outset" w:color="000000" w:sz="6" w:space="0"/>
              <w:left w:val="outset" w:color="000000" w:sz="6" w:space="0"/>
              <w:bottom w:val="outset" w:color="000000" w:sz="6" w:space="0"/>
              <w:right w:val="outset" w:color="000000" w:sz="6" w:space="0"/>
              <w:tr2bl w:val="single" w:color="auto" w:sz="4" w:space="0"/>
            </w:tcBorders>
            <w:shd w:val="clear" w:color="auto" w:fill="FFFFFF"/>
            <w:noWrap w:val="0"/>
            <w:vAlign w:val="center"/>
          </w:tcPr>
          <w:p>
            <w:pPr>
              <w:pStyle w:val="3"/>
              <w:keepNext w:val="0"/>
              <w:keepLines w:val="0"/>
              <w:pageBreakBefore w:val="0"/>
              <w:kinsoku/>
              <w:wordWrap w:val="0"/>
              <w:overflowPunct w:val="0"/>
              <w:topLinePunct w:val="0"/>
              <w:autoSpaceDE/>
              <w:autoSpaceDN/>
              <w:bidi w:val="0"/>
              <w:adjustRightInd/>
              <w:snapToGrid/>
              <w:spacing w:before="0" w:beforeAutospacing="0" w:after="0" w:afterAutospacing="0" w:line="460" w:lineRule="exact"/>
              <w:ind w:firstLine="685"/>
              <w:jc w:val="center"/>
              <w:textAlignment w:val="auto"/>
              <w:rPr>
                <w:rFonts w:hint="default" w:ascii="Times New Roman" w:hAnsi="Times New Roman" w:eastAsia="方正仿宋简体" w:cs="Times New Roman"/>
                <w:b/>
                <w:color w:val="000000"/>
              </w:rPr>
            </w:pPr>
          </w:p>
        </w:tc>
        <w:tc>
          <w:tcPr>
            <w:tcW w:w="1220" w:type="dxa"/>
            <w:tcBorders>
              <w:top w:val="single" w:color="auto" w:sz="0" w:space="0"/>
              <w:left w:val="single" w:color="auto" w:sz="0" w:space="0"/>
              <w:bottom w:val="single" w:color="auto" w:sz="0" w:space="0"/>
            </w:tcBorders>
            <w:shd w:val="clear" w:color="auto" w:fill="FFFFFF"/>
            <w:noWrap w:val="0"/>
            <w:vAlign w:val="center"/>
          </w:tcPr>
          <w:p>
            <w:pPr>
              <w:keepNext w:val="0"/>
              <w:keepLines w:val="0"/>
              <w:pageBreakBefore w:val="0"/>
              <w:kinsoku/>
              <w:wordWrap w:val="0"/>
              <w:overflowPunct w:val="0"/>
              <w:topLinePunct w:val="0"/>
              <w:autoSpaceDE/>
              <w:autoSpaceDN/>
              <w:bidi w:val="0"/>
              <w:adjustRightInd/>
              <w:snapToGrid/>
              <w:spacing w:line="460" w:lineRule="exact"/>
              <w:jc w:val="center"/>
              <w:textAlignment w:val="auto"/>
              <w:rPr>
                <w:rFonts w:hint="eastAsia" w:ascii="Times New Roman" w:hAnsi="Times New Roman" w:eastAsia="宋体" w:cs="Times New Roman"/>
                <w:b/>
                <w:sz w:val="24"/>
                <w:lang w:val="en-US" w:eastAsia="zh-CN"/>
              </w:rPr>
            </w:pPr>
            <w:r>
              <w:rPr>
                <w:rFonts w:hint="eastAsia" w:cs="Times New Roman"/>
                <w:b/>
                <w:sz w:val="24"/>
                <w:lang w:val="en-US" w:eastAsia="zh-CN"/>
              </w:rPr>
              <w:t>3</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588" w:hRule="atLeast"/>
          <w:jc w:val="center"/>
        </w:trPr>
        <w:tc>
          <w:tcPr>
            <w:tcW w:w="6346"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keepNext w:val="0"/>
              <w:keepLines w:val="0"/>
              <w:pageBreakBefore w:val="0"/>
              <w:kinsoku/>
              <w:wordWrap w:val="0"/>
              <w:overflowPunct w:val="0"/>
              <w:topLinePunct w:val="0"/>
              <w:autoSpaceDE/>
              <w:autoSpaceDN/>
              <w:bidi w:val="0"/>
              <w:adjustRightInd/>
              <w:snapToGrid/>
              <w:spacing w:line="460" w:lineRule="exact"/>
              <w:ind w:firstLine="482" w:firstLineChars="200"/>
              <w:textAlignment w:val="auto"/>
              <w:rPr>
                <w:rFonts w:hint="default" w:ascii="Times New Roman" w:hAnsi="Times New Roman" w:eastAsia="方正仿宋简体" w:cs="Times New Roman"/>
                <w:b/>
                <w:color w:val="000000"/>
                <w:sz w:val="24"/>
              </w:rPr>
            </w:pPr>
            <w:r>
              <w:rPr>
                <w:rFonts w:hint="default" w:ascii="Times New Roman" w:hAnsi="Times New Roman" w:eastAsia="方正仿宋简体" w:cs="Times New Roman"/>
                <w:b/>
                <w:color w:val="000000"/>
                <w:sz w:val="24"/>
              </w:rPr>
              <w:t>（一）回应公众关注热点或重大舆情数</w:t>
            </w:r>
            <w:r>
              <w:rPr>
                <w:rFonts w:hint="default" w:ascii="Times New Roman" w:hAnsi="Times New Roman" w:eastAsia="方正仿宋简体" w:cs="Times New Roman"/>
                <w:b/>
                <w:color w:val="000000"/>
                <w:sz w:val="24"/>
              </w:rPr>
              <w:br w:type="textWrapping"/>
            </w:r>
            <w:r>
              <w:rPr>
                <w:rFonts w:hint="default" w:ascii="Times New Roman" w:hAnsi="Times New Roman" w:eastAsia="方正仿宋简体" w:cs="Times New Roman"/>
                <w:b/>
                <w:color w:val="000000"/>
                <w:sz w:val="24"/>
              </w:rPr>
              <w:t>　　　　（不同方式回应同一热点或舆情计1次）</w:t>
            </w:r>
          </w:p>
        </w:tc>
        <w:tc>
          <w:tcPr>
            <w:tcW w:w="1150"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keepNext w:val="0"/>
              <w:keepLines w:val="0"/>
              <w:pageBreakBefore w:val="0"/>
              <w:kinsoku/>
              <w:wordWrap w:val="0"/>
              <w:overflowPunct w:val="0"/>
              <w:topLinePunct w:val="0"/>
              <w:autoSpaceDE/>
              <w:autoSpaceDN/>
              <w:bidi w:val="0"/>
              <w:adjustRightInd/>
              <w:snapToGrid/>
              <w:spacing w:line="460" w:lineRule="exact"/>
              <w:jc w:val="center"/>
              <w:textAlignment w:val="auto"/>
              <w:rPr>
                <w:rFonts w:hint="default" w:ascii="Times New Roman" w:hAnsi="Times New Roman" w:eastAsia="方正仿宋简体" w:cs="Times New Roman"/>
                <w:b/>
                <w:color w:val="000000"/>
                <w:sz w:val="24"/>
              </w:rPr>
            </w:pPr>
            <w:r>
              <w:rPr>
                <w:rFonts w:hint="default" w:ascii="Times New Roman" w:hAnsi="Times New Roman" w:eastAsia="方正仿宋简体" w:cs="Times New Roman"/>
                <w:b/>
                <w:color w:val="000000"/>
                <w:sz w:val="24"/>
              </w:rPr>
              <w:t>次</w:t>
            </w:r>
          </w:p>
        </w:tc>
        <w:tc>
          <w:tcPr>
            <w:tcW w:w="1220"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keepNext w:val="0"/>
              <w:keepLines w:val="0"/>
              <w:pageBreakBefore w:val="0"/>
              <w:kinsoku/>
              <w:wordWrap w:val="0"/>
              <w:overflowPunct w:val="0"/>
              <w:topLinePunct w:val="0"/>
              <w:autoSpaceDE/>
              <w:autoSpaceDN/>
              <w:bidi w:val="0"/>
              <w:adjustRightInd/>
              <w:snapToGrid/>
              <w:spacing w:line="460" w:lineRule="exact"/>
              <w:jc w:val="center"/>
              <w:textAlignment w:val="auto"/>
              <w:rPr>
                <w:rFonts w:hint="eastAsia" w:ascii="Times New Roman" w:hAnsi="Times New Roman" w:eastAsia="宋体" w:cs="Times New Roman"/>
                <w:b/>
                <w:color w:val="000000"/>
                <w:sz w:val="24"/>
                <w:lang w:val="en-US" w:eastAsia="zh-CN"/>
              </w:rPr>
            </w:pPr>
            <w:r>
              <w:rPr>
                <w:rFonts w:hint="eastAsia" w:cs="Times New Roman"/>
                <w:b/>
                <w:color w:val="000000"/>
                <w:sz w:val="24"/>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60" w:hRule="exact"/>
          <w:jc w:val="center"/>
        </w:trPr>
        <w:tc>
          <w:tcPr>
            <w:tcW w:w="6346"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keepNext w:val="0"/>
              <w:keepLines w:val="0"/>
              <w:pageBreakBefore w:val="0"/>
              <w:kinsoku/>
              <w:wordWrap w:val="0"/>
              <w:overflowPunct w:val="0"/>
              <w:topLinePunct w:val="0"/>
              <w:autoSpaceDE/>
              <w:autoSpaceDN/>
              <w:bidi w:val="0"/>
              <w:adjustRightInd/>
              <w:snapToGrid/>
              <w:spacing w:line="460" w:lineRule="exact"/>
              <w:textAlignment w:val="auto"/>
              <w:rPr>
                <w:rFonts w:hint="default" w:ascii="Times New Roman" w:hAnsi="Times New Roman" w:eastAsia="方正仿宋简体" w:cs="Times New Roman"/>
                <w:b/>
                <w:color w:val="000000"/>
                <w:sz w:val="24"/>
              </w:rPr>
            </w:pPr>
            <w:r>
              <w:rPr>
                <w:rFonts w:hint="default" w:ascii="Times New Roman" w:hAnsi="Times New Roman" w:eastAsia="方正仿宋简体" w:cs="Times New Roman"/>
                <w:b/>
                <w:color w:val="000000"/>
                <w:sz w:val="24"/>
              </w:rPr>
              <w:t>　　（二）通过不同渠道和方式回应解读的情况</w:t>
            </w:r>
          </w:p>
        </w:tc>
        <w:tc>
          <w:tcPr>
            <w:tcW w:w="1150" w:type="dxa"/>
            <w:tcBorders>
              <w:top w:val="outset" w:color="000000" w:sz="6" w:space="0"/>
              <w:left w:val="outset" w:color="000000" w:sz="6" w:space="0"/>
              <w:bottom w:val="outset" w:color="000000" w:sz="6" w:space="0"/>
              <w:right w:val="outset" w:color="000000" w:sz="6" w:space="0"/>
              <w:tr2bl w:val="single" w:color="auto" w:sz="4" w:space="0"/>
            </w:tcBorders>
            <w:shd w:val="clear" w:color="auto" w:fill="FFFFFF"/>
            <w:noWrap w:val="0"/>
            <w:vAlign w:val="center"/>
          </w:tcPr>
          <w:p>
            <w:pPr>
              <w:keepNext w:val="0"/>
              <w:keepLines w:val="0"/>
              <w:pageBreakBefore w:val="0"/>
              <w:kinsoku/>
              <w:wordWrap w:val="0"/>
              <w:overflowPunct w:val="0"/>
              <w:topLinePunct w:val="0"/>
              <w:autoSpaceDE/>
              <w:autoSpaceDN/>
              <w:bidi w:val="0"/>
              <w:adjustRightInd/>
              <w:snapToGrid/>
              <w:spacing w:line="460" w:lineRule="exact"/>
              <w:jc w:val="center"/>
              <w:textAlignment w:val="auto"/>
              <w:rPr>
                <w:rFonts w:hint="default" w:ascii="Times New Roman" w:hAnsi="Times New Roman" w:eastAsia="方正仿宋简体" w:cs="Times New Roman"/>
                <w:b/>
                <w:color w:val="000000"/>
                <w:sz w:val="24"/>
              </w:rPr>
            </w:pPr>
          </w:p>
        </w:tc>
        <w:tc>
          <w:tcPr>
            <w:tcW w:w="1220"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keepNext w:val="0"/>
              <w:keepLines w:val="0"/>
              <w:pageBreakBefore w:val="0"/>
              <w:kinsoku/>
              <w:wordWrap w:val="0"/>
              <w:overflowPunct w:val="0"/>
              <w:topLinePunct w:val="0"/>
              <w:autoSpaceDE/>
              <w:autoSpaceDN/>
              <w:bidi w:val="0"/>
              <w:adjustRightInd/>
              <w:snapToGrid/>
              <w:spacing w:line="460" w:lineRule="exact"/>
              <w:jc w:val="center"/>
              <w:textAlignment w:val="auto"/>
              <w:rPr>
                <w:rFonts w:hint="eastAsia" w:ascii="Times New Roman" w:hAnsi="Times New Roman" w:eastAsia="宋体" w:cs="Times New Roman"/>
                <w:b/>
                <w:color w:val="000000"/>
                <w:sz w:val="24"/>
                <w:lang w:val="en-US" w:eastAsia="zh-CN"/>
              </w:rPr>
            </w:pPr>
            <w:r>
              <w:rPr>
                <w:rFonts w:hint="eastAsia" w:cs="Times New Roman"/>
                <w:b/>
                <w:color w:val="000000"/>
                <w:sz w:val="24"/>
                <w:lang w:val="en-US" w:eastAsia="zh-CN"/>
              </w:rPr>
              <w:t>3</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90" w:hRule="exact"/>
          <w:jc w:val="center"/>
        </w:trPr>
        <w:tc>
          <w:tcPr>
            <w:tcW w:w="6346"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keepNext w:val="0"/>
              <w:keepLines w:val="0"/>
              <w:pageBreakBefore w:val="0"/>
              <w:kinsoku/>
              <w:wordWrap w:val="0"/>
              <w:overflowPunct w:val="0"/>
              <w:topLinePunct w:val="0"/>
              <w:autoSpaceDE/>
              <w:autoSpaceDN/>
              <w:bidi w:val="0"/>
              <w:adjustRightInd/>
              <w:snapToGrid/>
              <w:spacing w:line="460" w:lineRule="exact"/>
              <w:textAlignment w:val="auto"/>
              <w:rPr>
                <w:rFonts w:hint="default" w:ascii="Times New Roman" w:hAnsi="Times New Roman" w:eastAsia="方正仿宋简体" w:cs="Times New Roman"/>
                <w:b/>
                <w:color w:val="000000"/>
                <w:sz w:val="24"/>
              </w:rPr>
            </w:pPr>
            <w:r>
              <w:rPr>
                <w:rFonts w:hint="default" w:ascii="Times New Roman" w:hAnsi="Times New Roman" w:eastAsia="方正仿宋简体" w:cs="Times New Roman"/>
                <w:b/>
                <w:color w:val="000000"/>
                <w:sz w:val="24"/>
              </w:rPr>
              <w:t>　　　　　1.参加或举办新闻发布会总次数</w:t>
            </w:r>
          </w:p>
        </w:tc>
        <w:tc>
          <w:tcPr>
            <w:tcW w:w="1150"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keepNext w:val="0"/>
              <w:keepLines w:val="0"/>
              <w:pageBreakBefore w:val="0"/>
              <w:kinsoku/>
              <w:wordWrap w:val="0"/>
              <w:overflowPunct w:val="0"/>
              <w:topLinePunct w:val="0"/>
              <w:autoSpaceDE/>
              <w:autoSpaceDN/>
              <w:bidi w:val="0"/>
              <w:adjustRightInd/>
              <w:snapToGrid/>
              <w:spacing w:line="460" w:lineRule="exact"/>
              <w:jc w:val="center"/>
              <w:textAlignment w:val="auto"/>
              <w:rPr>
                <w:rFonts w:hint="default" w:ascii="Times New Roman" w:hAnsi="Times New Roman" w:eastAsia="方正仿宋简体" w:cs="Times New Roman"/>
                <w:b/>
                <w:color w:val="000000"/>
                <w:sz w:val="24"/>
              </w:rPr>
            </w:pPr>
            <w:r>
              <w:rPr>
                <w:rFonts w:hint="default" w:ascii="Times New Roman" w:hAnsi="Times New Roman" w:eastAsia="方正仿宋简体" w:cs="Times New Roman"/>
                <w:b/>
                <w:color w:val="000000"/>
                <w:sz w:val="24"/>
              </w:rPr>
              <w:t>次</w:t>
            </w:r>
          </w:p>
        </w:tc>
        <w:tc>
          <w:tcPr>
            <w:tcW w:w="1220"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keepNext w:val="0"/>
              <w:keepLines w:val="0"/>
              <w:pageBreakBefore w:val="0"/>
              <w:kinsoku/>
              <w:wordWrap w:val="0"/>
              <w:overflowPunct w:val="0"/>
              <w:topLinePunct w:val="0"/>
              <w:autoSpaceDE/>
              <w:autoSpaceDN/>
              <w:bidi w:val="0"/>
              <w:adjustRightInd/>
              <w:snapToGrid/>
              <w:spacing w:line="460" w:lineRule="exact"/>
              <w:jc w:val="center"/>
              <w:textAlignment w:val="auto"/>
              <w:rPr>
                <w:rFonts w:hint="eastAsia" w:ascii="Times New Roman" w:hAnsi="Times New Roman" w:eastAsia="宋体" w:cs="Times New Roman"/>
                <w:b/>
                <w:color w:val="000000"/>
                <w:sz w:val="24"/>
                <w:lang w:val="en-US" w:eastAsia="zh-CN"/>
              </w:rPr>
            </w:pPr>
            <w:r>
              <w:rPr>
                <w:rFonts w:hint="eastAsia" w:cs="Times New Roman"/>
                <w:b/>
                <w:color w:val="000000"/>
                <w:sz w:val="24"/>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90" w:hRule="exact"/>
          <w:jc w:val="center"/>
        </w:trPr>
        <w:tc>
          <w:tcPr>
            <w:tcW w:w="6346"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keepNext w:val="0"/>
              <w:keepLines w:val="0"/>
              <w:pageBreakBefore w:val="0"/>
              <w:kinsoku/>
              <w:wordWrap w:val="0"/>
              <w:overflowPunct w:val="0"/>
              <w:topLinePunct w:val="0"/>
              <w:autoSpaceDE/>
              <w:autoSpaceDN/>
              <w:bidi w:val="0"/>
              <w:adjustRightInd/>
              <w:snapToGrid/>
              <w:spacing w:line="460" w:lineRule="exact"/>
              <w:textAlignment w:val="auto"/>
              <w:rPr>
                <w:rFonts w:hint="default" w:ascii="Times New Roman" w:hAnsi="Times New Roman" w:eastAsia="方正仿宋简体" w:cs="Times New Roman"/>
                <w:b/>
                <w:color w:val="000000"/>
                <w:sz w:val="24"/>
              </w:rPr>
            </w:pPr>
            <w:r>
              <w:rPr>
                <w:rFonts w:hint="default" w:ascii="Times New Roman" w:hAnsi="Times New Roman" w:eastAsia="方正仿宋简体" w:cs="Times New Roman"/>
                <w:b/>
                <w:color w:val="000000"/>
                <w:sz w:val="24"/>
              </w:rPr>
              <w:t>　　　　　　其中：主要负责同志参加新闻发布会次数</w:t>
            </w:r>
          </w:p>
        </w:tc>
        <w:tc>
          <w:tcPr>
            <w:tcW w:w="1150"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keepNext w:val="0"/>
              <w:keepLines w:val="0"/>
              <w:pageBreakBefore w:val="0"/>
              <w:kinsoku/>
              <w:wordWrap w:val="0"/>
              <w:overflowPunct w:val="0"/>
              <w:topLinePunct w:val="0"/>
              <w:autoSpaceDE/>
              <w:autoSpaceDN/>
              <w:bidi w:val="0"/>
              <w:adjustRightInd/>
              <w:snapToGrid/>
              <w:spacing w:line="460" w:lineRule="exact"/>
              <w:jc w:val="center"/>
              <w:textAlignment w:val="auto"/>
              <w:rPr>
                <w:rFonts w:hint="default" w:ascii="Times New Roman" w:hAnsi="Times New Roman" w:eastAsia="方正仿宋简体" w:cs="Times New Roman"/>
                <w:b/>
                <w:color w:val="000000"/>
                <w:sz w:val="24"/>
              </w:rPr>
            </w:pPr>
            <w:r>
              <w:rPr>
                <w:rFonts w:hint="default" w:ascii="Times New Roman" w:hAnsi="Times New Roman" w:eastAsia="方正仿宋简体" w:cs="Times New Roman"/>
                <w:b/>
                <w:color w:val="000000"/>
                <w:sz w:val="24"/>
              </w:rPr>
              <w:t>次</w:t>
            </w:r>
          </w:p>
        </w:tc>
        <w:tc>
          <w:tcPr>
            <w:tcW w:w="1220"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keepNext w:val="0"/>
              <w:keepLines w:val="0"/>
              <w:pageBreakBefore w:val="0"/>
              <w:kinsoku/>
              <w:wordWrap w:val="0"/>
              <w:overflowPunct w:val="0"/>
              <w:topLinePunct w:val="0"/>
              <w:autoSpaceDE/>
              <w:autoSpaceDN/>
              <w:bidi w:val="0"/>
              <w:adjustRightInd/>
              <w:snapToGrid/>
              <w:spacing w:line="460" w:lineRule="exact"/>
              <w:jc w:val="center"/>
              <w:textAlignment w:val="auto"/>
              <w:rPr>
                <w:rFonts w:hint="eastAsia" w:ascii="Times New Roman" w:hAnsi="Times New Roman" w:eastAsia="宋体" w:cs="Times New Roman"/>
                <w:b/>
                <w:color w:val="000000"/>
                <w:sz w:val="24"/>
                <w:lang w:val="en-US" w:eastAsia="zh-CN"/>
              </w:rPr>
            </w:pPr>
            <w:r>
              <w:rPr>
                <w:rFonts w:hint="eastAsia" w:cs="Times New Roman"/>
                <w:b/>
                <w:color w:val="000000"/>
                <w:sz w:val="24"/>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45" w:hRule="exact"/>
          <w:jc w:val="center"/>
        </w:trPr>
        <w:tc>
          <w:tcPr>
            <w:tcW w:w="6346"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keepNext w:val="0"/>
              <w:keepLines w:val="0"/>
              <w:pageBreakBefore w:val="0"/>
              <w:kinsoku/>
              <w:wordWrap w:val="0"/>
              <w:overflowPunct w:val="0"/>
              <w:topLinePunct w:val="0"/>
              <w:autoSpaceDE/>
              <w:autoSpaceDN/>
              <w:bidi w:val="0"/>
              <w:adjustRightInd/>
              <w:snapToGrid/>
              <w:spacing w:line="460" w:lineRule="exact"/>
              <w:textAlignment w:val="auto"/>
              <w:rPr>
                <w:rFonts w:hint="default" w:ascii="Times New Roman" w:hAnsi="Times New Roman" w:eastAsia="方正仿宋简体" w:cs="Times New Roman"/>
                <w:b/>
                <w:color w:val="000000"/>
                <w:sz w:val="24"/>
              </w:rPr>
            </w:pPr>
            <w:r>
              <w:rPr>
                <w:rFonts w:hint="default" w:ascii="Times New Roman" w:hAnsi="Times New Roman" w:eastAsia="方正仿宋简体" w:cs="Times New Roman"/>
                <w:b/>
                <w:color w:val="000000"/>
                <w:sz w:val="24"/>
              </w:rPr>
              <w:t>　　　　　2.政府网站在线访谈次数</w:t>
            </w:r>
          </w:p>
        </w:tc>
        <w:tc>
          <w:tcPr>
            <w:tcW w:w="1150"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keepNext w:val="0"/>
              <w:keepLines w:val="0"/>
              <w:pageBreakBefore w:val="0"/>
              <w:kinsoku/>
              <w:wordWrap w:val="0"/>
              <w:overflowPunct w:val="0"/>
              <w:topLinePunct w:val="0"/>
              <w:autoSpaceDE/>
              <w:autoSpaceDN/>
              <w:bidi w:val="0"/>
              <w:adjustRightInd/>
              <w:snapToGrid/>
              <w:spacing w:line="460" w:lineRule="exact"/>
              <w:jc w:val="center"/>
              <w:textAlignment w:val="auto"/>
              <w:rPr>
                <w:rFonts w:hint="default" w:ascii="Times New Roman" w:hAnsi="Times New Roman" w:eastAsia="方正仿宋简体" w:cs="Times New Roman"/>
                <w:b/>
                <w:color w:val="000000"/>
                <w:sz w:val="24"/>
              </w:rPr>
            </w:pPr>
            <w:r>
              <w:rPr>
                <w:rFonts w:hint="default" w:ascii="Times New Roman" w:hAnsi="Times New Roman" w:eastAsia="方正仿宋简体" w:cs="Times New Roman"/>
                <w:b/>
                <w:color w:val="000000"/>
                <w:sz w:val="24"/>
              </w:rPr>
              <w:t>次</w:t>
            </w:r>
          </w:p>
        </w:tc>
        <w:tc>
          <w:tcPr>
            <w:tcW w:w="1220"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keepNext w:val="0"/>
              <w:keepLines w:val="0"/>
              <w:pageBreakBefore w:val="0"/>
              <w:kinsoku/>
              <w:wordWrap w:val="0"/>
              <w:overflowPunct w:val="0"/>
              <w:topLinePunct w:val="0"/>
              <w:autoSpaceDE/>
              <w:autoSpaceDN/>
              <w:bidi w:val="0"/>
              <w:adjustRightInd/>
              <w:snapToGrid/>
              <w:spacing w:line="460" w:lineRule="exact"/>
              <w:jc w:val="center"/>
              <w:textAlignment w:val="auto"/>
              <w:rPr>
                <w:rFonts w:hint="eastAsia" w:ascii="Times New Roman" w:hAnsi="Times New Roman" w:eastAsia="宋体" w:cs="Times New Roman"/>
                <w:b/>
                <w:color w:val="000000"/>
                <w:sz w:val="24"/>
                <w:lang w:val="en-US" w:eastAsia="zh-CN"/>
              </w:rPr>
            </w:pPr>
            <w:r>
              <w:rPr>
                <w:rFonts w:hint="eastAsia" w:cs="Times New Roman"/>
                <w:b/>
                <w:color w:val="000000"/>
                <w:sz w:val="24"/>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75" w:hRule="exact"/>
          <w:jc w:val="center"/>
        </w:trPr>
        <w:tc>
          <w:tcPr>
            <w:tcW w:w="6346"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keepNext w:val="0"/>
              <w:keepLines w:val="0"/>
              <w:pageBreakBefore w:val="0"/>
              <w:kinsoku/>
              <w:wordWrap w:val="0"/>
              <w:overflowPunct w:val="0"/>
              <w:topLinePunct w:val="0"/>
              <w:autoSpaceDE/>
              <w:autoSpaceDN/>
              <w:bidi w:val="0"/>
              <w:adjustRightInd/>
              <w:snapToGrid/>
              <w:spacing w:line="460" w:lineRule="exact"/>
              <w:textAlignment w:val="auto"/>
              <w:rPr>
                <w:rFonts w:hint="default" w:ascii="Times New Roman" w:hAnsi="Times New Roman" w:eastAsia="方正仿宋简体" w:cs="Times New Roman"/>
                <w:b/>
                <w:color w:val="000000"/>
                <w:sz w:val="24"/>
              </w:rPr>
            </w:pPr>
            <w:r>
              <w:rPr>
                <w:rFonts w:hint="default" w:ascii="Times New Roman" w:hAnsi="Times New Roman" w:eastAsia="方正仿宋简体" w:cs="Times New Roman"/>
                <w:b/>
                <w:color w:val="000000"/>
                <w:sz w:val="24"/>
              </w:rPr>
              <w:t>　　　　　　 其中：主要负责同志参加政府网站在线访谈次数</w:t>
            </w:r>
          </w:p>
        </w:tc>
        <w:tc>
          <w:tcPr>
            <w:tcW w:w="1150"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keepNext w:val="0"/>
              <w:keepLines w:val="0"/>
              <w:pageBreakBefore w:val="0"/>
              <w:kinsoku/>
              <w:wordWrap w:val="0"/>
              <w:overflowPunct w:val="0"/>
              <w:topLinePunct w:val="0"/>
              <w:autoSpaceDE/>
              <w:autoSpaceDN/>
              <w:bidi w:val="0"/>
              <w:adjustRightInd/>
              <w:snapToGrid/>
              <w:spacing w:line="460" w:lineRule="exact"/>
              <w:jc w:val="center"/>
              <w:textAlignment w:val="auto"/>
              <w:rPr>
                <w:rFonts w:hint="default" w:ascii="Times New Roman" w:hAnsi="Times New Roman" w:eastAsia="方正仿宋简体" w:cs="Times New Roman"/>
                <w:b/>
                <w:color w:val="000000"/>
                <w:sz w:val="24"/>
              </w:rPr>
            </w:pPr>
            <w:r>
              <w:rPr>
                <w:rFonts w:hint="default" w:ascii="Times New Roman" w:hAnsi="Times New Roman" w:eastAsia="方正仿宋简体" w:cs="Times New Roman"/>
                <w:b/>
                <w:color w:val="000000"/>
                <w:sz w:val="24"/>
              </w:rPr>
              <w:t>次</w:t>
            </w:r>
          </w:p>
        </w:tc>
        <w:tc>
          <w:tcPr>
            <w:tcW w:w="1220"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keepNext w:val="0"/>
              <w:keepLines w:val="0"/>
              <w:pageBreakBefore w:val="0"/>
              <w:kinsoku/>
              <w:wordWrap w:val="0"/>
              <w:overflowPunct w:val="0"/>
              <w:topLinePunct w:val="0"/>
              <w:autoSpaceDE/>
              <w:autoSpaceDN/>
              <w:bidi w:val="0"/>
              <w:adjustRightInd/>
              <w:snapToGrid/>
              <w:spacing w:line="460" w:lineRule="exact"/>
              <w:jc w:val="center"/>
              <w:textAlignment w:val="auto"/>
              <w:rPr>
                <w:rFonts w:hint="eastAsia" w:ascii="Times New Roman" w:hAnsi="Times New Roman" w:eastAsia="宋体" w:cs="Times New Roman"/>
                <w:b/>
                <w:color w:val="000000"/>
                <w:sz w:val="24"/>
                <w:lang w:val="en-US" w:eastAsia="zh-CN"/>
              </w:rPr>
            </w:pPr>
            <w:r>
              <w:rPr>
                <w:rFonts w:hint="eastAsia" w:cs="Times New Roman"/>
                <w:b/>
                <w:color w:val="000000"/>
                <w:sz w:val="24"/>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75" w:hRule="exact"/>
          <w:jc w:val="center"/>
        </w:trPr>
        <w:tc>
          <w:tcPr>
            <w:tcW w:w="6346"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keepNext w:val="0"/>
              <w:keepLines w:val="0"/>
              <w:pageBreakBefore w:val="0"/>
              <w:kinsoku/>
              <w:wordWrap w:val="0"/>
              <w:overflowPunct w:val="0"/>
              <w:topLinePunct w:val="0"/>
              <w:autoSpaceDE/>
              <w:autoSpaceDN/>
              <w:bidi w:val="0"/>
              <w:adjustRightInd/>
              <w:snapToGrid/>
              <w:spacing w:line="460" w:lineRule="exact"/>
              <w:textAlignment w:val="auto"/>
              <w:rPr>
                <w:rFonts w:hint="default" w:ascii="Times New Roman" w:hAnsi="Times New Roman" w:eastAsia="方正仿宋简体" w:cs="Times New Roman"/>
                <w:b/>
                <w:color w:val="000000"/>
                <w:sz w:val="24"/>
              </w:rPr>
            </w:pPr>
            <w:r>
              <w:rPr>
                <w:rFonts w:hint="default" w:ascii="Times New Roman" w:hAnsi="Times New Roman" w:eastAsia="方正仿宋简体" w:cs="Times New Roman"/>
                <w:b/>
                <w:color w:val="000000"/>
                <w:sz w:val="24"/>
              </w:rPr>
              <w:t>　　　　　3.政策解读稿件发布数</w:t>
            </w:r>
          </w:p>
        </w:tc>
        <w:tc>
          <w:tcPr>
            <w:tcW w:w="1150"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keepNext w:val="0"/>
              <w:keepLines w:val="0"/>
              <w:pageBreakBefore w:val="0"/>
              <w:kinsoku/>
              <w:wordWrap w:val="0"/>
              <w:overflowPunct w:val="0"/>
              <w:topLinePunct w:val="0"/>
              <w:autoSpaceDE/>
              <w:autoSpaceDN/>
              <w:bidi w:val="0"/>
              <w:adjustRightInd/>
              <w:snapToGrid/>
              <w:spacing w:line="460" w:lineRule="exact"/>
              <w:jc w:val="center"/>
              <w:textAlignment w:val="auto"/>
              <w:rPr>
                <w:rFonts w:hint="default" w:ascii="Times New Roman" w:hAnsi="Times New Roman" w:eastAsia="方正仿宋简体" w:cs="Times New Roman"/>
                <w:b/>
                <w:color w:val="000000"/>
                <w:sz w:val="24"/>
              </w:rPr>
            </w:pPr>
            <w:r>
              <w:rPr>
                <w:rFonts w:hint="default" w:ascii="Times New Roman" w:hAnsi="Times New Roman" w:eastAsia="方正仿宋简体" w:cs="Times New Roman"/>
                <w:b/>
                <w:color w:val="000000"/>
                <w:sz w:val="24"/>
              </w:rPr>
              <w:t>篇</w:t>
            </w:r>
          </w:p>
        </w:tc>
        <w:tc>
          <w:tcPr>
            <w:tcW w:w="1220"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keepNext w:val="0"/>
              <w:keepLines w:val="0"/>
              <w:pageBreakBefore w:val="0"/>
              <w:kinsoku/>
              <w:wordWrap w:val="0"/>
              <w:overflowPunct w:val="0"/>
              <w:topLinePunct w:val="0"/>
              <w:autoSpaceDE/>
              <w:autoSpaceDN/>
              <w:bidi w:val="0"/>
              <w:adjustRightInd/>
              <w:snapToGrid/>
              <w:spacing w:line="460" w:lineRule="exact"/>
              <w:jc w:val="center"/>
              <w:textAlignment w:val="auto"/>
              <w:rPr>
                <w:rFonts w:hint="eastAsia" w:ascii="Times New Roman" w:hAnsi="Times New Roman" w:eastAsia="宋体" w:cs="Times New Roman"/>
                <w:b/>
                <w:color w:val="000000"/>
                <w:sz w:val="24"/>
                <w:lang w:val="en-US" w:eastAsia="zh-CN"/>
              </w:rPr>
            </w:pPr>
            <w:r>
              <w:rPr>
                <w:rFonts w:hint="eastAsia" w:cs="Times New Roman"/>
                <w:b/>
                <w:color w:val="000000"/>
                <w:sz w:val="24"/>
                <w:lang w:val="en-US" w:eastAsia="zh-CN"/>
              </w:rPr>
              <w:t>3</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90" w:hRule="exact"/>
          <w:jc w:val="center"/>
        </w:trPr>
        <w:tc>
          <w:tcPr>
            <w:tcW w:w="6346"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keepNext w:val="0"/>
              <w:keepLines w:val="0"/>
              <w:pageBreakBefore w:val="0"/>
              <w:kinsoku/>
              <w:wordWrap w:val="0"/>
              <w:overflowPunct w:val="0"/>
              <w:topLinePunct w:val="0"/>
              <w:autoSpaceDE/>
              <w:autoSpaceDN/>
              <w:bidi w:val="0"/>
              <w:adjustRightInd/>
              <w:snapToGrid/>
              <w:spacing w:line="460" w:lineRule="exact"/>
              <w:textAlignment w:val="auto"/>
              <w:rPr>
                <w:rFonts w:hint="default" w:ascii="Times New Roman" w:hAnsi="Times New Roman" w:eastAsia="方正仿宋简体" w:cs="Times New Roman"/>
                <w:b/>
                <w:color w:val="000000"/>
                <w:sz w:val="24"/>
              </w:rPr>
            </w:pPr>
            <w:r>
              <w:rPr>
                <w:rFonts w:hint="default" w:ascii="Times New Roman" w:hAnsi="Times New Roman" w:eastAsia="方正仿宋简体" w:cs="Times New Roman"/>
                <w:b/>
                <w:color w:val="000000"/>
                <w:sz w:val="24"/>
              </w:rPr>
              <w:t>　　　　　4.微博微信回应事件数</w:t>
            </w:r>
          </w:p>
        </w:tc>
        <w:tc>
          <w:tcPr>
            <w:tcW w:w="1150"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keepNext w:val="0"/>
              <w:keepLines w:val="0"/>
              <w:pageBreakBefore w:val="0"/>
              <w:kinsoku/>
              <w:wordWrap w:val="0"/>
              <w:overflowPunct w:val="0"/>
              <w:topLinePunct w:val="0"/>
              <w:autoSpaceDE/>
              <w:autoSpaceDN/>
              <w:bidi w:val="0"/>
              <w:adjustRightInd/>
              <w:snapToGrid/>
              <w:spacing w:line="460" w:lineRule="exact"/>
              <w:jc w:val="center"/>
              <w:textAlignment w:val="auto"/>
              <w:rPr>
                <w:rFonts w:hint="default" w:ascii="Times New Roman" w:hAnsi="Times New Roman" w:eastAsia="方正仿宋简体" w:cs="Times New Roman"/>
                <w:b/>
                <w:color w:val="000000"/>
                <w:sz w:val="24"/>
              </w:rPr>
            </w:pPr>
            <w:r>
              <w:rPr>
                <w:rFonts w:hint="default" w:ascii="Times New Roman" w:hAnsi="Times New Roman" w:eastAsia="方正仿宋简体" w:cs="Times New Roman"/>
                <w:b/>
                <w:color w:val="000000"/>
                <w:sz w:val="24"/>
              </w:rPr>
              <w:t>次</w:t>
            </w:r>
          </w:p>
        </w:tc>
        <w:tc>
          <w:tcPr>
            <w:tcW w:w="1220"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keepNext w:val="0"/>
              <w:keepLines w:val="0"/>
              <w:pageBreakBefore w:val="0"/>
              <w:kinsoku/>
              <w:wordWrap w:val="0"/>
              <w:overflowPunct w:val="0"/>
              <w:topLinePunct w:val="0"/>
              <w:autoSpaceDE/>
              <w:autoSpaceDN/>
              <w:bidi w:val="0"/>
              <w:adjustRightInd/>
              <w:snapToGrid/>
              <w:spacing w:line="460" w:lineRule="exact"/>
              <w:jc w:val="center"/>
              <w:textAlignment w:val="auto"/>
              <w:rPr>
                <w:rFonts w:hint="eastAsia" w:ascii="Times New Roman" w:hAnsi="Times New Roman" w:eastAsia="宋体" w:cs="Times New Roman"/>
                <w:b/>
                <w:color w:val="000000"/>
                <w:sz w:val="24"/>
                <w:lang w:val="en-US" w:eastAsia="zh-CN"/>
              </w:rPr>
            </w:pPr>
            <w:r>
              <w:rPr>
                <w:rFonts w:hint="eastAsia" w:cs="Times New Roman"/>
                <w:b/>
                <w:color w:val="000000"/>
                <w:sz w:val="24"/>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550" w:hRule="exact"/>
          <w:jc w:val="center"/>
        </w:trPr>
        <w:tc>
          <w:tcPr>
            <w:tcW w:w="6346"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keepNext w:val="0"/>
              <w:keepLines w:val="0"/>
              <w:pageBreakBefore w:val="0"/>
              <w:kinsoku/>
              <w:wordWrap w:val="0"/>
              <w:overflowPunct w:val="0"/>
              <w:topLinePunct w:val="0"/>
              <w:autoSpaceDE/>
              <w:autoSpaceDN/>
              <w:bidi w:val="0"/>
              <w:adjustRightInd/>
              <w:snapToGrid/>
              <w:spacing w:line="460" w:lineRule="exact"/>
              <w:textAlignment w:val="auto"/>
              <w:rPr>
                <w:rFonts w:hint="default" w:ascii="Times New Roman" w:hAnsi="Times New Roman" w:eastAsia="方正仿宋简体" w:cs="Times New Roman"/>
                <w:b/>
                <w:color w:val="000000"/>
                <w:sz w:val="24"/>
              </w:rPr>
            </w:pPr>
            <w:r>
              <w:rPr>
                <w:rFonts w:hint="default" w:ascii="Times New Roman" w:hAnsi="Times New Roman" w:eastAsia="方正仿宋简体" w:cs="Times New Roman"/>
                <w:b/>
                <w:color w:val="000000"/>
                <w:sz w:val="24"/>
              </w:rPr>
              <w:t>　　　　　5.其他方式回应事件数</w:t>
            </w:r>
          </w:p>
        </w:tc>
        <w:tc>
          <w:tcPr>
            <w:tcW w:w="1150"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keepNext w:val="0"/>
              <w:keepLines w:val="0"/>
              <w:pageBreakBefore w:val="0"/>
              <w:kinsoku/>
              <w:wordWrap w:val="0"/>
              <w:overflowPunct w:val="0"/>
              <w:topLinePunct w:val="0"/>
              <w:autoSpaceDE/>
              <w:autoSpaceDN/>
              <w:bidi w:val="0"/>
              <w:adjustRightInd/>
              <w:snapToGrid/>
              <w:spacing w:line="460" w:lineRule="exact"/>
              <w:jc w:val="center"/>
              <w:textAlignment w:val="auto"/>
              <w:rPr>
                <w:rFonts w:hint="default" w:ascii="Times New Roman" w:hAnsi="Times New Roman" w:eastAsia="方正仿宋简体" w:cs="Times New Roman"/>
                <w:b/>
                <w:color w:val="000000"/>
                <w:sz w:val="24"/>
              </w:rPr>
            </w:pPr>
            <w:r>
              <w:rPr>
                <w:rFonts w:hint="default" w:ascii="Times New Roman" w:hAnsi="Times New Roman" w:eastAsia="方正仿宋简体" w:cs="Times New Roman"/>
                <w:b/>
                <w:color w:val="000000"/>
                <w:sz w:val="24"/>
              </w:rPr>
              <w:t>次</w:t>
            </w:r>
          </w:p>
        </w:tc>
        <w:tc>
          <w:tcPr>
            <w:tcW w:w="1220"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keepNext w:val="0"/>
              <w:keepLines w:val="0"/>
              <w:pageBreakBefore w:val="0"/>
              <w:kinsoku/>
              <w:wordWrap w:val="0"/>
              <w:overflowPunct w:val="0"/>
              <w:topLinePunct w:val="0"/>
              <w:autoSpaceDE/>
              <w:autoSpaceDN/>
              <w:bidi w:val="0"/>
              <w:adjustRightInd/>
              <w:snapToGrid/>
              <w:spacing w:line="460" w:lineRule="exact"/>
              <w:jc w:val="center"/>
              <w:textAlignment w:val="auto"/>
              <w:rPr>
                <w:rFonts w:hint="eastAsia" w:ascii="Times New Roman" w:hAnsi="Times New Roman" w:eastAsia="宋体" w:cs="Times New Roman"/>
                <w:b/>
                <w:color w:val="000000"/>
                <w:sz w:val="24"/>
                <w:lang w:val="en-US" w:eastAsia="zh-CN"/>
              </w:rPr>
            </w:pPr>
            <w:r>
              <w:rPr>
                <w:rFonts w:hint="eastAsia" w:cs="Times New Roman"/>
                <w:b/>
                <w:color w:val="000000"/>
                <w:sz w:val="24"/>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310" w:hRule="atLeast"/>
          <w:jc w:val="center"/>
        </w:trPr>
        <w:tc>
          <w:tcPr>
            <w:tcW w:w="6346"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keepNext w:val="0"/>
              <w:keepLines w:val="0"/>
              <w:pageBreakBefore w:val="0"/>
              <w:kinsoku/>
              <w:wordWrap w:val="0"/>
              <w:overflowPunct w:val="0"/>
              <w:topLinePunct w:val="0"/>
              <w:autoSpaceDE/>
              <w:autoSpaceDN/>
              <w:bidi w:val="0"/>
              <w:adjustRightInd/>
              <w:snapToGrid/>
              <w:spacing w:line="460" w:lineRule="exact"/>
              <w:textAlignment w:val="auto"/>
              <w:rPr>
                <w:rFonts w:hint="default" w:ascii="Times New Roman" w:hAnsi="Times New Roman" w:eastAsia="方正黑体简体" w:cs="Times New Roman"/>
                <w:b/>
                <w:color w:val="000000"/>
                <w:sz w:val="24"/>
              </w:rPr>
            </w:pPr>
            <w:r>
              <w:rPr>
                <w:rFonts w:hint="default" w:ascii="Times New Roman" w:hAnsi="Times New Roman" w:eastAsia="方正黑体简体" w:cs="Times New Roman"/>
                <w:b/>
                <w:color w:val="000000"/>
                <w:sz w:val="24"/>
              </w:rPr>
              <w:t>三、依申请公开情况</w:t>
            </w:r>
          </w:p>
        </w:tc>
        <w:tc>
          <w:tcPr>
            <w:tcW w:w="1150" w:type="dxa"/>
            <w:tcBorders>
              <w:top w:val="outset" w:color="000000" w:sz="6" w:space="0"/>
              <w:left w:val="outset" w:color="000000" w:sz="6" w:space="0"/>
              <w:bottom w:val="outset" w:color="000000" w:sz="6" w:space="0"/>
              <w:right w:val="outset" w:color="000000" w:sz="6" w:space="0"/>
              <w:tr2bl w:val="single" w:color="auto" w:sz="4" w:space="0"/>
            </w:tcBorders>
            <w:shd w:val="clear" w:color="auto" w:fill="FFFFFF"/>
            <w:noWrap w:val="0"/>
            <w:vAlign w:val="center"/>
          </w:tcPr>
          <w:p>
            <w:pPr>
              <w:pStyle w:val="3"/>
              <w:keepNext w:val="0"/>
              <w:keepLines w:val="0"/>
              <w:pageBreakBefore w:val="0"/>
              <w:kinsoku/>
              <w:wordWrap w:val="0"/>
              <w:overflowPunct w:val="0"/>
              <w:topLinePunct w:val="0"/>
              <w:autoSpaceDE/>
              <w:autoSpaceDN/>
              <w:bidi w:val="0"/>
              <w:adjustRightInd/>
              <w:snapToGrid/>
              <w:spacing w:before="0" w:beforeAutospacing="0" w:after="0" w:afterAutospacing="0" w:line="460" w:lineRule="exact"/>
              <w:ind w:firstLine="685"/>
              <w:jc w:val="center"/>
              <w:textAlignment w:val="auto"/>
              <w:rPr>
                <w:rFonts w:hint="default" w:ascii="Times New Roman" w:hAnsi="Times New Roman" w:eastAsia="方正仿宋简体" w:cs="Times New Roman"/>
                <w:b/>
                <w:color w:val="000000"/>
              </w:rPr>
            </w:pPr>
          </w:p>
        </w:tc>
        <w:tc>
          <w:tcPr>
            <w:tcW w:w="1220" w:type="dxa"/>
            <w:tcBorders>
              <w:top w:val="single" w:color="auto" w:sz="0" w:space="0"/>
              <w:left w:val="single" w:color="auto" w:sz="0" w:space="0"/>
              <w:bottom w:val="single" w:color="auto" w:sz="0" w:space="0"/>
            </w:tcBorders>
            <w:shd w:val="clear" w:color="auto" w:fill="FFFFFF"/>
            <w:noWrap w:val="0"/>
            <w:vAlign w:val="center"/>
          </w:tcPr>
          <w:p>
            <w:pPr>
              <w:keepNext w:val="0"/>
              <w:keepLines w:val="0"/>
              <w:pageBreakBefore w:val="0"/>
              <w:kinsoku/>
              <w:wordWrap w:val="0"/>
              <w:overflowPunct w:val="0"/>
              <w:topLinePunct w:val="0"/>
              <w:autoSpaceDE/>
              <w:autoSpaceDN/>
              <w:bidi w:val="0"/>
              <w:adjustRightInd/>
              <w:snapToGrid/>
              <w:spacing w:line="460" w:lineRule="exact"/>
              <w:jc w:val="center"/>
              <w:textAlignment w:val="auto"/>
              <w:rPr>
                <w:rFonts w:hint="eastAsia" w:ascii="Times New Roman" w:hAnsi="Times New Roman" w:eastAsia="宋体" w:cs="Times New Roman"/>
                <w:b/>
                <w:sz w:val="24"/>
                <w:lang w:val="en-US" w:eastAsia="zh-CN"/>
              </w:rPr>
            </w:pPr>
            <w:r>
              <w:rPr>
                <w:rFonts w:hint="eastAsia" w:cs="Times New Roman"/>
                <w:b/>
                <w:sz w:val="24"/>
                <w:lang w:val="en-US" w:eastAsia="zh-CN"/>
              </w:rPr>
              <w:t>1</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60" w:hRule="exact"/>
          <w:jc w:val="center"/>
        </w:trPr>
        <w:tc>
          <w:tcPr>
            <w:tcW w:w="6346"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keepNext w:val="0"/>
              <w:keepLines w:val="0"/>
              <w:pageBreakBefore w:val="0"/>
              <w:kinsoku/>
              <w:wordWrap w:val="0"/>
              <w:overflowPunct w:val="0"/>
              <w:topLinePunct w:val="0"/>
              <w:autoSpaceDE/>
              <w:autoSpaceDN/>
              <w:bidi w:val="0"/>
              <w:adjustRightInd/>
              <w:snapToGrid/>
              <w:spacing w:line="460" w:lineRule="exact"/>
              <w:textAlignment w:val="auto"/>
              <w:rPr>
                <w:rFonts w:hint="default" w:ascii="Times New Roman" w:hAnsi="Times New Roman" w:eastAsia="方正仿宋简体" w:cs="Times New Roman"/>
                <w:b/>
                <w:color w:val="000000"/>
                <w:sz w:val="24"/>
              </w:rPr>
            </w:pPr>
            <w:r>
              <w:rPr>
                <w:rFonts w:hint="default" w:ascii="Times New Roman" w:hAnsi="Times New Roman" w:eastAsia="方正仿宋简体" w:cs="Times New Roman"/>
                <w:b/>
                <w:color w:val="000000"/>
                <w:sz w:val="24"/>
              </w:rPr>
              <w:t>　　（一）收到申请数</w:t>
            </w:r>
          </w:p>
        </w:tc>
        <w:tc>
          <w:tcPr>
            <w:tcW w:w="1150"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keepNext w:val="0"/>
              <w:keepLines w:val="0"/>
              <w:pageBreakBefore w:val="0"/>
              <w:kinsoku/>
              <w:wordWrap w:val="0"/>
              <w:overflowPunct w:val="0"/>
              <w:topLinePunct w:val="0"/>
              <w:autoSpaceDE/>
              <w:autoSpaceDN/>
              <w:bidi w:val="0"/>
              <w:adjustRightInd/>
              <w:snapToGrid/>
              <w:spacing w:line="460" w:lineRule="exact"/>
              <w:jc w:val="center"/>
              <w:textAlignment w:val="auto"/>
              <w:rPr>
                <w:rFonts w:hint="default" w:ascii="Times New Roman" w:hAnsi="Times New Roman" w:eastAsia="方正仿宋简体" w:cs="Times New Roman"/>
                <w:b/>
                <w:color w:val="000000"/>
                <w:sz w:val="24"/>
              </w:rPr>
            </w:pPr>
            <w:r>
              <w:rPr>
                <w:rFonts w:hint="default" w:ascii="Times New Roman" w:hAnsi="Times New Roman" w:eastAsia="方正仿宋简体" w:cs="Times New Roman"/>
                <w:b/>
                <w:color w:val="000000"/>
                <w:sz w:val="24"/>
              </w:rPr>
              <w:t>件</w:t>
            </w:r>
          </w:p>
        </w:tc>
        <w:tc>
          <w:tcPr>
            <w:tcW w:w="1220"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keepNext w:val="0"/>
              <w:keepLines w:val="0"/>
              <w:pageBreakBefore w:val="0"/>
              <w:kinsoku/>
              <w:wordWrap w:val="0"/>
              <w:overflowPunct w:val="0"/>
              <w:topLinePunct w:val="0"/>
              <w:autoSpaceDE/>
              <w:autoSpaceDN/>
              <w:bidi w:val="0"/>
              <w:adjustRightInd/>
              <w:snapToGrid/>
              <w:spacing w:line="460" w:lineRule="exact"/>
              <w:jc w:val="center"/>
              <w:textAlignment w:val="auto"/>
              <w:rPr>
                <w:rFonts w:hint="eastAsia" w:ascii="Times New Roman" w:hAnsi="Times New Roman" w:eastAsia="宋体" w:cs="Times New Roman"/>
                <w:b/>
                <w:color w:val="000000"/>
                <w:sz w:val="24"/>
                <w:lang w:val="en-US" w:eastAsia="zh-CN"/>
              </w:rPr>
            </w:pPr>
            <w:r>
              <w:rPr>
                <w:rFonts w:hint="eastAsia" w:cs="Times New Roman"/>
                <w:b/>
                <w:color w:val="000000"/>
                <w:sz w:val="24"/>
                <w:lang w:val="en-US" w:eastAsia="zh-CN"/>
              </w:rPr>
              <w:t>1</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550" w:hRule="exact"/>
          <w:jc w:val="center"/>
        </w:trPr>
        <w:tc>
          <w:tcPr>
            <w:tcW w:w="6346"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keepNext w:val="0"/>
              <w:keepLines w:val="0"/>
              <w:pageBreakBefore w:val="0"/>
              <w:kinsoku/>
              <w:wordWrap w:val="0"/>
              <w:overflowPunct w:val="0"/>
              <w:topLinePunct w:val="0"/>
              <w:autoSpaceDE/>
              <w:autoSpaceDN/>
              <w:bidi w:val="0"/>
              <w:adjustRightInd/>
              <w:snapToGrid/>
              <w:spacing w:line="460" w:lineRule="exact"/>
              <w:textAlignment w:val="auto"/>
              <w:rPr>
                <w:rFonts w:hint="default" w:ascii="Times New Roman" w:hAnsi="Times New Roman" w:eastAsia="方正仿宋简体" w:cs="Times New Roman"/>
                <w:b/>
                <w:color w:val="000000"/>
                <w:sz w:val="24"/>
              </w:rPr>
            </w:pPr>
            <w:r>
              <w:rPr>
                <w:rFonts w:hint="default" w:ascii="Times New Roman" w:hAnsi="Times New Roman" w:eastAsia="方正仿宋简体" w:cs="Times New Roman"/>
                <w:b/>
                <w:color w:val="000000"/>
                <w:sz w:val="24"/>
              </w:rPr>
              <w:t>　　　　　1.当面申请数</w:t>
            </w:r>
          </w:p>
        </w:tc>
        <w:tc>
          <w:tcPr>
            <w:tcW w:w="1150"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keepNext w:val="0"/>
              <w:keepLines w:val="0"/>
              <w:pageBreakBefore w:val="0"/>
              <w:kinsoku/>
              <w:wordWrap w:val="0"/>
              <w:overflowPunct w:val="0"/>
              <w:topLinePunct w:val="0"/>
              <w:autoSpaceDE/>
              <w:autoSpaceDN/>
              <w:bidi w:val="0"/>
              <w:adjustRightInd/>
              <w:snapToGrid/>
              <w:spacing w:line="460" w:lineRule="exact"/>
              <w:jc w:val="center"/>
              <w:textAlignment w:val="auto"/>
              <w:rPr>
                <w:rFonts w:hint="default" w:ascii="Times New Roman" w:hAnsi="Times New Roman" w:eastAsia="方正仿宋简体" w:cs="Times New Roman"/>
                <w:b/>
                <w:color w:val="000000"/>
                <w:sz w:val="24"/>
              </w:rPr>
            </w:pPr>
            <w:r>
              <w:rPr>
                <w:rFonts w:hint="default" w:ascii="Times New Roman" w:hAnsi="Times New Roman" w:eastAsia="方正仿宋简体" w:cs="Times New Roman"/>
                <w:b/>
                <w:color w:val="000000"/>
                <w:sz w:val="24"/>
              </w:rPr>
              <w:t>件</w:t>
            </w:r>
          </w:p>
        </w:tc>
        <w:tc>
          <w:tcPr>
            <w:tcW w:w="1220"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keepNext w:val="0"/>
              <w:keepLines w:val="0"/>
              <w:pageBreakBefore w:val="0"/>
              <w:kinsoku/>
              <w:wordWrap w:val="0"/>
              <w:overflowPunct w:val="0"/>
              <w:topLinePunct w:val="0"/>
              <w:autoSpaceDE/>
              <w:autoSpaceDN/>
              <w:bidi w:val="0"/>
              <w:adjustRightInd/>
              <w:snapToGrid/>
              <w:spacing w:line="460" w:lineRule="exact"/>
              <w:jc w:val="center"/>
              <w:textAlignment w:val="auto"/>
              <w:rPr>
                <w:rFonts w:hint="eastAsia" w:ascii="Times New Roman" w:hAnsi="Times New Roman" w:eastAsia="宋体" w:cs="Times New Roman"/>
                <w:b/>
                <w:color w:val="000000"/>
                <w:sz w:val="24"/>
                <w:lang w:val="en-US" w:eastAsia="zh-CN"/>
              </w:rPr>
            </w:pPr>
            <w:r>
              <w:rPr>
                <w:rFonts w:hint="eastAsia" w:cs="Times New Roman"/>
                <w:b/>
                <w:color w:val="000000"/>
                <w:sz w:val="24"/>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60" w:hRule="exact"/>
          <w:jc w:val="center"/>
        </w:trPr>
        <w:tc>
          <w:tcPr>
            <w:tcW w:w="6346"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keepNext w:val="0"/>
              <w:keepLines w:val="0"/>
              <w:pageBreakBefore w:val="0"/>
              <w:kinsoku/>
              <w:wordWrap w:val="0"/>
              <w:overflowPunct w:val="0"/>
              <w:topLinePunct w:val="0"/>
              <w:autoSpaceDE/>
              <w:autoSpaceDN/>
              <w:bidi w:val="0"/>
              <w:adjustRightInd/>
              <w:snapToGrid/>
              <w:spacing w:line="460" w:lineRule="exact"/>
              <w:textAlignment w:val="auto"/>
              <w:rPr>
                <w:rFonts w:hint="default" w:ascii="Times New Roman" w:hAnsi="Times New Roman" w:eastAsia="方正仿宋简体" w:cs="Times New Roman"/>
                <w:b/>
                <w:color w:val="000000"/>
                <w:sz w:val="24"/>
              </w:rPr>
            </w:pPr>
            <w:r>
              <w:rPr>
                <w:rFonts w:hint="default" w:ascii="Times New Roman" w:hAnsi="Times New Roman" w:eastAsia="方正仿宋简体" w:cs="Times New Roman"/>
                <w:b/>
                <w:color w:val="000000"/>
                <w:sz w:val="24"/>
              </w:rPr>
              <w:t>　　　　　2.传真申请数</w:t>
            </w:r>
          </w:p>
        </w:tc>
        <w:tc>
          <w:tcPr>
            <w:tcW w:w="1150"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keepNext w:val="0"/>
              <w:keepLines w:val="0"/>
              <w:pageBreakBefore w:val="0"/>
              <w:kinsoku/>
              <w:wordWrap w:val="0"/>
              <w:overflowPunct w:val="0"/>
              <w:topLinePunct w:val="0"/>
              <w:autoSpaceDE/>
              <w:autoSpaceDN/>
              <w:bidi w:val="0"/>
              <w:adjustRightInd/>
              <w:snapToGrid/>
              <w:spacing w:line="460" w:lineRule="exact"/>
              <w:jc w:val="center"/>
              <w:textAlignment w:val="auto"/>
              <w:rPr>
                <w:rFonts w:hint="default" w:ascii="Times New Roman" w:hAnsi="Times New Roman" w:eastAsia="方正仿宋简体" w:cs="Times New Roman"/>
                <w:b/>
                <w:color w:val="000000"/>
                <w:sz w:val="24"/>
              </w:rPr>
            </w:pPr>
            <w:r>
              <w:rPr>
                <w:rFonts w:hint="default" w:ascii="Times New Roman" w:hAnsi="Times New Roman" w:eastAsia="方正仿宋简体" w:cs="Times New Roman"/>
                <w:b/>
                <w:color w:val="000000"/>
                <w:sz w:val="24"/>
              </w:rPr>
              <w:t>件</w:t>
            </w:r>
          </w:p>
        </w:tc>
        <w:tc>
          <w:tcPr>
            <w:tcW w:w="1220"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keepNext w:val="0"/>
              <w:keepLines w:val="0"/>
              <w:pageBreakBefore w:val="0"/>
              <w:kinsoku/>
              <w:wordWrap w:val="0"/>
              <w:overflowPunct w:val="0"/>
              <w:topLinePunct w:val="0"/>
              <w:autoSpaceDE/>
              <w:autoSpaceDN/>
              <w:bidi w:val="0"/>
              <w:adjustRightInd/>
              <w:snapToGrid/>
              <w:spacing w:line="460" w:lineRule="exact"/>
              <w:jc w:val="center"/>
              <w:textAlignment w:val="auto"/>
              <w:rPr>
                <w:rFonts w:hint="eastAsia" w:ascii="Times New Roman" w:hAnsi="Times New Roman" w:eastAsia="宋体" w:cs="Times New Roman"/>
                <w:b/>
                <w:color w:val="000000"/>
                <w:sz w:val="24"/>
                <w:lang w:val="en-US" w:eastAsia="zh-CN"/>
              </w:rPr>
            </w:pPr>
            <w:r>
              <w:rPr>
                <w:rFonts w:hint="eastAsia" w:cs="Times New Roman"/>
                <w:b/>
                <w:color w:val="000000"/>
                <w:sz w:val="24"/>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95" w:hRule="exact"/>
          <w:jc w:val="center"/>
        </w:trPr>
        <w:tc>
          <w:tcPr>
            <w:tcW w:w="6346" w:type="dxa"/>
            <w:tcBorders>
              <w:top w:val="outset" w:color="000000" w:sz="6" w:space="0"/>
              <w:left w:val="outset" w:color="000000" w:sz="6" w:space="0"/>
              <w:bottom w:val="single" w:color="auto" w:sz="4" w:space="0"/>
              <w:right w:val="outset" w:color="000000" w:sz="6" w:space="0"/>
            </w:tcBorders>
            <w:shd w:val="clear" w:color="auto" w:fill="FFFFFF"/>
            <w:noWrap w:val="0"/>
            <w:vAlign w:val="center"/>
          </w:tcPr>
          <w:p>
            <w:pPr>
              <w:keepNext w:val="0"/>
              <w:keepLines w:val="0"/>
              <w:pageBreakBefore w:val="0"/>
              <w:kinsoku/>
              <w:wordWrap w:val="0"/>
              <w:overflowPunct w:val="0"/>
              <w:topLinePunct w:val="0"/>
              <w:autoSpaceDE/>
              <w:autoSpaceDN/>
              <w:bidi w:val="0"/>
              <w:adjustRightInd/>
              <w:snapToGrid/>
              <w:spacing w:line="460" w:lineRule="exact"/>
              <w:textAlignment w:val="auto"/>
              <w:rPr>
                <w:rFonts w:hint="default" w:ascii="Times New Roman" w:hAnsi="Times New Roman" w:eastAsia="方正仿宋简体" w:cs="Times New Roman"/>
                <w:b/>
                <w:color w:val="000000"/>
                <w:sz w:val="24"/>
              </w:rPr>
            </w:pPr>
            <w:r>
              <w:rPr>
                <w:rFonts w:hint="default" w:ascii="Times New Roman" w:hAnsi="Times New Roman" w:eastAsia="方正仿宋简体" w:cs="Times New Roman"/>
                <w:b/>
                <w:color w:val="000000"/>
                <w:sz w:val="24"/>
              </w:rPr>
              <w:t>　　　　　3.网络申请数</w:t>
            </w:r>
          </w:p>
        </w:tc>
        <w:tc>
          <w:tcPr>
            <w:tcW w:w="1150"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keepNext w:val="0"/>
              <w:keepLines w:val="0"/>
              <w:pageBreakBefore w:val="0"/>
              <w:kinsoku/>
              <w:wordWrap w:val="0"/>
              <w:overflowPunct w:val="0"/>
              <w:topLinePunct w:val="0"/>
              <w:autoSpaceDE/>
              <w:autoSpaceDN/>
              <w:bidi w:val="0"/>
              <w:adjustRightInd/>
              <w:snapToGrid/>
              <w:spacing w:line="460" w:lineRule="exact"/>
              <w:jc w:val="center"/>
              <w:textAlignment w:val="auto"/>
              <w:rPr>
                <w:rFonts w:hint="default" w:ascii="Times New Roman" w:hAnsi="Times New Roman" w:eastAsia="方正仿宋简体" w:cs="Times New Roman"/>
                <w:b/>
                <w:color w:val="000000"/>
                <w:sz w:val="24"/>
              </w:rPr>
            </w:pPr>
            <w:r>
              <w:rPr>
                <w:rFonts w:hint="default" w:ascii="Times New Roman" w:hAnsi="Times New Roman" w:eastAsia="方正仿宋简体" w:cs="Times New Roman"/>
                <w:b/>
                <w:color w:val="000000"/>
                <w:sz w:val="24"/>
              </w:rPr>
              <w:t>件</w:t>
            </w:r>
          </w:p>
        </w:tc>
        <w:tc>
          <w:tcPr>
            <w:tcW w:w="1220"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keepNext w:val="0"/>
              <w:keepLines w:val="0"/>
              <w:pageBreakBefore w:val="0"/>
              <w:kinsoku/>
              <w:wordWrap w:val="0"/>
              <w:overflowPunct w:val="0"/>
              <w:topLinePunct w:val="0"/>
              <w:autoSpaceDE/>
              <w:autoSpaceDN/>
              <w:bidi w:val="0"/>
              <w:adjustRightInd/>
              <w:snapToGrid/>
              <w:spacing w:line="460" w:lineRule="exact"/>
              <w:jc w:val="center"/>
              <w:textAlignment w:val="auto"/>
              <w:rPr>
                <w:rFonts w:hint="eastAsia" w:ascii="Times New Roman" w:hAnsi="Times New Roman" w:eastAsia="宋体" w:cs="Times New Roman"/>
                <w:b/>
                <w:color w:val="000000"/>
                <w:sz w:val="24"/>
                <w:lang w:val="en-US" w:eastAsia="zh-CN"/>
              </w:rPr>
            </w:pPr>
            <w:r>
              <w:rPr>
                <w:rFonts w:hint="eastAsia" w:cs="Times New Roman"/>
                <w:b/>
                <w:color w:val="000000"/>
                <w:sz w:val="24"/>
                <w:lang w:val="en-US" w:eastAsia="zh-CN"/>
              </w:rPr>
              <w:t>1</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545" w:hRule="exact"/>
          <w:jc w:val="center"/>
        </w:trPr>
        <w:tc>
          <w:tcPr>
            <w:tcW w:w="6346" w:type="dxa"/>
            <w:tcBorders>
              <w:top w:val="single" w:color="auto" w:sz="4" w:space="0"/>
              <w:left w:val="single" w:color="auto" w:sz="4" w:space="0"/>
              <w:bottom w:val="single" w:color="auto" w:sz="4" w:space="0"/>
              <w:right w:val="outset" w:color="000000" w:sz="6" w:space="0"/>
            </w:tcBorders>
            <w:shd w:val="clear" w:color="auto" w:fill="FFFFFF"/>
            <w:noWrap w:val="0"/>
            <w:vAlign w:val="center"/>
          </w:tcPr>
          <w:p>
            <w:pPr>
              <w:keepNext w:val="0"/>
              <w:keepLines w:val="0"/>
              <w:pageBreakBefore w:val="0"/>
              <w:kinsoku/>
              <w:wordWrap w:val="0"/>
              <w:overflowPunct w:val="0"/>
              <w:topLinePunct w:val="0"/>
              <w:autoSpaceDE/>
              <w:autoSpaceDN/>
              <w:bidi w:val="0"/>
              <w:adjustRightInd/>
              <w:snapToGrid/>
              <w:spacing w:line="460" w:lineRule="exact"/>
              <w:textAlignment w:val="auto"/>
              <w:rPr>
                <w:rFonts w:hint="default" w:ascii="Times New Roman" w:hAnsi="Times New Roman" w:eastAsia="方正仿宋简体" w:cs="Times New Roman"/>
                <w:b/>
                <w:color w:val="000000"/>
                <w:sz w:val="24"/>
              </w:rPr>
            </w:pPr>
            <w:r>
              <w:rPr>
                <w:rFonts w:hint="default" w:ascii="Times New Roman" w:hAnsi="Times New Roman" w:eastAsia="方正仿宋简体" w:cs="Times New Roman"/>
                <w:b/>
                <w:color w:val="000000"/>
                <w:sz w:val="24"/>
              </w:rPr>
              <w:t>　　　　　4.信函申请数</w:t>
            </w:r>
          </w:p>
        </w:tc>
        <w:tc>
          <w:tcPr>
            <w:tcW w:w="1150" w:type="dxa"/>
            <w:tcBorders>
              <w:top w:val="outset" w:color="000000" w:sz="6" w:space="0"/>
              <w:left w:val="outset" w:color="000000" w:sz="6" w:space="0"/>
              <w:bottom w:val="single" w:color="auto" w:sz="4" w:space="0"/>
              <w:right w:val="outset" w:color="000000" w:sz="6" w:space="0"/>
            </w:tcBorders>
            <w:shd w:val="clear" w:color="auto" w:fill="FFFFFF"/>
            <w:noWrap w:val="0"/>
            <w:vAlign w:val="center"/>
          </w:tcPr>
          <w:p>
            <w:pPr>
              <w:keepNext w:val="0"/>
              <w:keepLines w:val="0"/>
              <w:pageBreakBefore w:val="0"/>
              <w:kinsoku/>
              <w:wordWrap w:val="0"/>
              <w:overflowPunct w:val="0"/>
              <w:topLinePunct w:val="0"/>
              <w:autoSpaceDE/>
              <w:autoSpaceDN/>
              <w:bidi w:val="0"/>
              <w:adjustRightInd/>
              <w:snapToGrid/>
              <w:spacing w:line="460" w:lineRule="exact"/>
              <w:jc w:val="center"/>
              <w:textAlignment w:val="auto"/>
              <w:rPr>
                <w:rFonts w:hint="default" w:ascii="Times New Roman" w:hAnsi="Times New Roman" w:eastAsia="方正仿宋简体" w:cs="Times New Roman"/>
                <w:b/>
                <w:color w:val="000000"/>
                <w:sz w:val="24"/>
              </w:rPr>
            </w:pPr>
            <w:r>
              <w:rPr>
                <w:rFonts w:hint="default" w:ascii="Times New Roman" w:hAnsi="Times New Roman" w:eastAsia="方正仿宋简体" w:cs="Times New Roman"/>
                <w:b/>
                <w:color w:val="000000"/>
                <w:sz w:val="24"/>
              </w:rPr>
              <w:t>件</w:t>
            </w:r>
          </w:p>
        </w:tc>
        <w:tc>
          <w:tcPr>
            <w:tcW w:w="1220" w:type="dxa"/>
            <w:tcBorders>
              <w:top w:val="outset" w:color="000000" w:sz="6" w:space="0"/>
              <w:left w:val="outset" w:color="000000" w:sz="6" w:space="0"/>
              <w:bottom w:val="single" w:color="auto" w:sz="4" w:space="0"/>
              <w:right w:val="outset" w:color="000000" w:sz="6" w:space="0"/>
            </w:tcBorders>
            <w:shd w:val="clear" w:color="auto" w:fill="FFFFFF"/>
            <w:noWrap w:val="0"/>
            <w:vAlign w:val="center"/>
          </w:tcPr>
          <w:p>
            <w:pPr>
              <w:keepNext w:val="0"/>
              <w:keepLines w:val="0"/>
              <w:pageBreakBefore w:val="0"/>
              <w:kinsoku/>
              <w:wordWrap w:val="0"/>
              <w:overflowPunct w:val="0"/>
              <w:topLinePunct w:val="0"/>
              <w:autoSpaceDE/>
              <w:autoSpaceDN/>
              <w:bidi w:val="0"/>
              <w:adjustRightInd/>
              <w:snapToGrid/>
              <w:spacing w:line="460" w:lineRule="exact"/>
              <w:jc w:val="center"/>
              <w:textAlignment w:val="auto"/>
              <w:rPr>
                <w:rFonts w:hint="eastAsia" w:ascii="Times New Roman" w:hAnsi="Times New Roman" w:eastAsia="宋体" w:cs="Times New Roman"/>
                <w:b/>
                <w:color w:val="000000"/>
                <w:sz w:val="24"/>
                <w:lang w:val="en-US" w:eastAsia="zh-CN"/>
              </w:rPr>
            </w:pPr>
            <w:r>
              <w:rPr>
                <w:rFonts w:hint="eastAsia" w:cs="Times New Roman"/>
                <w:b/>
                <w:color w:val="000000"/>
                <w:sz w:val="24"/>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540" w:hRule="exact"/>
          <w:jc w:val="center"/>
        </w:trPr>
        <w:tc>
          <w:tcPr>
            <w:tcW w:w="6346" w:type="dxa"/>
            <w:tcBorders>
              <w:top w:val="single" w:color="auto" w:sz="4" w:space="0"/>
              <w:left w:val="single" w:color="auto" w:sz="4" w:space="0"/>
              <w:bottom w:val="outset" w:color="000000" w:sz="6" w:space="0"/>
              <w:right w:val="outset" w:color="000000" w:sz="6" w:space="0"/>
            </w:tcBorders>
            <w:shd w:val="clear" w:color="auto" w:fill="FFFFFF"/>
            <w:noWrap w:val="0"/>
            <w:vAlign w:val="center"/>
          </w:tcPr>
          <w:p>
            <w:pPr>
              <w:keepNext w:val="0"/>
              <w:keepLines w:val="0"/>
              <w:pageBreakBefore w:val="0"/>
              <w:kinsoku/>
              <w:wordWrap w:val="0"/>
              <w:overflowPunct w:val="0"/>
              <w:topLinePunct w:val="0"/>
              <w:autoSpaceDE/>
              <w:autoSpaceDN/>
              <w:bidi w:val="0"/>
              <w:adjustRightInd/>
              <w:snapToGrid/>
              <w:spacing w:line="460" w:lineRule="exact"/>
              <w:textAlignment w:val="auto"/>
              <w:rPr>
                <w:rFonts w:hint="default" w:ascii="Times New Roman" w:hAnsi="Times New Roman" w:eastAsia="方正仿宋简体" w:cs="Times New Roman"/>
                <w:b/>
                <w:color w:val="000000"/>
                <w:sz w:val="24"/>
              </w:rPr>
            </w:pPr>
            <w:r>
              <w:rPr>
                <w:rFonts w:hint="default" w:ascii="Times New Roman" w:hAnsi="Times New Roman" w:eastAsia="方正仿宋简体" w:cs="Times New Roman"/>
                <w:b/>
                <w:color w:val="000000"/>
                <w:sz w:val="24"/>
              </w:rPr>
              <w:t xml:space="preserve">          5.其他形式</w:t>
            </w:r>
          </w:p>
        </w:tc>
        <w:tc>
          <w:tcPr>
            <w:tcW w:w="1150" w:type="dxa"/>
            <w:tcBorders>
              <w:top w:val="single" w:color="auto" w:sz="4" w:space="0"/>
              <w:left w:val="outset" w:color="000000" w:sz="6" w:space="0"/>
              <w:bottom w:val="outset" w:color="000000" w:sz="6" w:space="0"/>
              <w:right w:val="outset" w:color="000000" w:sz="6" w:space="0"/>
            </w:tcBorders>
            <w:shd w:val="clear" w:color="auto" w:fill="FFFFFF"/>
            <w:noWrap w:val="0"/>
            <w:vAlign w:val="center"/>
          </w:tcPr>
          <w:p>
            <w:pPr>
              <w:keepNext w:val="0"/>
              <w:keepLines w:val="0"/>
              <w:pageBreakBefore w:val="0"/>
              <w:kinsoku/>
              <w:wordWrap w:val="0"/>
              <w:overflowPunct w:val="0"/>
              <w:topLinePunct w:val="0"/>
              <w:autoSpaceDE/>
              <w:autoSpaceDN/>
              <w:bidi w:val="0"/>
              <w:adjustRightInd/>
              <w:snapToGrid/>
              <w:spacing w:line="460" w:lineRule="exact"/>
              <w:jc w:val="center"/>
              <w:textAlignment w:val="auto"/>
              <w:rPr>
                <w:rFonts w:hint="default" w:ascii="Times New Roman" w:hAnsi="Times New Roman" w:eastAsia="方正仿宋简体" w:cs="Times New Roman"/>
                <w:b/>
                <w:color w:val="000000"/>
                <w:sz w:val="24"/>
              </w:rPr>
            </w:pPr>
            <w:r>
              <w:rPr>
                <w:rFonts w:hint="default" w:ascii="Times New Roman" w:hAnsi="Times New Roman" w:eastAsia="方正仿宋简体" w:cs="Times New Roman"/>
                <w:b/>
                <w:color w:val="000000"/>
                <w:sz w:val="24"/>
              </w:rPr>
              <w:t>件</w:t>
            </w:r>
          </w:p>
        </w:tc>
        <w:tc>
          <w:tcPr>
            <w:tcW w:w="1220" w:type="dxa"/>
            <w:tcBorders>
              <w:top w:val="single" w:color="auto" w:sz="4" w:space="0"/>
              <w:left w:val="outset" w:color="000000" w:sz="6" w:space="0"/>
              <w:bottom w:val="outset" w:color="000000" w:sz="6" w:space="0"/>
              <w:right w:val="outset" w:color="000000" w:sz="6" w:space="0"/>
            </w:tcBorders>
            <w:shd w:val="clear" w:color="auto" w:fill="FFFFFF"/>
            <w:noWrap w:val="0"/>
            <w:vAlign w:val="center"/>
          </w:tcPr>
          <w:p>
            <w:pPr>
              <w:keepNext w:val="0"/>
              <w:keepLines w:val="0"/>
              <w:pageBreakBefore w:val="0"/>
              <w:kinsoku/>
              <w:wordWrap w:val="0"/>
              <w:overflowPunct w:val="0"/>
              <w:topLinePunct w:val="0"/>
              <w:autoSpaceDE/>
              <w:autoSpaceDN/>
              <w:bidi w:val="0"/>
              <w:adjustRightInd/>
              <w:snapToGrid/>
              <w:spacing w:line="460" w:lineRule="exact"/>
              <w:jc w:val="center"/>
              <w:textAlignment w:val="auto"/>
              <w:rPr>
                <w:rFonts w:hint="eastAsia" w:ascii="Times New Roman" w:hAnsi="Times New Roman" w:eastAsia="宋体" w:cs="Times New Roman"/>
                <w:b/>
                <w:color w:val="000000"/>
                <w:sz w:val="24"/>
                <w:lang w:val="en-US" w:eastAsia="zh-CN"/>
              </w:rPr>
            </w:pPr>
            <w:r>
              <w:rPr>
                <w:rFonts w:hint="eastAsia" w:cs="Times New Roman"/>
                <w:b/>
                <w:color w:val="000000"/>
                <w:sz w:val="24"/>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520" w:hRule="exact"/>
          <w:jc w:val="center"/>
        </w:trPr>
        <w:tc>
          <w:tcPr>
            <w:tcW w:w="6346"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keepNext w:val="0"/>
              <w:keepLines w:val="0"/>
              <w:pageBreakBefore w:val="0"/>
              <w:kinsoku/>
              <w:wordWrap w:val="0"/>
              <w:overflowPunct w:val="0"/>
              <w:topLinePunct w:val="0"/>
              <w:autoSpaceDE/>
              <w:autoSpaceDN/>
              <w:bidi w:val="0"/>
              <w:adjustRightInd/>
              <w:snapToGrid/>
              <w:spacing w:line="460" w:lineRule="exact"/>
              <w:textAlignment w:val="auto"/>
              <w:rPr>
                <w:rFonts w:hint="default" w:ascii="Times New Roman" w:hAnsi="Times New Roman" w:eastAsia="方正仿宋简体" w:cs="Times New Roman"/>
                <w:b/>
                <w:color w:val="000000"/>
                <w:sz w:val="24"/>
              </w:rPr>
            </w:pPr>
            <w:r>
              <w:rPr>
                <w:rFonts w:hint="default" w:ascii="Times New Roman" w:hAnsi="Times New Roman" w:eastAsia="方正仿宋简体" w:cs="Times New Roman"/>
                <w:b/>
                <w:color w:val="000000"/>
                <w:sz w:val="24"/>
              </w:rPr>
              <w:t>　　（二）申请办结数</w:t>
            </w:r>
          </w:p>
        </w:tc>
        <w:tc>
          <w:tcPr>
            <w:tcW w:w="1150"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keepNext w:val="0"/>
              <w:keepLines w:val="0"/>
              <w:pageBreakBefore w:val="0"/>
              <w:kinsoku/>
              <w:wordWrap w:val="0"/>
              <w:overflowPunct w:val="0"/>
              <w:topLinePunct w:val="0"/>
              <w:autoSpaceDE/>
              <w:autoSpaceDN/>
              <w:bidi w:val="0"/>
              <w:adjustRightInd/>
              <w:snapToGrid/>
              <w:spacing w:line="460" w:lineRule="exact"/>
              <w:jc w:val="center"/>
              <w:textAlignment w:val="auto"/>
              <w:rPr>
                <w:rFonts w:hint="default" w:ascii="Times New Roman" w:hAnsi="Times New Roman" w:eastAsia="方正仿宋简体" w:cs="Times New Roman"/>
                <w:b/>
                <w:color w:val="000000"/>
                <w:sz w:val="24"/>
              </w:rPr>
            </w:pPr>
            <w:r>
              <w:rPr>
                <w:rFonts w:hint="default" w:ascii="Times New Roman" w:hAnsi="Times New Roman" w:eastAsia="方正仿宋简体" w:cs="Times New Roman"/>
                <w:b/>
                <w:color w:val="000000"/>
                <w:sz w:val="24"/>
              </w:rPr>
              <w:t>件</w:t>
            </w:r>
          </w:p>
        </w:tc>
        <w:tc>
          <w:tcPr>
            <w:tcW w:w="1220"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keepNext w:val="0"/>
              <w:keepLines w:val="0"/>
              <w:pageBreakBefore w:val="0"/>
              <w:kinsoku/>
              <w:wordWrap w:val="0"/>
              <w:overflowPunct w:val="0"/>
              <w:topLinePunct w:val="0"/>
              <w:autoSpaceDE/>
              <w:autoSpaceDN/>
              <w:bidi w:val="0"/>
              <w:adjustRightInd/>
              <w:snapToGrid/>
              <w:spacing w:line="460" w:lineRule="exact"/>
              <w:jc w:val="center"/>
              <w:textAlignment w:val="auto"/>
              <w:rPr>
                <w:rFonts w:hint="eastAsia" w:ascii="Times New Roman" w:hAnsi="Times New Roman" w:eastAsia="宋体" w:cs="Times New Roman"/>
                <w:b/>
                <w:color w:val="000000"/>
                <w:sz w:val="24"/>
                <w:lang w:val="en-US" w:eastAsia="zh-CN"/>
              </w:rPr>
            </w:pPr>
            <w:r>
              <w:rPr>
                <w:rFonts w:hint="eastAsia" w:cs="Times New Roman"/>
                <w:b/>
                <w:color w:val="000000"/>
                <w:sz w:val="24"/>
                <w:lang w:val="en-US" w:eastAsia="zh-CN"/>
              </w:rPr>
              <w:t>1</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60" w:hRule="exact"/>
          <w:jc w:val="center"/>
        </w:trPr>
        <w:tc>
          <w:tcPr>
            <w:tcW w:w="6346"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keepNext w:val="0"/>
              <w:keepLines w:val="0"/>
              <w:pageBreakBefore w:val="0"/>
              <w:kinsoku/>
              <w:wordWrap w:val="0"/>
              <w:overflowPunct w:val="0"/>
              <w:topLinePunct w:val="0"/>
              <w:autoSpaceDE/>
              <w:autoSpaceDN/>
              <w:bidi w:val="0"/>
              <w:adjustRightInd/>
              <w:snapToGrid/>
              <w:spacing w:line="460" w:lineRule="exact"/>
              <w:textAlignment w:val="auto"/>
              <w:rPr>
                <w:rFonts w:hint="default" w:ascii="Times New Roman" w:hAnsi="Times New Roman" w:eastAsia="方正仿宋简体" w:cs="Times New Roman"/>
                <w:b/>
                <w:color w:val="000000"/>
                <w:sz w:val="24"/>
              </w:rPr>
            </w:pPr>
            <w:r>
              <w:rPr>
                <w:rFonts w:hint="default" w:ascii="Times New Roman" w:hAnsi="Times New Roman" w:eastAsia="方正仿宋简体" w:cs="Times New Roman"/>
                <w:b/>
                <w:color w:val="000000"/>
                <w:sz w:val="24"/>
              </w:rPr>
              <w:t>　　　　　1.按时办结数</w:t>
            </w:r>
          </w:p>
        </w:tc>
        <w:tc>
          <w:tcPr>
            <w:tcW w:w="1150"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keepNext w:val="0"/>
              <w:keepLines w:val="0"/>
              <w:pageBreakBefore w:val="0"/>
              <w:kinsoku/>
              <w:wordWrap w:val="0"/>
              <w:overflowPunct w:val="0"/>
              <w:topLinePunct w:val="0"/>
              <w:autoSpaceDE/>
              <w:autoSpaceDN/>
              <w:bidi w:val="0"/>
              <w:adjustRightInd/>
              <w:snapToGrid/>
              <w:spacing w:line="460" w:lineRule="exact"/>
              <w:jc w:val="center"/>
              <w:textAlignment w:val="auto"/>
              <w:rPr>
                <w:rFonts w:hint="default" w:ascii="Times New Roman" w:hAnsi="Times New Roman" w:eastAsia="方正仿宋简体" w:cs="Times New Roman"/>
                <w:b/>
                <w:color w:val="000000"/>
                <w:sz w:val="24"/>
              </w:rPr>
            </w:pPr>
            <w:r>
              <w:rPr>
                <w:rFonts w:hint="default" w:ascii="Times New Roman" w:hAnsi="Times New Roman" w:eastAsia="方正仿宋简体" w:cs="Times New Roman"/>
                <w:b/>
                <w:color w:val="000000"/>
                <w:sz w:val="24"/>
              </w:rPr>
              <w:t>件</w:t>
            </w:r>
          </w:p>
        </w:tc>
        <w:tc>
          <w:tcPr>
            <w:tcW w:w="1220"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keepNext w:val="0"/>
              <w:keepLines w:val="0"/>
              <w:pageBreakBefore w:val="0"/>
              <w:kinsoku/>
              <w:wordWrap w:val="0"/>
              <w:overflowPunct w:val="0"/>
              <w:topLinePunct w:val="0"/>
              <w:autoSpaceDE/>
              <w:autoSpaceDN/>
              <w:bidi w:val="0"/>
              <w:adjustRightInd/>
              <w:snapToGrid/>
              <w:spacing w:line="460" w:lineRule="exact"/>
              <w:jc w:val="center"/>
              <w:textAlignment w:val="auto"/>
              <w:rPr>
                <w:rFonts w:hint="eastAsia" w:ascii="Times New Roman" w:hAnsi="Times New Roman" w:eastAsia="宋体" w:cs="Times New Roman"/>
                <w:b/>
                <w:color w:val="000000"/>
                <w:sz w:val="24"/>
                <w:lang w:val="en-US" w:eastAsia="zh-CN"/>
              </w:rPr>
            </w:pPr>
            <w:r>
              <w:rPr>
                <w:rFonts w:hint="eastAsia" w:cs="Times New Roman"/>
                <w:b/>
                <w:color w:val="000000"/>
                <w:sz w:val="24"/>
                <w:lang w:val="en-US" w:eastAsia="zh-CN"/>
              </w:rPr>
              <w:t>1</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505" w:hRule="exact"/>
          <w:jc w:val="center"/>
        </w:trPr>
        <w:tc>
          <w:tcPr>
            <w:tcW w:w="6346"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keepNext w:val="0"/>
              <w:keepLines w:val="0"/>
              <w:pageBreakBefore w:val="0"/>
              <w:kinsoku/>
              <w:wordWrap w:val="0"/>
              <w:overflowPunct w:val="0"/>
              <w:topLinePunct w:val="0"/>
              <w:autoSpaceDE/>
              <w:autoSpaceDN/>
              <w:bidi w:val="0"/>
              <w:adjustRightInd/>
              <w:snapToGrid/>
              <w:spacing w:line="460" w:lineRule="exact"/>
              <w:textAlignment w:val="auto"/>
              <w:rPr>
                <w:rFonts w:hint="default" w:ascii="Times New Roman" w:hAnsi="Times New Roman" w:eastAsia="方正仿宋简体" w:cs="Times New Roman"/>
                <w:b/>
                <w:color w:val="000000"/>
                <w:sz w:val="24"/>
              </w:rPr>
            </w:pPr>
            <w:r>
              <w:rPr>
                <w:rFonts w:hint="default" w:ascii="Times New Roman" w:hAnsi="Times New Roman" w:eastAsia="方正仿宋简体" w:cs="Times New Roman"/>
                <w:b/>
                <w:color w:val="000000"/>
                <w:sz w:val="24"/>
              </w:rPr>
              <w:t>　　　　　2.延期办结数</w:t>
            </w:r>
          </w:p>
        </w:tc>
        <w:tc>
          <w:tcPr>
            <w:tcW w:w="1150"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keepNext w:val="0"/>
              <w:keepLines w:val="0"/>
              <w:pageBreakBefore w:val="0"/>
              <w:kinsoku/>
              <w:wordWrap w:val="0"/>
              <w:overflowPunct w:val="0"/>
              <w:topLinePunct w:val="0"/>
              <w:autoSpaceDE/>
              <w:autoSpaceDN/>
              <w:bidi w:val="0"/>
              <w:adjustRightInd/>
              <w:snapToGrid/>
              <w:spacing w:line="460" w:lineRule="exact"/>
              <w:jc w:val="center"/>
              <w:textAlignment w:val="auto"/>
              <w:rPr>
                <w:rFonts w:hint="default" w:ascii="Times New Roman" w:hAnsi="Times New Roman" w:eastAsia="方正仿宋简体" w:cs="Times New Roman"/>
                <w:b/>
                <w:color w:val="000000"/>
                <w:sz w:val="24"/>
              </w:rPr>
            </w:pPr>
            <w:r>
              <w:rPr>
                <w:rFonts w:hint="default" w:ascii="Times New Roman" w:hAnsi="Times New Roman" w:eastAsia="方正仿宋简体" w:cs="Times New Roman"/>
                <w:b/>
                <w:color w:val="000000"/>
                <w:sz w:val="24"/>
              </w:rPr>
              <w:t>件</w:t>
            </w:r>
          </w:p>
        </w:tc>
        <w:tc>
          <w:tcPr>
            <w:tcW w:w="1220"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keepNext w:val="0"/>
              <w:keepLines w:val="0"/>
              <w:pageBreakBefore w:val="0"/>
              <w:kinsoku/>
              <w:wordWrap w:val="0"/>
              <w:overflowPunct w:val="0"/>
              <w:topLinePunct w:val="0"/>
              <w:autoSpaceDE/>
              <w:autoSpaceDN/>
              <w:bidi w:val="0"/>
              <w:adjustRightInd/>
              <w:snapToGrid/>
              <w:spacing w:line="460" w:lineRule="exact"/>
              <w:jc w:val="center"/>
              <w:textAlignment w:val="auto"/>
              <w:rPr>
                <w:rFonts w:hint="eastAsia" w:ascii="Times New Roman" w:hAnsi="Times New Roman" w:eastAsia="宋体" w:cs="Times New Roman"/>
                <w:b/>
                <w:color w:val="000000"/>
                <w:sz w:val="24"/>
                <w:lang w:val="en-US" w:eastAsia="zh-CN"/>
              </w:rPr>
            </w:pPr>
            <w:r>
              <w:rPr>
                <w:rFonts w:hint="eastAsia" w:cs="Times New Roman"/>
                <w:b/>
                <w:color w:val="000000"/>
                <w:sz w:val="24"/>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90" w:hRule="exact"/>
          <w:jc w:val="center"/>
        </w:trPr>
        <w:tc>
          <w:tcPr>
            <w:tcW w:w="6346"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keepNext w:val="0"/>
              <w:keepLines w:val="0"/>
              <w:pageBreakBefore w:val="0"/>
              <w:kinsoku/>
              <w:wordWrap w:val="0"/>
              <w:overflowPunct w:val="0"/>
              <w:topLinePunct w:val="0"/>
              <w:autoSpaceDE/>
              <w:autoSpaceDN/>
              <w:bidi w:val="0"/>
              <w:adjustRightInd/>
              <w:snapToGrid/>
              <w:spacing w:line="460" w:lineRule="exact"/>
              <w:textAlignment w:val="auto"/>
              <w:rPr>
                <w:rFonts w:hint="default" w:ascii="Times New Roman" w:hAnsi="Times New Roman" w:eastAsia="方正仿宋简体" w:cs="Times New Roman"/>
                <w:b/>
                <w:color w:val="000000"/>
                <w:sz w:val="24"/>
              </w:rPr>
            </w:pPr>
            <w:r>
              <w:rPr>
                <w:rFonts w:hint="default" w:ascii="Times New Roman" w:hAnsi="Times New Roman" w:eastAsia="方正仿宋简体" w:cs="Times New Roman"/>
                <w:b/>
                <w:color w:val="000000"/>
                <w:sz w:val="24"/>
              </w:rPr>
              <w:t>　　（三）申请答复数</w:t>
            </w:r>
          </w:p>
        </w:tc>
        <w:tc>
          <w:tcPr>
            <w:tcW w:w="1150"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keepNext w:val="0"/>
              <w:keepLines w:val="0"/>
              <w:pageBreakBefore w:val="0"/>
              <w:kinsoku/>
              <w:wordWrap w:val="0"/>
              <w:overflowPunct w:val="0"/>
              <w:topLinePunct w:val="0"/>
              <w:autoSpaceDE/>
              <w:autoSpaceDN/>
              <w:bidi w:val="0"/>
              <w:adjustRightInd/>
              <w:snapToGrid/>
              <w:spacing w:line="460" w:lineRule="exact"/>
              <w:jc w:val="center"/>
              <w:textAlignment w:val="auto"/>
              <w:rPr>
                <w:rFonts w:hint="default" w:ascii="Times New Roman" w:hAnsi="Times New Roman" w:eastAsia="方正仿宋简体" w:cs="Times New Roman"/>
                <w:b/>
                <w:color w:val="000000"/>
                <w:sz w:val="24"/>
              </w:rPr>
            </w:pPr>
            <w:r>
              <w:rPr>
                <w:rFonts w:hint="default" w:ascii="Times New Roman" w:hAnsi="Times New Roman" w:eastAsia="方正仿宋简体" w:cs="Times New Roman"/>
                <w:b/>
                <w:color w:val="000000"/>
                <w:sz w:val="24"/>
              </w:rPr>
              <w:t>件</w:t>
            </w:r>
          </w:p>
        </w:tc>
        <w:tc>
          <w:tcPr>
            <w:tcW w:w="1220"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keepNext w:val="0"/>
              <w:keepLines w:val="0"/>
              <w:pageBreakBefore w:val="0"/>
              <w:kinsoku/>
              <w:wordWrap w:val="0"/>
              <w:overflowPunct w:val="0"/>
              <w:topLinePunct w:val="0"/>
              <w:autoSpaceDE/>
              <w:autoSpaceDN/>
              <w:bidi w:val="0"/>
              <w:adjustRightInd/>
              <w:snapToGrid/>
              <w:spacing w:line="460" w:lineRule="exact"/>
              <w:jc w:val="center"/>
              <w:textAlignment w:val="auto"/>
              <w:rPr>
                <w:rFonts w:hint="eastAsia" w:ascii="Times New Roman" w:hAnsi="Times New Roman" w:eastAsia="宋体" w:cs="Times New Roman"/>
                <w:b/>
                <w:color w:val="000000"/>
                <w:sz w:val="24"/>
                <w:lang w:val="en-US" w:eastAsia="zh-CN"/>
              </w:rPr>
            </w:pPr>
            <w:r>
              <w:rPr>
                <w:rFonts w:hint="eastAsia" w:cs="Times New Roman"/>
                <w:b/>
                <w:color w:val="000000"/>
                <w:sz w:val="24"/>
                <w:lang w:val="en-US" w:eastAsia="zh-CN"/>
              </w:rPr>
              <w:t>1</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520" w:hRule="exact"/>
          <w:jc w:val="center"/>
        </w:trPr>
        <w:tc>
          <w:tcPr>
            <w:tcW w:w="6346"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keepNext w:val="0"/>
              <w:keepLines w:val="0"/>
              <w:pageBreakBefore w:val="0"/>
              <w:kinsoku/>
              <w:wordWrap w:val="0"/>
              <w:overflowPunct w:val="0"/>
              <w:topLinePunct w:val="0"/>
              <w:autoSpaceDE/>
              <w:autoSpaceDN/>
              <w:bidi w:val="0"/>
              <w:adjustRightInd/>
              <w:snapToGrid/>
              <w:spacing w:line="460" w:lineRule="exact"/>
              <w:textAlignment w:val="auto"/>
              <w:rPr>
                <w:rFonts w:hint="default" w:ascii="Times New Roman" w:hAnsi="Times New Roman" w:eastAsia="方正仿宋简体" w:cs="Times New Roman"/>
                <w:b/>
                <w:color w:val="000000"/>
                <w:sz w:val="24"/>
              </w:rPr>
            </w:pPr>
            <w:r>
              <w:rPr>
                <w:rFonts w:hint="default" w:ascii="Times New Roman" w:hAnsi="Times New Roman" w:eastAsia="方正仿宋简体" w:cs="Times New Roman"/>
                <w:b/>
                <w:color w:val="000000"/>
                <w:sz w:val="24"/>
              </w:rPr>
              <w:t>　　　　　1.属于已主动公开范围数</w:t>
            </w:r>
          </w:p>
        </w:tc>
        <w:tc>
          <w:tcPr>
            <w:tcW w:w="1150"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keepNext w:val="0"/>
              <w:keepLines w:val="0"/>
              <w:pageBreakBefore w:val="0"/>
              <w:kinsoku/>
              <w:wordWrap w:val="0"/>
              <w:overflowPunct w:val="0"/>
              <w:topLinePunct w:val="0"/>
              <w:autoSpaceDE/>
              <w:autoSpaceDN/>
              <w:bidi w:val="0"/>
              <w:adjustRightInd/>
              <w:snapToGrid/>
              <w:spacing w:line="460" w:lineRule="exact"/>
              <w:jc w:val="center"/>
              <w:textAlignment w:val="auto"/>
              <w:rPr>
                <w:rFonts w:hint="default" w:ascii="Times New Roman" w:hAnsi="Times New Roman" w:eastAsia="方正仿宋简体" w:cs="Times New Roman"/>
                <w:b/>
                <w:color w:val="000000"/>
                <w:sz w:val="24"/>
              </w:rPr>
            </w:pPr>
            <w:r>
              <w:rPr>
                <w:rFonts w:hint="default" w:ascii="Times New Roman" w:hAnsi="Times New Roman" w:eastAsia="方正仿宋简体" w:cs="Times New Roman"/>
                <w:b/>
                <w:color w:val="000000"/>
                <w:sz w:val="24"/>
              </w:rPr>
              <w:t>件</w:t>
            </w:r>
          </w:p>
        </w:tc>
        <w:tc>
          <w:tcPr>
            <w:tcW w:w="1220"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keepNext w:val="0"/>
              <w:keepLines w:val="0"/>
              <w:pageBreakBefore w:val="0"/>
              <w:kinsoku/>
              <w:wordWrap w:val="0"/>
              <w:overflowPunct w:val="0"/>
              <w:topLinePunct w:val="0"/>
              <w:autoSpaceDE/>
              <w:autoSpaceDN/>
              <w:bidi w:val="0"/>
              <w:adjustRightInd/>
              <w:snapToGrid/>
              <w:spacing w:line="460" w:lineRule="exact"/>
              <w:jc w:val="center"/>
              <w:textAlignment w:val="auto"/>
              <w:rPr>
                <w:rFonts w:hint="eastAsia" w:ascii="Times New Roman" w:hAnsi="Times New Roman" w:eastAsia="宋体" w:cs="Times New Roman"/>
                <w:b/>
                <w:color w:val="000000"/>
                <w:sz w:val="24"/>
                <w:lang w:val="en-US" w:eastAsia="zh-CN"/>
              </w:rPr>
            </w:pPr>
            <w:r>
              <w:rPr>
                <w:rFonts w:hint="eastAsia" w:cs="Times New Roman"/>
                <w:b/>
                <w:color w:val="000000"/>
                <w:sz w:val="24"/>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90" w:hRule="exact"/>
          <w:jc w:val="center"/>
        </w:trPr>
        <w:tc>
          <w:tcPr>
            <w:tcW w:w="6346"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keepNext w:val="0"/>
              <w:keepLines w:val="0"/>
              <w:pageBreakBefore w:val="0"/>
              <w:kinsoku/>
              <w:wordWrap w:val="0"/>
              <w:overflowPunct w:val="0"/>
              <w:topLinePunct w:val="0"/>
              <w:autoSpaceDE/>
              <w:autoSpaceDN/>
              <w:bidi w:val="0"/>
              <w:adjustRightInd/>
              <w:snapToGrid/>
              <w:spacing w:line="460" w:lineRule="exact"/>
              <w:textAlignment w:val="auto"/>
              <w:rPr>
                <w:rFonts w:hint="default" w:ascii="Times New Roman" w:hAnsi="Times New Roman" w:eastAsia="方正仿宋简体" w:cs="Times New Roman"/>
                <w:b/>
                <w:color w:val="000000"/>
                <w:sz w:val="24"/>
              </w:rPr>
            </w:pPr>
            <w:r>
              <w:rPr>
                <w:rFonts w:hint="default" w:ascii="Times New Roman" w:hAnsi="Times New Roman" w:eastAsia="方正仿宋简体" w:cs="Times New Roman"/>
                <w:b/>
                <w:color w:val="000000"/>
                <w:sz w:val="24"/>
              </w:rPr>
              <w:t>　　　　　2.同意公开答复数</w:t>
            </w:r>
          </w:p>
        </w:tc>
        <w:tc>
          <w:tcPr>
            <w:tcW w:w="1150"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keepNext w:val="0"/>
              <w:keepLines w:val="0"/>
              <w:pageBreakBefore w:val="0"/>
              <w:kinsoku/>
              <w:wordWrap w:val="0"/>
              <w:overflowPunct w:val="0"/>
              <w:topLinePunct w:val="0"/>
              <w:autoSpaceDE/>
              <w:autoSpaceDN/>
              <w:bidi w:val="0"/>
              <w:adjustRightInd/>
              <w:snapToGrid/>
              <w:spacing w:line="460" w:lineRule="exact"/>
              <w:jc w:val="center"/>
              <w:textAlignment w:val="auto"/>
              <w:rPr>
                <w:rFonts w:hint="default" w:ascii="Times New Roman" w:hAnsi="Times New Roman" w:eastAsia="方正仿宋简体" w:cs="Times New Roman"/>
                <w:b/>
                <w:color w:val="000000"/>
                <w:sz w:val="24"/>
              </w:rPr>
            </w:pPr>
            <w:r>
              <w:rPr>
                <w:rFonts w:hint="default" w:ascii="Times New Roman" w:hAnsi="Times New Roman" w:eastAsia="方正仿宋简体" w:cs="Times New Roman"/>
                <w:b/>
                <w:color w:val="000000"/>
                <w:sz w:val="24"/>
              </w:rPr>
              <w:t>件</w:t>
            </w:r>
          </w:p>
        </w:tc>
        <w:tc>
          <w:tcPr>
            <w:tcW w:w="1220"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keepNext w:val="0"/>
              <w:keepLines w:val="0"/>
              <w:pageBreakBefore w:val="0"/>
              <w:kinsoku/>
              <w:wordWrap w:val="0"/>
              <w:overflowPunct w:val="0"/>
              <w:topLinePunct w:val="0"/>
              <w:autoSpaceDE/>
              <w:autoSpaceDN/>
              <w:bidi w:val="0"/>
              <w:adjustRightInd/>
              <w:snapToGrid/>
              <w:spacing w:line="460" w:lineRule="exact"/>
              <w:jc w:val="center"/>
              <w:textAlignment w:val="auto"/>
              <w:rPr>
                <w:rFonts w:hint="eastAsia" w:ascii="Times New Roman" w:hAnsi="Times New Roman" w:eastAsia="宋体" w:cs="Times New Roman"/>
                <w:b/>
                <w:color w:val="000000"/>
                <w:sz w:val="24"/>
                <w:lang w:val="en-US" w:eastAsia="zh-CN"/>
              </w:rPr>
            </w:pPr>
            <w:r>
              <w:rPr>
                <w:rFonts w:hint="eastAsia" w:cs="Times New Roman"/>
                <w:b/>
                <w:color w:val="000000"/>
                <w:sz w:val="24"/>
                <w:lang w:val="en-US" w:eastAsia="zh-CN"/>
              </w:rPr>
              <w:t>1</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60" w:hRule="exact"/>
          <w:jc w:val="center"/>
        </w:trPr>
        <w:tc>
          <w:tcPr>
            <w:tcW w:w="6346"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keepNext w:val="0"/>
              <w:keepLines w:val="0"/>
              <w:pageBreakBefore w:val="0"/>
              <w:kinsoku/>
              <w:wordWrap w:val="0"/>
              <w:overflowPunct w:val="0"/>
              <w:topLinePunct w:val="0"/>
              <w:autoSpaceDE/>
              <w:autoSpaceDN/>
              <w:bidi w:val="0"/>
              <w:adjustRightInd/>
              <w:snapToGrid/>
              <w:spacing w:line="460" w:lineRule="exact"/>
              <w:textAlignment w:val="auto"/>
              <w:rPr>
                <w:rFonts w:hint="default" w:ascii="Times New Roman" w:hAnsi="Times New Roman" w:eastAsia="方正仿宋简体" w:cs="Times New Roman"/>
                <w:b/>
                <w:color w:val="000000"/>
                <w:sz w:val="24"/>
              </w:rPr>
            </w:pPr>
            <w:r>
              <w:rPr>
                <w:rFonts w:hint="default" w:ascii="Times New Roman" w:hAnsi="Times New Roman" w:eastAsia="方正仿宋简体" w:cs="Times New Roman"/>
                <w:b/>
                <w:color w:val="000000"/>
                <w:sz w:val="24"/>
              </w:rPr>
              <w:t>　　　　　3.同意部分公开答复数</w:t>
            </w:r>
          </w:p>
        </w:tc>
        <w:tc>
          <w:tcPr>
            <w:tcW w:w="1150"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keepNext w:val="0"/>
              <w:keepLines w:val="0"/>
              <w:pageBreakBefore w:val="0"/>
              <w:kinsoku/>
              <w:wordWrap w:val="0"/>
              <w:overflowPunct w:val="0"/>
              <w:topLinePunct w:val="0"/>
              <w:autoSpaceDE/>
              <w:autoSpaceDN/>
              <w:bidi w:val="0"/>
              <w:adjustRightInd/>
              <w:snapToGrid/>
              <w:spacing w:line="460" w:lineRule="exact"/>
              <w:jc w:val="center"/>
              <w:textAlignment w:val="auto"/>
              <w:rPr>
                <w:rFonts w:hint="default" w:ascii="Times New Roman" w:hAnsi="Times New Roman" w:eastAsia="方正仿宋简体" w:cs="Times New Roman"/>
                <w:b/>
                <w:color w:val="000000"/>
                <w:sz w:val="24"/>
              </w:rPr>
            </w:pPr>
            <w:r>
              <w:rPr>
                <w:rFonts w:hint="default" w:ascii="Times New Roman" w:hAnsi="Times New Roman" w:eastAsia="方正仿宋简体" w:cs="Times New Roman"/>
                <w:b/>
                <w:color w:val="000000"/>
                <w:sz w:val="24"/>
              </w:rPr>
              <w:t>件</w:t>
            </w:r>
          </w:p>
        </w:tc>
        <w:tc>
          <w:tcPr>
            <w:tcW w:w="1220"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keepNext w:val="0"/>
              <w:keepLines w:val="0"/>
              <w:pageBreakBefore w:val="0"/>
              <w:kinsoku/>
              <w:wordWrap w:val="0"/>
              <w:overflowPunct w:val="0"/>
              <w:topLinePunct w:val="0"/>
              <w:autoSpaceDE/>
              <w:autoSpaceDN/>
              <w:bidi w:val="0"/>
              <w:adjustRightInd/>
              <w:snapToGrid/>
              <w:spacing w:line="460" w:lineRule="exact"/>
              <w:jc w:val="center"/>
              <w:textAlignment w:val="auto"/>
              <w:rPr>
                <w:rFonts w:hint="eastAsia" w:ascii="Times New Roman" w:hAnsi="Times New Roman" w:eastAsia="宋体" w:cs="Times New Roman"/>
                <w:b/>
                <w:color w:val="000000"/>
                <w:sz w:val="24"/>
                <w:lang w:val="en-US" w:eastAsia="zh-CN"/>
              </w:rPr>
            </w:pPr>
            <w:r>
              <w:rPr>
                <w:rFonts w:hint="eastAsia" w:cs="Times New Roman"/>
                <w:b/>
                <w:color w:val="000000"/>
                <w:sz w:val="24"/>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505" w:hRule="exact"/>
          <w:jc w:val="center"/>
        </w:trPr>
        <w:tc>
          <w:tcPr>
            <w:tcW w:w="6346"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keepNext w:val="0"/>
              <w:keepLines w:val="0"/>
              <w:pageBreakBefore w:val="0"/>
              <w:kinsoku/>
              <w:wordWrap w:val="0"/>
              <w:overflowPunct w:val="0"/>
              <w:topLinePunct w:val="0"/>
              <w:autoSpaceDE/>
              <w:autoSpaceDN/>
              <w:bidi w:val="0"/>
              <w:adjustRightInd/>
              <w:snapToGrid/>
              <w:spacing w:line="460" w:lineRule="exact"/>
              <w:textAlignment w:val="auto"/>
              <w:rPr>
                <w:rFonts w:hint="default" w:ascii="Times New Roman" w:hAnsi="Times New Roman" w:eastAsia="方正仿宋简体" w:cs="Times New Roman"/>
                <w:b/>
                <w:color w:val="000000"/>
                <w:sz w:val="24"/>
              </w:rPr>
            </w:pPr>
            <w:r>
              <w:rPr>
                <w:rFonts w:hint="default" w:ascii="Times New Roman" w:hAnsi="Times New Roman" w:eastAsia="方正仿宋简体" w:cs="Times New Roman"/>
                <w:b/>
                <w:color w:val="000000"/>
                <w:sz w:val="24"/>
              </w:rPr>
              <w:t>　　　　　4.不同意公开答复数</w:t>
            </w:r>
          </w:p>
        </w:tc>
        <w:tc>
          <w:tcPr>
            <w:tcW w:w="1150"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keepNext w:val="0"/>
              <w:keepLines w:val="0"/>
              <w:pageBreakBefore w:val="0"/>
              <w:kinsoku/>
              <w:wordWrap w:val="0"/>
              <w:overflowPunct w:val="0"/>
              <w:topLinePunct w:val="0"/>
              <w:autoSpaceDE/>
              <w:autoSpaceDN/>
              <w:bidi w:val="0"/>
              <w:adjustRightInd/>
              <w:snapToGrid/>
              <w:spacing w:line="460" w:lineRule="exact"/>
              <w:jc w:val="center"/>
              <w:textAlignment w:val="auto"/>
              <w:rPr>
                <w:rFonts w:hint="default" w:ascii="Times New Roman" w:hAnsi="Times New Roman" w:eastAsia="方正仿宋简体" w:cs="Times New Roman"/>
                <w:b/>
                <w:color w:val="000000"/>
                <w:sz w:val="24"/>
              </w:rPr>
            </w:pPr>
            <w:r>
              <w:rPr>
                <w:rFonts w:hint="default" w:ascii="Times New Roman" w:hAnsi="Times New Roman" w:eastAsia="方正仿宋简体" w:cs="Times New Roman"/>
                <w:b/>
                <w:color w:val="000000"/>
                <w:sz w:val="24"/>
              </w:rPr>
              <w:t>件</w:t>
            </w:r>
          </w:p>
        </w:tc>
        <w:tc>
          <w:tcPr>
            <w:tcW w:w="1220"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keepNext w:val="0"/>
              <w:keepLines w:val="0"/>
              <w:pageBreakBefore w:val="0"/>
              <w:kinsoku/>
              <w:wordWrap w:val="0"/>
              <w:overflowPunct w:val="0"/>
              <w:topLinePunct w:val="0"/>
              <w:autoSpaceDE/>
              <w:autoSpaceDN/>
              <w:bidi w:val="0"/>
              <w:adjustRightInd/>
              <w:snapToGrid/>
              <w:spacing w:line="460" w:lineRule="exact"/>
              <w:jc w:val="center"/>
              <w:textAlignment w:val="auto"/>
              <w:rPr>
                <w:rFonts w:hint="eastAsia" w:ascii="Times New Roman" w:hAnsi="Times New Roman" w:eastAsia="宋体" w:cs="Times New Roman"/>
                <w:b/>
                <w:color w:val="000000"/>
                <w:sz w:val="24"/>
                <w:lang w:val="en-US" w:eastAsia="zh-CN"/>
              </w:rPr>
            </w:pPr>
            <w:r>
              <w:rPr>
                <w:rFonts w:hint="eastAsia" w:cs="Times New Roman"/>
                <w:b/>
                <w:color w:val="000000"/>
                <w:sz w:val="24"/>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90" w:hRule="exact"/>
          <w:jc w:val="center"/>
        </w:trPr>
        <w:tc>
          <w:tcPr>
            <w:tcW w:w="6346"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keepNext w:val="0"/>
              <w:keepLines w:val="0"/>
              <w:pageBreakBefore w:val="0"/>
              <w:kinsoku/>
              <w:wordWrap w:val="0"/>
              <w:overflowPunct w:val="0"/>
              <w:topLinePunct w:val="0"/>
              <w:autoSpaceDE/>
              <w:autoSpaceDN/>
              <w:bidi w:val="0"/>
              <w:adjustRightInd/>
              <w:snapToGrid/>
              <w:spacing w:line="460" w:lineRule="exact"/>
              <w:textAlignment w:val="auto"/>
              <w:rPr>
                <w:rFonts w:hint="default" w:ascii="Times New Roman" w:hAnsi="Times New Roman" w:eastAsia="方正仿宋简体" w:cs="Times New Roman"/>
                <w:b/>
                <w:color w:val="000000"/>
                <w:sz w:val="24"/>
              </w:rPr>
            </w:pPr>
            <w:r>
              <w:rPr>
                <w:rFonts w:hint="default" w:ascii="Times New Roman" w:hAnsi="Times New Roman" w:eastAsia="方正仿宋简体" w:cs="Times New Roman"/>
                <w:b/>
                <w:color w:val="000000"/>
                <w:sz w:val="24"/>
              </w:rPr>
              <w:t>　　　　　其中：涉及国家秘密</w:t>
            </w:r>
          </w:p>
        </w:tc>
        <w:tc>
          <w:tcPr>
            <w:tcW w:w="1150"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keepNext w:val="0"/>
              <w:keepLines w:val="0"/>
              <w:pageBreakBefore w:val="0"/>
              <w:kinsoku/>
              <w:wordWrap w:val="0"/>
              <w:overflowPunct w:val="0"/>
              <w:topLinePunct w:val="0"/>
              <w:autoSpaceDE/>
              <w:autoSpaceDN/>
              <w:bidi w:val="0"/>
              <w:adjustRightInd/>
              <w:snapToGrid/>
              <w:spacing w:line="460" w:lineRule="exact"/>
              <w:jc w:val="center"/>
              <w:textAlignment w:val="auto"/>
              <w:rPr>
                <w:rFonts w:hint="default" w:ascii="Times New Roman" w:hAnsi="Times New Roman" w:eastAsia="方正仿宋简体" w:cs="Times New Roman"/>
                <w:b/>
                <w:color w:val="000000"/>
                <w:sz w:val="24"/>
              </w:rPr>
            </w:pPr>
            <w:r>
              <w:rPr>
                <w:rFonts w:hint="default" w:ascii="Times New Roman" w:hAnsi="Times New Roman" w:eastAsia="方正仿宋简体" w:cs="Times New Roman"/>
                <w:b/>
                <w:color w:val="000000"/>
                <w:sz w:val="24"/>
              </w:rPr>
              <w:t>件</w:t>
            </w:r>
          </w:p>
        </w:tc>
        <w:tc>
          <w:tcPr>
            <w:tcW w:w="1220"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keepNext w:val="0"/>
              <w:keepLines w:val="0"/>
              <w:pageBreakBefore w:val="0"/>
              <w:kinsoku/>
              <w:wordWrap w:val="0"/>
              <w:overflowPunct w:val="0"/>
              <w:topLinePunct w:val="0"/>
              <w:autoSpaceDE/>
              <w:autoSpaceDN/>
              <w:bidi w:val="0"/>
              <w:adjustRightInd/>
              <w:snapToGrid/>
              <w:spacing w:line="460" w:lineRule="exact"/>
              <w:jc w:val="center"/>
              <w:textAlignment w:val="auto"/>
              <w:rPr>
                <w:rFonts w:hint="eastAsia" w:ascii="Times New Roman" w:hAnsi="Times New Roman" w:eastAsia="宋体" w:cs="Times New Roman"/>
                <w:b/>
                <w:color w:val="000000"/>
                <w:sz w:val="24"/>
                <w:lang w:val="en-US" w:eastAsia="zh-CN"/>
              </w:rPr>
            </w:pPr>
            <w:r>
              <w:rPr>
                <w:rFonts w:hint="eastAsia" w:cs="Times New Roman"/>
                <w:b/>
                <w:color w:val="000000"/>
                <w:sz w:val="24"/>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520" w:hRule="exact"/>
          <w:jc w:val="center"/>
        </w:trPr>
        <w:tc>
          <w:tcPr>
            <w:tcW w:w="6346"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keepNext w:val="0"/>
              <w:keepLines w:val="0"/>
              <w:pageBreakBefore w:val="0"/>
              <w:kinsoku/>
              <w:wordWrap w:val="0"/>
              <w:overflowPunct w:val="0"/>
              <w:topLinePunct w:val="0"/>
              <w:autoSpaceDE/>
              <w:autoSpaceDN/>
              <w:bidi w:val="0"/>
              <w:adjustRightInd/>
              <w:snapToGrid/>
              <w:spacing w:line="460" w:lineRule="exact"/>
              <w:textAlignment w:val="auto"/>
              <w:rPr>
                <w:rFonts w:hint="default" w:ascii="Times New Roman" w:hAnsi="Times New Roman" w:eastAsia="方正仿宋简体" w:cs="Times New Roman"/>
                <w:b/>
                <w:color w:val="000000"/>
                <w:sz w:val="24"/>
              </w:rPr>
            </w:pPr>
            <w:r>
              <w:rPr>
                <w:rFonts w:hint="default" w:ascii="Times New Roman" w:hAnsi="Times New Roman" w:eastAsia="方正仿宋简体" w:cs="Times New Roman"/>
                <w:b/>
                <w:color w:val="000000"/>
                <w:sz w:val="24"/>
              </w:rPr>
              <w:t>　　　　　涉及商业秘密</w:t>
            </w:r>
          </w:p>
        </w:tc>
        <w:tc>
          <w:tcPr>
            <w:tcW w:w="1150"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keepNext w:val="0"/>
              <w:keepLines w:val="0"/>
              <w:pageBreakBefore w:val="0"/>
              <w:kinsoku/>
              <w:wordWrap w:val="0"/>
              <w:overflowPunct w:val="0"/>
              <w:topLinePunct w:val="0"/>
              <w:autoSpaceDE/>
              <w:autoSpaceDN/>
              <w:bidi w:val="0"/>
              <w:adjustRightInd/>
              <w:snapToGrid/>
              <w:spacing w:line="460" w:lineRule="exact"/>
              <w:jc w:val="center"/>
              <w:textAlignment w:val="auto"/>
              <w:rPr>
                <w:rFonts w:hint="default" w:ascii="Times New Roman" w:hAnsi="Times New Roman" w:eastAsia="方正仿宋简体" w:cs="Times New Roman"/>
                <w:b/>
                <w:color w:val="000000"/>
                <w:sz w:val="24"/>
              </w:rPr>
            </w:pPr>
            <w:r>
              <w:rPr>
                <w:rFonts w:hint="default" w:ascii="Times New Roman" w:hAnsi="Times New Roman" w:eastAsia="方正仿宋简体" w:cs="Times New Roman"/>
                <w:b/>
                <w:color w:val="000000"/>
                <w:sz w:val="24"/>
              </w:rPr>
              <w:t>件</w:t>
            </w:r>
          </w:p>
        </w:tc>
        <w:tc>
          <w:tcPr>
            <w:tcW w:w="1220"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keepNext w:val="0"/>
              <w:keepLines w:val="0"/>
              <w:pageBreakBefore w:val="0"/>
              <w:kinsoku/>
              <w:wordWrap w:val="0"/>
              <w:overflowPunct w:val="0"/>
              <w:topLinePunct w:val="0"/>
              <w:autoSpaceDE/>
              <w:autoSpaceDN/>
              <w:bidi w:val="0"/>
              <w:adjustRightInd/>
              <w:snapToGrid/>
              <w:spacing w:line="460" w:lineRule="exact"/>
              <w:jc w:val="center"/>
              <w:textAlignment w:val="auto"/>
              <w:rPr>
                <w:rFonts w:hint="eastAsia" w:ascii="Times New Roman" w:hAnsi="Times New Roman" w:eastAsia="宋体" w:cs="Times New Roman"/>
                <w:b/>
                <w:color w:val="000000"/>
                <w:sz w:val="24"/>
                <w:lang w:val="en-US" w:eastAsia="zh-CN"/>
              </w:rPr>
            </w:pPr>
            <w:r>
              <w:rPr>
                <w:rFonts w:hint="eastAsia" w:cs="Times New Roman"/>
                <w:b/>
                <w:color w:val="000000"/>
                <w:sz w:val="24"/>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90" w:hRule="exact"/>
          <w:jc w:val="center"/>
        </w:trPr>
        <w:tc>
          <w:tcPr>
            <w:tcW w:w="6346"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keepNext w:val="0"/>
              <w:keepLines w:val="0"/>
              <w:pageBreakBefore w:val="0"/>
              <w:kinsoku/>
              <w:wordWrap w:val="0"/>
              <w:overflowPunct w:val="0"/>
              <w:topLinePunct w:val="0"/>
              <w:autoSpaceDE/>
              <w:autoSpaceDN/>
              <w:bidi w:val="0"/>
              <w:adjustRightInd/>
              <w:snapToGrid/>
              <w:spacing w:line="460" w:lineRule="exact"/>
              <w:textAlignment w:val="auto"/>
              <w:rPr>
                <w:rFonts w:hint="default" w:ascii="Times New Roman" w:hAnsi="Times New Roman" w:eastAsia="方正仿宋简体" w:cs="Times New Roman"/>
                <w:b/>
                <w:color w:val="000000"/>
                <w:sz w:val="24"/>
              </w:rPr>
            </w:pPr>
            <w:r>
              <w:rPr>
                <w:rFonts w:hint="default" w:ascii="Times New Roman" w:hAnsi="Times New Roman" w:eastAsia="方正仿宋简体" w:cs="Times New Roman"/>
                <w:b/>
                <w:color w:val="000000"/>
                <w:sz w:val="24"/>
              </w:rPr>
              <w:t>　　　　　涉及个人隐私</w:t>
            </w:r>
          </w:p>
        </w:tc>
        <w:tc>
          <w:tcPr>
            <w:tcW w:w="1150"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keepNext w:val="0"/>
              <w:keepLines w:val="0"/>
              <w:pageBreakBefore w:val="0"/>
              <w:kinsoku/>
              <w:wordWrap w:val="0"/>
              <w:overflowPunct w:val="0"/>
              <w:topLinePunct w:val="0"/>
              <w:autoSpaceDE/>
              <w:autoSpaceDN/>
              <w:bidi w:val="0"/>
              <w:adjustRightInd/>
              <w:snapToGrid/>
              <w:spacing w:line="460" w:lineRule="exact"/>
              <w:jc w:val="center"/>
              <w:textAlignment w:val="auto"/>
              <w:rPr>
                <w:rFonts w:hint="default" w:ascii="Times New Roman" w:hAnsi="Times New Roman" w:eastAsia="方正仿宋简体" w:cs="Times New Roman"/>
                <w:b/>
                <w:color w:val="000000"/>
                <w:sz w:val="24"/>
              </w:rPr>
            </w:pPr>
            <w:r>
              <w:rPr>
                <w:rFonts w:hint="default" w:ascii="Times New Roman" w:hAnsi="Times New Roman" w:eastAsia="方正仿宋简体" w:cs="Times New Roman"/>
                <w:b/>
                <w:color w:val="000000"/>
                <w:sz w:val="24"/>
              </w:rPr>
              <w:t>件</w:t>
            </w:r>
          </w:p>
        </w:tc>
        <w:tc>
          <w:tcPr>
            <w:tcW w:w="1220"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keepNext w:val="0"/>
              <w:keepLines w:val="0"/>
              <w:pageBreakBefore w:val="0"/>
              <w:kinsoku/>
              <w:wordWrap w:val="0"/>
              <w:overflowPunct w:val="0"/>
              <w:topLinePunct w:val="0"/>
              <w:autoSpaceDE/>
              <w:autoSpaceDN/>
              <w:bidi w:val="0"/>
              <w:adjustRightInd/>
              <w:snapToGrid/>
              <w:spacing w:line="460" w:lineRule="exact"/>
              <w:jc w:val="center"/>
              <w:textAlignment w:val="auto"/>
              <w:rPr>
                <w:rFonts w:hint="eastAsia" w:ascii="Times New Roman" w:hAnsi="Times New Roman" w:eastAsia="宋体" w:cs="Times New Roman"/>
                <w:b/>
                <w:color w:val="000000"/>
                <w:sz w:val="24"/>
                <w:lang w:val="en-US" w:eastAsia="zh-CN"/>
              </w:rPr>
            </w:pPr>
            <w:r>
              <w:rPr>
                <w:rFonts w:hint="eastAsia" w:cs="Times New Roman"/>
                <w:b/>
                <w:color w:val="000000"/>
                <w:sz w:val="24"/>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575" w:hRule="atLeast"/>
          <w:jc w:val="center"/>
        </w:trPr>
        <w:tc>
          <w:tcPr>
            <w:tcW w:w="6346"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keepNext w:val="0"/>
              <w:keepLines w:val="0"/>
              <w:pageBreakBefore w:val="0"/>
              <w:kinsoku/>
              <w:wordWrap w:val="0"/>
              <w:overflowPunct w:val="0"/>
              <w:topLinePunct w:val="0"/>
              <w:autoSpaceDE/>
              <w:autoSpaceDN/>
              <w:bidi w:val="0"/>
              <w:adjustRightInd/>
              <w:snapToGrid/>
              <w:spacing w:line="460" w:lineRule="exact"/>
              <w:textAlignment w:val="auto"/>
              <w:rPr>
                <w:rFonts w:hint="default" w:ascii="Times New Roman" w:hAnsi="Times New Roman" w:eastAsia="方正仿宋简体" w:cs="Times New Roman"/>
                <w:b/>
                <w:color w:val="000000"/>
                <w:sz w:val="24"/>
              </w:rPr>
            </w:pPr>
            <w:r>
              <w:rPr>
                <w:rFonts w:hint="default" w:ascii="Times New Roman" w:hAnsi="Times New Roman" w:eastAsia="方正仿宋简体" w:cs="Times New Roman"/>
                <w:b/>
                <w:color w:val="000000"/>
                <w:sz w:val="24"/>
              </w:rPr>
              <w:t>　　　　　危及国家安全、公共安全、经济安全和社会稳定</w:t>
            </w:r>
          </w:p>
        </w:tc>
        <w:tc>
          <w:tcPr>
            <w:tcW w:w="1150"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keepNext w:val="0"/>
              <w:keepLines w:val="0"/>
              <w:pageBreakBefore w:val="0"/>
              <w:kinsoku/>
              <w:wordWrap w:val="0"/>
              <w:overflowPunct w:val="0"/>
              <w:topLinePunct w:val="0"/>
              <w:autoSpaceDE/>
              <w:autoSpaceDN/>
              <w:bidi w:val="0"/>
              <w:adjustRightInd/>
              <w:snapToGrid/>
              <w:spacing w:line="460" w:lineRule="exact"/>
              <w:jc w:val="center"/>
              <w:textAlignment w:val="auto"/>
              <w:rPr>
                <w:rFonts w:hint="default" w:ascii="Times New Roman" w:hAnsi="Times New Roman" w:eastAsia="方正仿宋简体" w:cs="Times New Roman"/>
                <w:b/>
                <w:color w:val="000000"/>
                <w:sz w:val="24"/>
              </w:rPr>
            </w:pPr>
            <w:r>
              <w:rPr>
                <w:rFonts w:hint="default" w:ascii="Times New Roman" w:hAnsi="Times New Roman" w:eastAsia="方正仿宋简体" w:cs="Times New Roman"/>
                <w:b/>
                <w:color w:val="000000"/>
                <w:sz w:val="24"/>
              </w:rPr>
              <w:t>件</w:t>
            </w:r>
          </w:p>
        </w:tc>
        <w:tc>
          <w:tcPr>
            <w:tcW w:w="1220"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keepNext w:val="0"/>
              <w:keepLines w:val="0"/>
              <w:pageBreakBefore w:val="0"/>
              <w:kinsoku/>
              <w:wordWrap w:val="0"/>
              <w:overflowPunct w:val="0"/>
              <w:topLinePunct w:val="0"/>
              <w:autoSpaceDE/>
              <w:autoSpaceDN/>
              <w:bidi w:val="0"/>
              <w:adjustRightInd/>
              <w:snapToGrid/>
              <w:spacing w:line="460" w:lineRule="exact"/>
              <w:jc w:val="center"/>
              <w:textAlignment w:val="auto"/>
              <w:rPr>
                <w:rFonts w:hint="eastAsia" w:ascii="Times New Roman" w:hAnsi="Times New Roman" w:eastAsia="宋体" w:cs="Times New Roman"/>
                <w:b/>
                <w:color w:val="000000"/>
                <w:sz w:val="24"/>
                <w:lang w:val="en-US" w:eastAsia="zh-CN"/>
              </w:rPr>
            </w:pPr>
            <w:r>
              <w:rPr>
                <w:rFonts w:hint="eastAsia" w:cs="Times New Roman"/>
                <w:b/>
                <w:color w:val="000000"/>
                <w:sz w:val="24"/>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505" w:hRule="exact"/>
          <w:jc w:val="center"/>
        </w:trPr>
        <w:tc>
          <w:tcPr>
            <w:tcW w:w="6346"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keepNext w:val="0"/>
              <w:keepLines w:val="0"/>
              <w:pageBreakBefore w:val="0"/>
              <w:kinsoku/>
              <w:wordWrap w:val="0"/>
              <w:overflowPunct w:val="0"/>
              <w:topLinePunct w:val="0"/>
              <w:autoSpaceDE/>
              <w:autoSpaceDN/>
              <w:bidi w:val="0"/>
              <w:adjustRightInd/>
              <w:snapToGrid/>
              <w:spacing w:line="460" w:lineRule="exact"/>
              <w:textAlignment w:val="auto"/>
              <w:rPr>
                <w:rFonts w:hint="default" w:ascii="Times New Roman" w:hAnsi="Times New Roman" w:eastAsia="方正仿宋简体" w:cs="Times New Roman"/>
                <w:b/>
                <w:color w:val="000000"/>
                <w:sz w:val="24"/>
              </w:rPr>
            </w:pPr>
            <w:r>
              <w:rPr>
                <w:rFonts w:hint="default" w:ascii="Times New Roman" w:hAnsi="Times New Roman" w:eastAsia="方正仿宋简体" w:cs="Times New Roman"/>
                <w:b/>
                <w:color w:val="000000"/>
                <w:sz w:val="24"/>
              </w:rPr>
              <w:t>　　　　　不是《条例》所指政府信息</w:t>
            </w:r>
          </w:p>
        </w:tc>
        <w:tc>
          <w:tcPr>
            <w:tcW w:w="1150"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keepNext w:val="0"/>
              <w:keepLines w:val="0"/>
              <w:pageBreakBefore w:val="0"/>
              <w:kinsoku/>
              <w:wordWrap w:val="0"/>
              <w:overflowPunct w:val="0"/>
              <w:topLinePunct w:val="0"/>
              <w:autoSpaceDE/>
              <w:autoSpaceDN/>
              <w:bidi w:val="0"/>
              <w:adjustRightInd/>
              <w:snapToGrid/>
              <w:spacing w:line="460" w:lineRule="exact"/>
              <w:jc w:val="center"/>
              <w:textAlignment w:val="auto"/>
              <w:rPr>
                <w:rFonts w:hint="default" w:ascii="Times New Roman" w:hAnsi="Times New Roman" w:eastAsia="方正仿宋简体" w:cs="Times New Roman"/>
                <w:b/>
                <w:color w:val="000000"/>
                <w:sz w:val="24"/>
              </w:rPr>
            </w:pPr>
            <w:r>
              <w:rPr>
                <w:rFonts w:hint="default" w:ascii="Times New Roman" w:hAnsi="Times New Roman" w:eastAsia="方正仿宋简体" w:cs="Times New Roman"/>
                <w:b/>
                <w:color w:val="000000"/>
                <w:sz w:val="24"/>
              </w:rPr>
              <w:t>件</w:t>
            </w:r>
          </w:p>
        </w:tc>
        <w:tc>
          <w:tcPr>
            <w:tcW w:w="1220"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keepNext w:val="0"/>
              <w:keepLines w:val="0"/>
              <w:pageBreakBefore w:val="0"/>
              <w:kinsoku/>
              <w:wordWrap w:val="0"/>
              <w:overflowPunct w:val="0"/>
              <w:topLinePunct w:val="0"/>
              <w:autoSpaceDE/>
              <w:autoSpaceDN/>
              <w:bidi w:val="0"/>
              <w:adjustRightInd/>
              <w:snapToGrid/>
              <w:spacing w:line="460" w:lineRule="exact"/>
              <w:jc w:val="center"/>
              <w:textAlignment w:val="auto"/>
              <w:rPr>
                <w:rFonts w:hint="eastAsia" w:ascii="Times New Roman" w:hAnsi="Times New Roman" w:eastAsia="宋体" w:cs="Times New Roman"/>
                <w:b/>
                <w:color w:val="000000"/>
                <w:sz w:val="24"/>
                <w:lang w:val="en-US" w:eastAsia="zh-CN"/>
              </w:rPr>
            </w:pPr>
            <w:r>
              <w:rPr>
                <w:rFonts w:hint="eastAsia" w:cs="Times New Roman"/>
                <w:b/>
                <w:color w:val="000000"/>
                <w:sz w:val="24"/>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90" w:hRule="exact"/>
          <w:jc w:val="center"/>
        </w:trPr>
        <w:tc>
          <w:tcPr>
            <w:tcW w:w="6346"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keepNext w:val="0"/>
              <w:keepLines w:val="0"/>
              <w:pageBreakBefore w:val="0"/>
              <w:kinsoku/>
              <w:wordWrap w:val="0"/>
              <w:overflowPunct w:val="0"/>
              <w:topLinePunct w:val="0"/>
              <w:autoSpaceDE/>
              <w:autoSpaceDN/>
              <w:bidi w:val="0"/>
              <w:adjustRightInd/>
              <w:snapToGrid/>
              <w:spacing w:line="460" w:lineRule="exact"/>
              <w:textAlignment w:val="auto"/>
              <w:rPr>
                <w:rFonts w:hint="default" w:ascii="Times New Roman" w:hAnsi="Times New Roman" w:eastAsia="方正仿宋简体" w:cs="Times New Roman"/>
                <w:b/>
                <w:color w:val="000000"/>
                <w:sz w:val="24"/>
              </w:rPr>
            </w:pPr>
            <w:r>
              <w:rPr>
                <w:rFonts w:hint="default" w:ascii="Times New Roman" w:hAnsi="Times New Roman" w:eastAsia="方正仿宋简体" w:cs="Times New Roman"/>
                <w:b/>
                <w:color w:val="000000"/>
                <w:sz w:val="24"/>
              </w:rPr>
              <w:t>　　　　　法律法规规定的其他情形</w:t>
            </w:r>
          </w:p>
        </w:tc>
        <w:tc>
          <w:tcPr>
            <w:tcW w:w="1150"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keepNext w:val="0"/>
              <w:keepLines w:val="0"/>
              <w:pageBreakBefore w:val="0"/>
              <w:kinsoku/>
              <w:wordWrap w:val="0"/>
              <w:overflowPunct w:val="0"/>
              <w:topLinePunct w:val="0"/>
              <w:autoSpaceDE/>
              <w:autoSpaceDN/>
              <w:bidi w:val="0"/>
              <w:adjustRightInd/>
              <w:snapToGrid/>
              <w:spacing w:line="460" w:lineRule="exact"/>
              <w:jc w:val="center"/>
              <w:textAlignment w:val="auto"/>
              <w:rPr>
                <w:rFonts w:hint="default" w:ascii="Times New Roman" w:hAnsi="Times New Roman" w:eastAsia="方正仿宋简体" w:cs="Times New Roman"/>
                <w:b/>
                <w:color w:val="000000"/>
                <w:sz w:val="24"/>
              </w:rPr>
            </w:pPr>
            <w:r>
              <w:rPr>
                <w:rFonts w:hint="default" w:ascii="Times New Roman" w:hAnsi="Times New Roman" w:eastAsia="方正仿宋简体" w:cs="Times New Roman"/>
                <w:b/>
                <w:color w:val="000000"/>
                <w:sz w:val="24"/>
              </w:rPr>
              <w:t>件</w:t>
            </w:r>
          </w:p>
        </w:tc>
        <w:tc>
          <w:tcPr>
            <w:tcW w:w="1220"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keepNext w:val="0"/>
              <w:keepLines w:val="0"/>
              <w:pageBreakBefore w:val="0"/>
              <w:kinsoku/>
              <w:wordWrap w:val="0"/>
              <w:overflowPunct w:val="0"/>
              <w:topLinePunct w:val="0"/>
              <w:autoSpaceDE/>
              <w:autoSpaceDN/>
              <w:bidi w:val="0"/>
              <w:adjustRightInd/>
              <w:snapToGrid/>
              <w:spacing w:line="460" w:lineRule="exact"/>
              <w:jc w:val="center"/>
              <w:textAlignment w:val="auto"/>
              <w:rPr>
                <w:rFonts w:hint="eastAsia" w:ascii="Times New Roman" w:hAnsi="Times New Roman" w:eastAsia="宋体" w:cs="Times New Roman"/>
                <w:b/>
                <w:color w:val="000000"/>
                <w:sz w:val="24"/>
                <w:lang w:val="en-US" w:eastAsia="zh-CN"/>
              </w:rPr>
            </w:pPr>
            <w:r>
              <w:rPr>
                <w:rFonts w:hint="eastAsia" w:cs="Times New Roman"/>
                <w:b/>
                <w:color w:val="000000"/>
                <w:sz w:val="24"/>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535" w:hRule="exact"/>
          <w:jc w:val="center"/>
        </w:trPr>
        <w:tc>
          <w:tcPr>
            <w:tcW w:w="6346"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keepNext w:val="0"/>
              <w:keepLines w:val="0"/>
              <w:pageBreakBefore w:val="0"/>
              <w:kinsoku/>
              <w:wordWrap w:val="0"/>
              <w:overflowPunct w:val="0"/>
              <w:topLinePunct w:val="0"/>
              <w:autoSpaceDE/>
              <w:autoSpaceDN/>
              <w:bidi w:val="0"/>
              <w:adjustRightInd/>
              <w:snapToGrid/>
              <w:spacing w:line="460" w:lineRule="exact"/>
              <w:textAlignment w:val="auto"/>
              <w:rPr>
                <w:rFonts w:hint="default" w:ascii="Times New Roman" w:hAnsi="Times New Roman" w:eastAsia="方正仿宋简体" w:cs="Times New Roman"/>
                <w:b/>
                <w:color w:val="000000"/>
                <w:sz w:val="24"/>
              </w:rPr>
            </w:pPr>
            <w:r>
              <w:rPr>
                <w:rFonts w:hint="default" w:ascii="Times New Roman" w:hAnsi="Times New Roman" w:eastAsia="方正仿宋简体" w:cs="Times New Roman"/>
                <w:b/>
                <w:color w:val="000000"/>
                <w:sz w:val="24"/>
              </w:rPr>
              <w:t>　　　　　5.不属于本行政机关公开数</w:t>
            </w:r>
          </w:p>
        </w:tc>
        <w:tc>
          <w:tcPr>
            <w:tcW w:w="1150"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keepNext w:val="0"/>
              <w:keepLines w:val="0"/>
              <w:pageBreakBefore w:val="0"/>
              <w:kinsoku/>
              <w:wordWrap w:val="0"/>
              <w:overflowPunct w:val="0"/>
              <w:topLinePunct w:val="0"/>
              <w:autoSpaceDE/>
              <w:autoSpaceDN/>
              <w:bidi w:val="0"/>
              <w:adjustRightInd/>
              <w:snapToGrid/>
              <w:spacing w:line="460" w:lineRule="exact"/>
              <w:jc w:val="center"/>
              <w:textAlignment w:val="auto"/>
              <w:rPr>
                <w:rFonts w:hint="default" w:ascii="Times New Roman" w:hAnsi="Times New Roman" w:eastAsia="方正仿宋简体" w:cs="Times New Roman"/>
                <w:b/>
                <w:color w:val="000000"/>
                <w:sz w:val="24"/>
              </w:rPr>
            </w:pPr>
            <w:r>
              <w:rPr>
                <w:rFonts w:hint="default" w:ascii="Times New Roman" w:hAnsi="Times New Roman" w:eastAsia="方正仿宋简体" w:cs="Times New Roman"/>
                <w:b/>
                <w:color w:val="000000"/>
                <w:sz w:val="24"/>
              </w:rPr>
              <w:t>件</w:t>
            </w:r>
          </w:p>
        </w:tc>
        <w:tc>
          <w:tcPr>
            <w:tcW w:w="1220"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keepNext w:val="0"/>
              <w:keepLines w:val="0"/>
              <w:pageBreakBefore w:val="0"/>
              <w:kinsoku/>
              <w:wordWrap w:val="0"/>
              <w:overflowPunct w:val="0"/>
              <w:topLinePunct w:val="0"/>
              <w:autoSpaceDE/>
              <w:autoSpaceDN/>
              <w:bidi w:val="0"/>
              <w:adjustRightInd/>
              <w:snapToGrid/>
              <w:spacing w:line="460" w:lineRule="exact"/>
              <w:jc w:val="center"/>
              <w:textAlignment w:val="auto"/>
              <w:rPr>
                <w:rFonts w:hint="eastAsia" w:ascii="Times New Roman" w:hAnsi="Times New Roman" w:eastAsia="宋体" w:cs="Times New Roman"/>
                <w:b/>
                <w:color w:val="000000"/>
                <w:sz w:val="24"/>
                <w:lang w:val="en-US" w:eastAsia="zh-CN"/>
              </w:rPr>
            </w:pPr>
            <w:r>
              <w:rPr>
                <w:rFonts w:hint="eastAsia" w:cs="Times New Roman"/>
                <w:b/>
                <w:color w:val="000000"/>
                <w:sz w:val="24"/>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505" w:hRule="exact"/>
          <w:jc w:val="center"/>
        </w:trPr>
        <w:tc>
          <w:tcPr>
            <w:tcW w:w="6346"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keepNext w:val="0"/>
              <w:keepLines w:val="0"/>
              <w:pageBreakBefore w:val="0"/>
              <w:kinsoku/>
              <w:wordWrap w:val="0"/>
              <w:overflowPunct w:val="0"/>
              <w:topLinePunct w:val="0"/>
              <w:autoSpaceDE/>
              <w:autoSpaceDN/>
              <w:bidi w:val="0"/>
              <w:adjustRightInd/>
              <w:snapToGrid/>
              <w:spacing w:line="460" w:lineRule="exact"/>
              <w:textAlignment w:val="auto"/>
              <w:rPr>
                <w:rFonts w:hint="default" w:ascii="Times New Roman" w:hAnsi="Times New Roman" w:eastAsia="方正仿宋简体" w:cs="Times New Roman"/>
                <w:b/>
                <w:color w:val="000000"/>
                <w:sz w:val="24"/>
              </w:rPr>
            </w:pPr>
            <w:r>
              <w:rPr>
                <w:rFonts w:hint="default" w:ascii="Times New Roman" w:hAnsi="Times New Roman" w:eastAsia="方正仿宋简体" w:cs="Times New Roman"/>
                <w:b/>
                <w:color w:val="000000"/>
                <w:sz w:val="24"/>
              </w:rPr>
              <w:t>　　　　　6.申请信息不存在数</w:t>
            </w:r>
          </w:p>
        </w:tc>
        <w:tc>
          <w:tcPr>
            <w:tcW w:w="1150"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keepNext w:val="0"/>
              <w:keepLines w:val="0"/>
              <w:pageBreakBefore w:val="0"/>
              <w:kinsoku/>
              <w:wordWrap w:val="0"/>
              <w:overflowPunct w:val="0"/>
              <w:topLinePunct w:val="0"/>
              <w:autoSpaceDE/>
              <w:autoSpaceDN/>
              <w:bidi w:val="0"/>
              <w:adjustRightInd/>
              <w:snapToGrid/>
              <w:spacing w:line="460" w:lineRule="exact"/>
              <w:jc w:val="center"/>
              <w:textAlignment w:val="auto"/>
              <w:rPr>
                <w:rFonts w:hint="default" w:ascii="Times New Roman" w:hAnsi="Times New Roman" w:eastAsia="方正仿宋简体" w:cs="Times New Roman"/>
                <w:b/>
                <w:color w:val="000000"/>
                <w:sz w:val="24"/>
              </w:rPr>
            </w:pPr>
            <w:r>
              <w:rPr>
                <w:rFonts w:hint="default" w:ascii="Times New Roman" w:hAnsi="Times New Roman" w:eastAsia="方正仿宋简体" w:cs="Times New Roman"/>
                <w:b/>
                <w:color w:val="000000"/>
                <w:sz w:val="24"/>
              </w:rPr>
              <w:t>件</w:t>
            </w:r>
          </w:p>
        </w:tc>
        <w:tc>
          <w:tcPr>
            <w:tcW w:w="1220"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keepNext w:val="0"/>
              <w:keepLines w:val="0"/>
              <w:pageBreakBefore w:val="0"/>
              <w:kinsoku/>
              <w:wordWrap w:val="0"/>
              <w:overflowPunct w:val="0"/>
              <w:topLinePunct w:val="0"/>
              <w:autoSpaceDE/>
              <w:autoSpaceDN/>
              <w:bidi w:val="0"/>
              <w:adjustRightInd/>
              <w:snapToGrid/>
              <w:spacing w:line="460" w:lineRule="exact"/>
              <w:jc w:val="center"/>
              <w:textAlignment w:val="auto"/>
              <w:rPr>
                <w:rFonts w:hint="eastAsia" w:ascii="Times New Roman" w:hAnsi="Times New Roman" w:eastAsia="宋体" w:cs="Times New Roman"/>
                <w:b/>
                <w:color w:val="000000"/>
                <w:sz w:val="24"/>
                <w:lang w:val="en-US" w:eastAsia="zh-CN"/>
              </w:rPr>
            </w:pPr>
            <w:r>
              <w:rPr>
                <w:rFonts w:hint="eastAsia" w:cs="Times New Roman"/>
                <w:b/>
                <w:color w:val="000000"/>
                <w:sz w:val="24"/>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610" w:hRule="exact"/>
          <w:jc w:val="center"/>
        </w:trPr>
        <w:tc>
          <w:tcPr>
            <w:tcW w:w="6346"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keepNext w:val="0"/>
              <w:keepLines w:val="0"/>
              <w:pageBreakBefore w:val="0"/>
              <w:kinsoku/>
              <w:wordWrap w:val="0"/>
              <w:overflowPunct w:val="0"/>
              <w:topLinePunct w:val="0"/>
              <w:autoSpaceDE/>
              <w:autoSpaceDN/>
              <w:bidi w:val="0"/>
              <w:adjustRightInd/>
              <w:snapToGrid/>
              <w:spacing w:line="460" w:lineRule="exact"/>
              <w:textAlignment w:val="auto"/>
              <w:rPr>
                <w:rFonts w:hint="default" w:ascii="Times New Roman" w:hAnsi="Times New Roman" w:eastAsia="方正仿宋简体" w:cs="Times New Roman"/>
                <w:b/>
                <w:color w:val="000000"/>
                <w:sz w:val="24"/>
              </w:rPr>
            </w:pPr>
            <w:r>
              <w:rPr>
                <w:rFonts w:hint="default" w:ascii="Times New Roman" w:hAnsi="Times New Roman" w:eastAsia="方正仿宋简体" w:cs="Times New Roman"/>
                <w:b/>
                <w:color w:val="000000"/>
                <w:sz w:val="24"/>
              </w:rPr>
              <w:t>　　　　　7.告知作出更改补充数</w:t>
            </w:r>
          </w:p>
        </w:tc>
        <w:tc>
          <w:tcPr>
            <w:tcW w:w="1150"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keepNext w:val="0"/>
              <w:keepLines w:val="0"/>
              <w:pageBreakBefore w:val="0"/>
              <w:kinsoku/>
              <w:wordWrap w:val="0"/>
              <w:overflowPunct w:val="0"/>
              <w:topLinePunct w:val="0"/>
              <w:autoSpaceDE/>
              <w:autoSpaceDN/>
              <w:bidi w:val="0"/>
              <w:adjustRightInd/>
              <w:snapToGrid/>
              <w:spacing w:line="460" w:lineRule="exact"/>
              <w:jc w:val="center"/>
              <w:textAlignment w:val="auto"/>
              <w:rPr>
                <w:rFonts w:hint="default" w:ascii="Times New Roman" w:hAnsi="Times New Roman" w:eastAsia="方正仿宋简体" w:cs="Times New Roman"/>
                <w:b/>
                <w:color w:val="000000"/>
                <w:sz w:val="24"/>
              </w:rPr>
            </w:pPr>
            <w:r>
              <w:rPr>
                <w:rFonts w:hint="default" w:ascii="Times New Roman" w:hAnsi="Times New Roman" w:eastAsia="方正仿宋简体" w:cs="Times New Roman"/>
                <w:b/>
                <w:color w:val="000000"/>
                <w:sz w:val="24"/>
              </w:rPr>
              <w:t>件</w:t>
            </w:r>
          </w:p>
        </w:tc>
        <w:tc>
          <w:tcPr>
            <w:tcW w:w="1220"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keepNext w:val="0"/>
              <w:keepLines w:val="0"/>
              <w:pageBreakBefore w:val="0"/>
              <w:kinsoku/>
              <w:wordWrap w:val="0"/>
              <w:overflowPunct w:val="0"/>
              <w:topLinePunct w:val="0"/>
              <w:autoSpaceDE/>
              <w:autoSpaceDN/>
              <w:bidi w:val="0"/>
              <w:adjustRightInd/>
              <w:snapToGrid/>
              <w:spacing w:line="460" w:lineRule="exact"/>
              <w:jc w:val="center"/>
              <w:textAlignment w:val="auto"/>
              <w:rPr>
                <w:rFonts w:hint="eastAsia" w:ascii="Times New Roman" w:hAnsi="Times New Roman" w:eastAsia="宋体" w:cs="Times New Roman"/>
                <w:b/>
                <w:color w:val="000000"/>
                <w:sz w:val="24"/>
                <w:lang w:val="en-US" w:eastAsia="zh-CN"/>
              </w:rPr>
            </w:pPr>
            <w:r>
              <w:rPr>
                <w:rFonts w:hint="eastAsia" w:cs="Times New Roman"/>
                <w:b/>
                <w:color w:val="000000"/>
                <w:sz w:val="24"/>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730" w:hRule="exact"/>
          <w:jc w:val="center"/>
        </w:trPr>
        <w:tc>
          <w:tcPr>
            <w:tcW w:w="6346"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keepNext w:val="0"/>
              <w:keepLines w:val="0"/>
              <w:pageBreakBefore w:val="0"/>
              <w:kinsoku/>
              <w:wordWrap w:val="0"/>
              <w:overflowPunct w:val="0"/>
              <w:topLinePunct w:val="0"/>
              <w:autoSpaceDE/>
              <w:autoSpaceDN/>
              <w:bidi w:val="0"/>
              <w:adjustRightInd/>
              <w:snapToGrid/>
              <w:spacing w:line="460" w:lineRule="exact"/>
              <w:textAlignment w:val="auto"/>
              <w:rPr>
                <w:rFonts w:hint="default" w:ascii="Times New Roman" w:hAnsi="Times New Roman" w:eastAsia="方正仿宋简体" w:cs="Times New Roman"/>
                <w:b/>
                <w:color w:val="000000"/>
                <w:sz w:val="24"/>
              </w:rPr>
            </w:pPr>
            <w:r>
              <w:rPr>
                <w:rFonts w:hint="default" w:ascii="Times New Roman" w:hAnsi="Times New Roman" w:eastAsia="方正仿宋简体" w:cs="Times New Roman"/>
                <w:b/>
                <w:color w:val="000000"/>
                <w:sz w:val="24"/>
              </w:rPr>
              <w:t>　　　　　8.告知通过其他途径办理数</w:t>
            </w:r>
          </w:p>
        </w:tc>
        <w:tc>
          <w:tcPr>
            <w:tcW w:w="1150"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keepNext w:val="0"/>
              <w:keepLines w:val="0"/>
              <w:pageBreakBefore w:val="0"/>
              <w:kinsoku/>
              <w:wordWrap w:val="0"/>
              <w:overflowPunct w:val="0"/>
              <w:topLinePunct w:val="0"/>
              <w:autoSpaceDE/>
              <w:autoSpaceDN/>
              <w:bidi w:val="0"/>
              <w:adjustRightInd/>
              <w:snapToGrid/>
              <w:spacing w:line="460" w:lineRule="exact"/>
              <w:jc w:val="center"/>
              <w:textAlignment w:val="auto"/>
              <w:rPr>
                <w:rFonts w:hint="default" w:ascii="Times New Roman" w:hAnsi="Times New Roman" w:eastAsia="方正仿宋简体" w:cs="Times New Roman"/>
                <w:b/>
                <w:color w:val="000000"/>
                <w:sz w:val="24"/>
              </w:rPr>
            </w:pPr>
            <w:r>
              <w:rPr>
                <w:rFonts w:hint="default" w:ascii="Times New Roman" w:hAnsi="Times New Roman" w:eastAsia="方正仿宋简体" w:cs="Times New Roman"/>
                <w:b/>
                <w:color w:val="000000"/>
                <w:sz w:val="24"/>
              </w:rPr>
              <w:t>件</w:t>
            </w:r>
          </w:p>
        </w:tc>
        <w:tc>
          <w:tcPr>
            <w:tcW w:w="1220"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keepNext w:val="0"/>
              <w:keepLines w:val="0"/>
              <w:pageBreakBefore w:val="0"/>
              <w:kinsoku/>
              <w:wordWrap w:val="0"/>
              <w:overflowPunct w:val="0"/>
              <w:topLinePunct w:val="0"/>
              <w:autoSpaceDE/>
              <w:autoSpaceDN/>
              <w:bidi w:val="0"/>
              <w:adjustRightInd/>
              <w:snapToGrid/>
              <w:spacing w:line="460" w:lineRule="exact"/>
              <w:jc w:val="center"/>
              <w:textAlignment w:val="auto"/>
              <w:rPr>
                <w:rFonts w:hint="eastAsia" w:ascii="Times New Roman" w:hAnsi="Times New Roman" w:eastAsia="宋体" w:cs="Times New Roman"/>
                <w:b/>
                <w:color w:val="000000"/>
                <w:sz w:val="24"/>
                <w:lang w:val="en-US" w:eastAsia="zh-CN"/>
              </w:rPr>
            </w:pPr>
            <w:r>
              <w:rPr>
                <w:rFonts w:hint="eastAsia" w:cs="Times New Roman"/>
                <w:b/>
                <w:color w:val="000000"/>
                <w:sz w:val="24"/>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505" w:hRule="exact"/>
          <w:jc w:val="center"/>
        </w:trPr>
        <w:tc>
          <w:tcPr>
            <w:tcW w:w="6346"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keepNext w:val="0"/>
              <w:keepLines w:val="0"/>
              <w:pageBreakBefore w:val="0"/>
              <w:kinsoku/>
              <w:wordWrap w:val="0"/>
              <w:overflowPunct w:val="0"/>
              <w:topLinePunct w:val="0"/>
              <w:autoSpaceDE/>
              <w:autoSpaceDN/>
              <w:bidi w:val="0"/>
              <w:adjustRightInd/>
              <w:snapToGrid/>
              <w:spacing w:line="460" w:lineRule="exact"/>
              <w:textAlignment w:val="auto"/>
              <w:rPr>
                <w:rFonts w:hint="default" w:ascii="Times New Roman" w:hAnsi="Times New Roman" w:eastAsia="方正黑体简体" w:cs="Times New Roman"/>
                <w:b/>
                <w:color w:val="000000"/>
                <w:sz w:val="24"/>
              </w:rPr>
            </w:pPr>
            <w:r>
              <w:rPr>
                <w:rFonts w:hint="default" w:ascii="Times New Roman" w:hAnsi="Times New Roman" w:eastAsia="方正黑体简体" w:cs="Times New Roman"/>
                <w:b/>
                <w:color w:val="000000"/>
                <w:sz w:val="24"/>
              </w:rPr>
              <w:t>四、行政复议数量</w:t>
            </w:r>
          </w:p>
        </w:tc>
        <w:tc>
          <w:tcPr>
            <w:tcW w:w="1150"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keepNext w:val="0"/>
              <w:keepLines w:val="0"/>
              <w:pageBreakBefore w:val="0"/>
              <w:kinsoku/>
              <w:wordWrap w:val="0"/>
              <w:overflowPunct w:val="0"/>
              <w:topLinePunct w:val="0"/>
              <w:autoSpaceDE/>
              <w:autoSpaceDN/>
              <w:bidi w:val="0"/>
              <w:adjustRightInd/>
              <w:snapToGrid/>
              <w:spacing w:line="460" w:lineRule="exact"/>
              <w:jc w:val="center"/>
              <w:textAlignment w:val="auto"/>
              <w:rPr>
                <w:rFonts w:hint="default" w:ascii="Times New Roman" w:hAnsi="Times New Roman" w:eastAsia="方正仿宋简体" w:cs="Times New Roman"/>
                <w:b/>
                <w:color w:val="000000"/>
                <w:sz w:val="24"/>
              </w:rPr>
            </w:pPr>
            <w:r>
              <w:rPr>
                <w:rFonts w:hint="default" w:ascii="Times New Roman" w:hAnsi="Times New Roman" w:eastAsia="方正仿宋简体" w:cs="Times New Roman"/>
                <w:b/>
                <w:color w:val="000000"/>
                <w:sz w:val="24"/>
              </w:rPr>
              <w:t>件</w:t>
            </w:r>
          </w:p>
        </w:tc>
        <w:tc>
          <w:tcPr>
            <w:tcW w:w="1220"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keepNext w:val="0"/>
              <w:keepLines w:val="0"/>
              <w:pageBreakBefore w:val="0"/>
              <w:kinsoku/>
              <w:wordWrap w:val="0"/>
              <w:overflowPunct w:val="0"/>
              <w:topLinePunct w:val="0"/>
              <w:autoSpaceDE/>
              <w:autoSpaceDN/>
              <w:bidi w:val="0"/>
              <w:adjustRightInd/>
              <w:snapToGrid/>
              <w:spacing w:line="460" w:lineRule="exact"/>
              <w:jc w:val="center"/>
              <w:textAlignment w:val="auto"/>
              <w:rPr>
                <w:rFonts w:hint="eastAsia" w:ascii="Times New Roman" w:hAnsi="Times New Roman" w:eastAsia="宋体" w:cs="Times New Roman"/>
                <w:b/>
                <w:color w:val="000000"/>
                <w:sz w:val="24"/>
                <w:lang w:val="en-US" w:eastAsia="zh-CN"/>
              </w:rPr>
            </w:pPr>
            <w:r>
              <w:rPr>
                <w:rFonts w:hint="eastAsia" w:cs="Times New Roman"/>
                <w:b/>
                <w:color w:val="000000"/>
                <w:sz w:val="24"/>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505" w:hRule="exact"/>
          <w:jc w:val="center"/>
        </w:trPr>
        <w:tc>
          <w:tcPr>
            <w:tcW w:w="6346"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keepNext w:val="0"/>
              <w:keepLines w:val="0"/>
              <w:pageBreakBefore w:val="0"/>
              <w:kinsoku/>
              <w:wordWrap w:val="0"/>
              <w:overflowPunct w:val="0"/>
              <w:topLinePunct w:val="0"/>
              <w:autoSpaceDE/>
              <w:autoSpaceDN/>
              <w:bidi w:val="0"/>
              <w:adjustRightInd/>
              <w:snapToGrid/>
              <w:spacing w:line="460" w:lineRule="exact"/>
              <w:textAlignment w:val="auto"/>
              <w:rPr>
                <w:rFonts w:hint="default" w:ascii="Times New Roman" w:hAnsi="Times New Roman" w:eastAsia="方正仿宋简体" w:cs="Times New Roman"/>
                <w:b/>
                <w:color w:val="000000"/>
                <w:sz w:val="24"/>
              </w:rPr>
            </w:pPr>
            <w:r>
              <w:rPr>
                <w:rFonts w:hint="default" w:ascii="Times New Roman" w:hAnsi="Times New Roman" w:eastAsia="方正仿宋简体" w:cs="Times New Roman"/>
                <w:b/>
                <w:color w:val="000000"/>
                <w:sz w:val="24"/>
              </w:rPr>
              <w:t>　　（一）维持具体行政行为数</w:t>
            </w:r>
          </w:p>
        </w:tc>
        <w:tc>
          <w:tcPr>
            <w:tcW w:w="1150"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keepNext w:val="0"/>
              <w:keepLines w:val="0"/>
              <w:pageBreakBefore w:val="0"/>
              <w:kinsoku/>
              <w:wordWrap w:val="0"/>
              <w:overflowPunct w:val="0"/>
              <w:topLinePunct w:val="0"/>
              <w:autoSpaceDE/>
              <w:autoSpaceDN/>
              <w:bidi w:val="0"/>
              <w:adjustRightInd/>
              <w:snapToGrid/>
              <w:spacing w:line="460" w:lineRule="exact"/>
              <w:jc w:val="center"/>
              <w:textAlignment w:val="auto"/>
              <w:rPr>
                <w:rFonts w:hint="default" w:ascii="Times New Roman" w:hAnsi="Times New Roman" w:eastAsia="方正仿宋简体" w:cs="Times New Roman"/>
                <w:b/>
                <w:color w:val="000000"/>
                <w:sz w:val="24"/>
              </w:rPr>
            </w:pPr>
            <w:r>
              <w:rPr>
                <w:rFonts w:hint="default" w:ascii="Times New Roman" w:hAnsi="Times New Roman" w:eastAsia="方正仿宋简体" w:cs="Times New Roman"/>
                <w:b/>
                <w:color w:val="000000"/>
                <w:sz w:val="24"/>
              </w:rPr>
              <w:t>件</w:t>
            </w:r>
          </w:p>
        </w:tc>
        <w:tc>
          <w:tcPr>
            <w:tcW w:w="1220"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keepNext w:val="0"/>
              <w:keepLines w:val="0"/>
              <w:pageBreakBefore w:val="0"/>
              <w:kinsoku/>
              <w:wordWrap w:val="0"/>
              <w:overflowPunct w:val="0"/>
              <w:topLinePunct w:val="0"/>
              <w:autoSpaceDE/>
              <w:autoSpaceDN/>
              <w:bidi w:val="0"/>
              <w:adjustRightInd/>
              <w:snapToGrid/>
              <w:spacing w:line="460" w:lineRule="exact"/>
              <w:jc w:val="center"/>
              <w:textAlignment w:val="auto"/>
              <w:rPr>
                <w:rFonts w:hint="eastAsia" w:ascii="Times New Roman" w:hAnsi="Times New Roman" w:eastAsia="宋体" w:cs="Times New Roman"/>
                <w:b/>
                <w:color w:val="000000"/>
                <w:sz w:val="24"/>
                <w:lang w:val="en-US" w:eastAsia="zh-CN"/>
              </w:rPr>
            </w:pPr>
            <w:r>
              <w:rPr>
                <w:rFonts w:hint="eastAsia" w:cs="Times New Roman"/>
                <w:b/>
                <w:color w:val="000000"/>
                <w:sz w:val="24"/>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75" w:hRule="exact"/>
          <w:jc w:val="center"/>
        </w:trPr>
        <w:tc>
          <w:tcPr>
            <w:tcW w:w="6346"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keepNext w:val="0"/>
              <w:keepLines w:val="0"/>
              <w:pageBreakBefore w:val="0"/>
              <w:kinsoku/>
              <w:wordWrap w:val="0"/>
              <w:overflowPunct w:val="0"/>
              <w:topLinePunct w:val="0"/>
              <w:autoSpaceDE/>
              <w:autoSpaceDN/>
              <w:bidi w:val="0"/>
              <w:adjustRightInd/>
              <w:snapToGrid/>
              <w:spacing w:line="460" w:lineRule="exact"/>
              <w:textAlignment w:val="auto"/>
              <w:rPr>
                <w:rFonts w:hint="default" w:ascii="Times New Roman" w:hAnsi="Times New Roman" w:eastAsia="方正仿宋简体" w:cs="Times New Roman"/>
                <w:b/>
                <w:color w:val="000000"/>
                <w:sz w:val="24"/>
              </w:rPr>
            </w:pPr>
            <w:r>
              <w:rPr>
                <w:rFonts w:hint="default" w:ascii="Times New Roman" w:hAnsi="Times New Roman" w:eastAsia="方正仿宋简体" w:cs="Times New Roman"/>
                <w:b/>
                <w:color w:val="000000"/>
                <w:sz w:val="24"/>
              </w:rPr>
              <w:t>　　（二）被依法纠错数</w:t>
            </w:r>
          </w:p>
        </w:tc>
        <w:tc>
          <w:tcPr>
            <w:tcW w:w="1150"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keepNext w:val="0"/>
              <w:keepLines w:val="0"/>
              <w:pageBreakBefore w:val="0"/>
              <w:kinsoku/>
              <w:wordWrap w:val="0"/>
              <w:overflowPunct w:val="0"/>
              <w:topLinePunct w:val="0"/>
              <w:autoSpaceDE/>
              <w:autoSpaceDN/>
              <w:bidi w:val="0"/>
              <w:adjustRightInd/>
              <w:snapToGrid/>
              <w:spacing w:line="460" w:lineRule="exact"/>
              <w:jc w:val="center"/>
              <w:textAlignment w:val="auto"/>
              <w:rPr>
                <w:rFonts w:hint="default" w:ascii="Times New Roman" w:hAnsi="Times New Roman" w:eastAsia="方正仿宋简体" w:cs="Times New Roman"/>
                <w:b/>
                <w:color w:val="000000"/>
                <w:sz w:val="24"/>
              </w:rPr>
            </w:pPr>
            <w:r>
              <w:rPr>
                <w:rFonts w:hint="default" w:ascii="Times New Roman" w:hAnsi="Times New Roman" w:eastAsia="方正仿宋简体" w:cs="Times New Roman"/>
                <w:b/>
                <w:color w:val="000000"/>
                <w:sz w:val="24"/>
              </w:rPr>
              <w:t>件</w:t>
            </w:r>
          </w:p>
        </w:tc>
        <w:tc>
          <w:tcPr>
            <w:tcW w:w="1220"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keepNext w:val="0"/>
              <w:keepLines w:val="0"/>
              <w:pageBreakBefore w:val="0"/>
              <w:kinsoku/>
              <w:wordWrap w:val="0"/>
              <w:overflowPunct w:val="0"/>
              <w:topLinePunct w:val="0"/>
              <w:autoSpaceDE/>
              <w:autoSpaceDN/>
              <w:bidi w:val="0"/>
              <w:adjustRightInd/>
              <w:snapToGrid/>
              <w:spacing w:line="460" w:lineRule="exact"/>
              <w:jc w:val="center"/>
              <w:textAlignment w:val="auto"/>
              <w:rPr>
                <w:rFonts w:hint="eastAsia" w:ascii="Times New Roman" w:hAnsi="Times New Roman" w:eastAsia="宋体" w:cs="Times New Roman"/>
                <w:b/>
                <w:color w:val="000000"/>
                <w:sz w:val="24"/>
                <w:lang w:val="en-US" w:eastAsia="zh-CN"/>
              </w:rPr>
            </w:pPr>
            <w:r>
              <w:rPr>
                <w:rFonts w:hint="eastAsia" w:cs="Times New Roman"/>
                <w:b/>
                <w:color w:val="000000"/>
                <w:sz w:val="24"/>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550" w:hRule="exact"/>
          <w:jc w:val="center"/>
        </w:trPr>
        <w:tc>
          <w:tcPr>
            <w:tcW w:w="6346"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keepNext w:val="0"/>
              <w:keepLines w:val="0"/>
              <w:pageBreakBefore w:val="0"/>
              <w:kinsoku/>
              <w:wordWrap w:val="0"/>
              <w:overflowPunct w:val="0"/>
              <w:topLinePunct w:val="0"/>
              <w:autoSpaceDE/>
              <w:autoSpaceDN/>
              <w:bidi w:val="0"/>
              <w:adjustRightInd/>
              <w:snapToGrid/>
              <w:spacing w:line="460" w:lineRule="exact"/>
              <w:textAlignment w:val="auto"/>
              <w:rPr>
                <w:rFonts w:hint="default" w:ascii="Times New Roman" w:hAnsi="Times New Roman" w:eastAsia="方正仿宋简体" w:cs="Times New Roman"/>
                <w:b/>
                <w:color w:val="000000"/>
                <w:sz w:val="24"/>
              </w:rPr>
            </w:pPr>
            <w:r>
              <w:rPr>
                <w:rFonts w:hint="default" w:ascii="Times New Roman" w:hAnsi="Times New Roman" w:eastAsia="方正仿宋简体" w:cs="Times New Roman"/>
                <w:b/>
                <w:color w:val="000000"/>
                <w:sz w:val="24"/>
              </w:rPr>
              <w:t>　　（三）其他情形数</w:t>
            </w:r>
          </w:p>
        </w:tc>
        <w:tc>
          <w:tcPr>
            <w:tcW w:w="1150"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keepNext w:val="0"/>
              <w:keepLines w:val="0"/>
              <w:pageBreakBefore w:val="0"/>
              <w:kinsoku/>
              <w:wordWrap w:val="0"/>
              <w:overflowPunct w:val="0"/>
              <w:topLinePunct w:val="0"/>
              <w:autoSpaceDE/>
              <w:autoSpaceDN/>
              <w:bidi w:val="0"/>
              <w:adjustRightInd/>
              <w:snapToGrid/>
              <w:spacing w:line="460" w:lineRule="exact"/>
              <w:jc w:val="center"/>
              <w:textAlignment w:val="auto"/>
              <w:rPr>
                <w:rFonts w:hint="default" w:ascii="Times New Roman" w:hAnsi="Times New Roman" w:eastAsia="方正仿宋简体" w:cs="Times New Roman"/>
                <w:b/>
                <w:color w:val="000000"/>
                <w:sz w:val="24"/>
              </w:rPr>
            </w:pPr>
            <w:r>
              <w:rPr>
                <w:rFonts w:hint="default" w:ascii="Times New Roman" w:hAnsi="Times New Roman" w:eastAsia="方正仿宋简体" w:cs="Times New Roman"/>
                <w:b/>
                <w:color w:val="000000"/>
                <w:sz w:val="24"/>
              </w:rPr>
              <w:t>件</w:t>
            </w:r>
          </w:p>
        </w:tc>
        <w:tc>
          <w:tcPr>
            <w:tcW w:w="1220"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keepNext w:val="0"/>
              <w:keepLines w:val="0"/>
              <w:pageBreakBefore w:val="0"/>
              <w:kinsoku/>
              <w:wordWrap w:val="0"/>
              <w:overflowPunct w:val="0"/>
              <w:topLinePunct w:val="0"/>
              <w:autoSpaceDE/>
              <w:autoSpaceDN/>
              <w:bidi w:val="0"/>
              <w:adjustRightInd/>
              <w:snapToGrid/>
              <w:spacing w:line="460" w:lineRule="exact"/>
              <w:jc w:val="center"/>
              <w:textAlignment w:val="auto"/>
              <w:rPr>
                <w:rFonts w:hint="eastAsia" w:ascii="Times New Roman" w:hAnsi="Times New Roman" w:eastAsia="宋体" w:cs="Times New Roman"/>
                <w:b/>
                <w:color w:val="000000"/>
                <w:sz w:val="24"/>
                <w:lang w:val="en-US" w:eastAsia="zh-CN"/>
              </w:rPr>
            </w:pPr>
            <w:r>
              <w:rPr>
                <w:rFonts w:hint="eastAsia" w:cs="Times New Roman"/>
                <w:b/>
                <w:color w:val="000000"/>
                <w:sz w:val="24"/>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505" w:hRule="exact"/>
          <w:jc w:val="center"/>
        </w:trPr>
        <w:tc>
          <w:tcPr>
            <w:tcW w:w="6346"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keepNext w:val="0"/>
              <w:keepLines w:val="0"/>
              <w:pageBreakBefore w:val="0"/>
              <w:kinsoku/>
              <w:wordWrap w:val="0"/>
              <w:overflowPunct w:val="0"/>
              <w:topLinePunct w:val="0"/>
              <w:autoSpaceDE/>
              <w:autoSpaceDN/>
              <w:bidi w:val="0"/>
              <w:adjustRightInd/>
              <w:snapToGrid/>
              <w:spacing w:line="460" w:lineRule="exact"/>
              <w:textAlignment w:val="auto"/>
              <w:rPr>
                <w:rFonts w:hint="default" w:ascii="Times New Roman" w:hAnsi="Times New Roman" w:eastAsia="方正黑体简体" w:cs="Times New Roman"/>
                <w:b/>
                <w:color w:val="000000"/>
                <w:sz w:val="24"/>
              </w:rPr>
            </w:pPr>
            <w:r>
              <w:rPr>
                <w:rFonts w:hint="default" w:ascii="Times New Roman" w:hAnsi="Times New Roman" w:eastAsia="方正黑体简体" w:cs="Times New Roman"/>
                <w:b/>
                <w:color w:val="000000"/>
                <w:sz w:val="24"/>
              </w:rPr>
              <w:t>五、行政诉讼数量</w:t>
            </w:r>
          </w:p>
        </w:tc>
        <w:tc>
          <w:tcPr>
            <w:tcW w:w="1150"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keepNext w:val="0"/>
              <w:keepLines w:val="0"/>
              <w:pageBreakBefore w:val="0"/>
              <w:kinsoku/>
              <w:wordWrap w:val="0"/>
              <w:overflowPunct w:val="0"/>
              <w:topLinePunct w:val="0"/>
              <w:autoSpaceDE/>
              <w:autoSpaceDN/>
              <w:bidi w:val="0"/>
              <w:adjustRightInd/>
              <w:snapToGrid/>
              <w:spacing w:line="460" w:lineRule="exact"/>
              <w:jc w:val="center"/>
              <w:textAlignment w:val="auto"/>
              <w:rPr>
                <w:rFonts w:hint="default" w:ascii="Times New Roman" w:hAnsi="Times New Roman" w:eastAsia="方正仿宋简体" w:cs="Times New Roman"/>
                <w:b/>
                <w:color w:val="000000"/>
                <w:sz w:val="24"/>
              </w:rPr>
            </w:pPr>
            <w:r>
              <w:rPr>
                <w:rFonts w:hint="default" w:ascii="Times New Roman" w:hAnsi="Times New Roman" w:eastAsia="方正仿宋简体" w:cs="Times New Roman"/>
                <w:b/>
                <w:color w:val="000000"/>
                <w:sz w:val="24"/>
              </w:rPr>
              <w:t>件</w:t>
            </w:r>
          </w:p>
        </w:tc>
        <w:tc>
          <w:tcPr>
            <w:tcW w:w="1220"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keepNext w:val="0"/>
              <w:keepLines w:val="0"/>
              <w:pageBreakBefore w:val="0"/>
              <w:kinsoku/>
              <w:wordWrap w:val="0"/>
              <w:overflowPunct w:val="0"/>
              <w:topLinePunct w:val="0"/>
              <w:autoSpaceDE/>
              <w:autoSpaceDN/>
              <w:bidi w:val="0"/>
              <w:adjustRightInd/>
              <w:snapToGrid/>
              <w:spacing w:line="460" w:lineRule="exact"/>
              <w:jc w:val="center"/>
              <w:textAlignment w:val="auto"/>
              <w:rPr>
                <w:rFonts w:hint="eastAsia" w:ascii="Times New Roman" w:hAnsi="Times New Roman" w:eastAsia="宋体" w:cs="Times New Roman"/>
                <w:b/>
                <w:color w:val="000000"/>
                <w:sz w:val="24"/>
                <w:lang w:val="en-US" w:eastAsia="zh-CN"/>
              </w:rPr>
            </w:pPr>
            <w:r>
              <w:rPr>
                <w:rFonts w:hint="eastAsia" w:cs="Times New Roman"/>
                <w:b/>
                <w:color w:val="000000"/>
                <w:sz w:val="24"/>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90" w:hRule="exact"/>
          <w:jc w:val="center"/>
        </w:trPr>
        <w:tc>
          <w:tcPr>
            <w:tcW w:w="6346"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keepNext w:val="0"/>
              <w:keepLines w:val="0"/>
              <w:pageBreakBefore w:val="0"/>
              <w:kinsoku/>
              <w:wordWrap w:val="0"/>
              <w:overflowPunct w:val="0"/>
              <w:topLinePunct w:val="0"/>
              <w:autoSpaceDE/>
              <w:autoSpaceDN/>
              <w:bidi w:val="0"/>
              <w:adjustRightInd/>
              <w:snapToGrid/>
              <w:spacing w:line="460" w:lineRule="exact"/>
              <w:textAlignment w:val="auto"/>
              <w:rPr>
                <w:rFonts w:hint="default" w:ascii="Times New Roman" w:hAnsi="Times New Roman" w:eastAsia="方正仿宋简体" w:cs="Times New Roman"/>
                <w:b/>
                <w:color w:val="000000"/>
                <w:sz w:val="24"/>
              </w:rPr>
            </w:pPr>
            <w:r>
              <w:rPr>
                <w:rFonts w:hint="default" w:ascii="Times New Roman" w:hAnsi="Times New Roman" w:eastAsia="方正仿宋简体" w:cs="Times New Roman"/>
                <w:b/>
                <w:color w:val="000000"/>
                <w:sz w:val="24"/>
              </w:rPr>
              <w:t>　　（一）维持具体行政行为或者驳回原告诉讼请求数</w:t>
            </w:r>
          </w:p>
        </w:tc>
        <w:tc>
          <w:tcPr>
            <w:tcW w:w="1150"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keepNext w:val="0"/>
              <w:keepLines w:val="0"/>
              <w:pageBreakBefore w:val="0"/>
              <w:kinsoku/>
              <w:wordWrap w:val="0"/>
              <w:overflowPunct w:val="0"/>
              <w:topLinePunct w:val="0"/>
              <w:autoSpaceDE/>
              <w:autoSpaceDN/>
              <w:bidi w:val="0"/>
              <w:adjustRightInd/>
              <w:snapToGrid/>
              <w:spacing w:line="460" w:lineRule="exact"/>
              <w:jc w:val="center"/>
              <w:textAlignment w:val="auto"/>
              <w:rPr>
                <w:rFonts w:hint="default" w:ascii="Times New Roman" w:hAnsi="Times New Roman" w:eastAsia="方正仿宋简体" w:cs="Times New Roman"/>
                <w:b/>
                <w:color w:val="000000"/>
                <w:sz w:val="24"/>
              </w:rPr>
            </w:pPr>
            <w:r>
              <w:rPr>
                <w:rFonts w:hint="default" w:ascii="Times New Roman" w:hAnsi="Times New Roman" w:eastAsia="方正仿宋简体" w:cs="Times New Roman"/>
                <w:b/>
                <w:color w:val="000000"/>
                <w:sz w:val="24"/>
              </w:rPr>
              <w:t>件</w:t>
            </w:r>
          </w:p>
        </w:tc>
        <w:tc>
          <w:tcPr>
            <w:tcW w:w="1220"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keepNext w:val="0"/>
              <w:keepLines w:val="0"/>
              <w:pageBreakBefore w:val="0"/>
              <w:kinsoku/>
              <w:wordWrap w:val="0"/>
              <w:overflowPunct w:val="0"/>
              <w:topLinePunct w:val="0"/>
              <w:autoSpaceDE/>
              <w:autoSpaceDN/>
              <w:bidi w:val="0"/>
              <w:adjustRightInd/>
              <w:snapToGrid/>
              <w:spacing w:line="460" w:lineRule="exact"/>
              <w:jc w:val="center"/>
              <w:textAlignment w:val="auto"/>
              <w:rPr>
                <w:rFonts w:hint="eastAsia" w:ascii="Times New Roman" w:hAnsi="Times New Roman" w:eastAsia="宋体" w:cs="Times New Roman"/>
                <w:b/>
                <w:color w:val="000000"/>
                <w:sz w:val="24"/>
                <w:lang w:val="en-US" w:eastAsia="zh-CN"/>
              </w:rPr>
            </w:pPr>
            <w:r>
              <w:rPr>
                <w:rFonts w:hint="eastAsia" w:cs="Times New Roman"/>
                <w:b/>
                <w:color w:val="000000"/>
                <w:sz w:val="24"/>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505" w:hRule="exact"/>
          <w:jc w:val="center"/>
        </w:trPr>
        <w:tc>
          <w:tcPr>
            <w:tcW w:w="6346"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keepNext w:val="0"/>
              <w:keepLines w:val="0"/>
              <w:pageBreakBefore w:val="0"/>
              <w:kinsoku/>
              <w:wordWrap w:val="0"/>
              <w:overflowPunct w:val="0"/>
              <w:topLinePunct w:val="0"/>
              <w:autoSpaceDE/>
              <w:autoSpaceDN/>
              <w:bidi w:val="0"/>
              <w:adjustRightInd/>
              <w:snapToGrid/>
              <w:spacing w:line="460" w:lineRule="exact"/>
              <w:textAlignment w:val="auto"/>
              <w:rPr>
                <w:rFonts w:hint="default" w:ascii="Times New Roman" w:hAnsi="Times New Roman" w:eastAsia="方正仿宋简体" w:cs="Times New Roman"/>
                <w:b/>
                <w:color w:val="000000"/>
                <w:sz w:val="24"/>
              </w:rPr>
            </w:pPr>
            <w:r>
              <w:rPr>
                <w:rFonts w:hint="default" w:ascii="Times New Roman" w:hAnsi="Times New Roman" w:eastAsia="方正仿宋简体" w:cs="Times New Roman"/>
                <w:b/>
                <w:color w:val="000000"/>
                <w:sz w:val="24"/>
              </w:rPr>
              <w:t>　　（二）被依法纠错数</w:t>
            </w:r>
          </w:p>
        </w:tc>
        <w:tc>
          <w:tcPr>
            <w:tcW w:w="1150"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keepNext w:val="0"/>
              <w:keepLines w:val="0"/>
              <w:pageBreakBefore w:val="0"/>
              <w:kinsoku/>
              <w:wordWrap w:val="0"/>
              <w:overflowPunct w:val="0"/>
              <w:topLinePunct w:val="0"/>
              <w:autoSpaceDE/>
              <w:autoSpaceDN/>
              <w:bidi w:val="0"/>
              <w:adjustRightInd/>
              <w:snapToGrid/>
              <w:spacing w:line="460" w:lineRule="exact"/>
              <w:jc w:val="center"/>
              <w:textAlignment w:val="auto"/>
              <w:rPr>
                <w:rFonts w:hint="default" w:ascii="Times New Roman" w:hAnsi="Times New Roman" w:eastAsia="方正仿宋简体" w:cs="Times New Roman"/>
                <w:b/>
                <w:color w:val="000000"/>
                <w:sz w:val="24"/>
              </w:rPr>
            </w:pPr>
            <w:r>
              <w:rPr>
                <w:rFonts w:hint="default" w:ascii="Times New Roman" w:hAnsi="Times New Roman" w:eastAsia="方正仿宋简体" w:cs="Times New Roman"/>
                <w:b/>
                <w:color w:val="000000"/>
                <w:sz w:val="24"/>
              </w:rPr>
              <w:t>件</w:t>
            </w:r>
          </w:p>
        </w:tc>
        <w:tc>
          <w:tcPr>
            <w:tcW w:w="1220"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keepNext w:val="0"/>
              <w:keepLines w:val="0"/>
              <w:pageBreakBefore w:val="0"/>
              <w:kinsoku/>
              <w:wordWrap w:val="0"/>
              <w:overflowPunct w:val="0"/>
              <w:topLinePunct w:val="0"/>
              <w:autoSpaceDE/>
              <w:autoSpaceDN/>
              <w:bidi w:val="0"/>
              <w:adjustRightInd/>
              <w:snapToGrid/>
              <w:spacing w:line="460" w:lineRule="exact"/>
              <w:jc w:val="center"/>
              <w:textAlignment w:val="auto"/>
              <w:rPr>
                <w:rFonts w:hint="eastAsia" w:ascii="Times New Roman" w:hAnsi="Times New Roman" w:eastAsia="宋体" w:cs="Times New Roman"/>
                <w:b/>
                <w:color w:val="000000"/>
                <w:sz w:val="24"/>
                <w:lang w:val="en-US" w:eastAsia="zh-CN"/>
              </w:rPr>
            </w:pPr>
            <w:r>
              <w:rPr>
                <w:rFonts w:hint="eastAsia" w:cs="Times New Roman"/>
                <w:b/>
                <w:color w:val="000000"/>
                <w:sz w:val="24"/>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505" w:hRule="exact"/>
          <w:jc w:val="center"/>
        </w:trPr>
        <w:tc>
          <w:tcPr>
            <w:tcW w:w="6346"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keepNext w:val="0"/>
              <w:keepLines w:val="0"/>
              <w:pageBreakBefore w:val="0"/>
              <w:kinsoku/>
              <w:wordWrap w:val="0"/>
              <w:overflowPunct w:val="0"/>
              <w:topLinePunct w:val="0"/>
              <w:autoSpaceDE/>
              <w:autoSpaceDN/>
              <w:bidi w:val="0"/>
              <w:adjustRightInd/>
              <w:snapToGrid/>
              <w:spacing w:line="460" w:lineRule="exact"/>
              <w:textAlignment w:val="auto"/>
              <w:rPr>
                <w:rFonts w:hint="default" w:ascii="Times New Roman" w:hAnsi="Times New Roman" w:eastAsia="方正仿宋简体" w:cs="Times New Roman"/>
                <w:b/>
                <w:color w:val="000000"/>
                <w:sz w:val="24"/>
              </w:rPr>
            </w:pPr>
            <w:r>
              <w:rPr>
                <w:rFonts w:hint="default" w:ascii="Times New Roman" w:hAnsi="Times New Roman" w:eastAsia="方正仿宋简体" w:cs="Times New Roman"/>
                <w:b/>
                <w:color w:val="000000"/>
                <w:sz w:val="24"/>
              </w:rPr>
              <w:t>　　（三）其他情形数</w:t>
            </w:r>
          </w:p>
        </w:tc>
        <w:tc>
          <w:tcPr>
            <w:tcW w:w="1150"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keepNext w:val="0"/>
              <w:keepLines w:val="0"/>
              <w:pageBreakBefore w:val="0"/>
              <w:kinsoku/>
              <w:wordWrap w:val="0"/>
              <w:overflowPunct w:val="0"/>
              <w:topLinePunct w:val="0"/>
              <w:autoSpaceDE/>
              <w:autoSpaceDN/>
              <w:bidi w:val="0"/>
              <w:adjustRightInd/>
              <w:snapToGrid/>
              <w:spacing w:line="460" w:lineRule="exact"/>
              <w:jc w:val="center"/>
              <w:textAlignment w:val="auto"/>
              <w:rPr>
                <w:rFonts w:hint="default" w:ascii="Times New Roman" w:hAnsi="Times New Roman" w:eastAsia="方正仿宋简体" w:cs="Times New Roman"/>
                <w:b/>
                <w:color w:val="000000"/>
                <w:sz w:val="24"/>
              </w:rPr>
            </w:pPr>
            <w:r>
              <w:rPr>
                <w:rFonts w:hint="default" w:ascii="Times New Roman" w:hAnsi="Times New Roman" w:eastAsia="方正仿宋简体" w:cs="Times New Roman"/>
                <w:b/>
                <w:color w:val="000000"/>
                <w:sz w:val="24"/>
              </w:rPr>
              <w:t>件</w:t>
            </w:r>
          </w:p>
        </w:tc>
        <w:tc>
          <w:tcPr>
            <w:tcW w:w="1220"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keepNext w:val="0"/>
              <w:keepLines w:val="0"/>
              <w:pageBreakBefore w:val="0"/>
              <w:kinsoku/>
              <w:wordWrap w:val="0"/>
              <w:overflowPunct w:val="0"/>
              <w:topLinePunct w:val="0"/>
              <w:autoSpaceDE/>
              <w:autoSpaceDN/>
              <w:bidi w:val="0"/>
              <w:adjustRightInd/>
              <w:snapToGrid/>
              <w:spacing w:line="460" w:lineRule="exact"/>
              <w:jc w:val="center"/>
              <w:textAlignment w:val="auto"/>
              <w:rPr>
                <w:rFonts w:hint="eastAsia" w:ascii="Times New Roman" w:hAnsi="Times New Roman" w:eastAsia="宋体" w:cs="Times New Roman"/>
                <w:b/>
                <w:color w:val="000000"/>
                <w:sz w:val="24"/>
                <w:lang w:val="en-US" w:eastAsia="zh-CN"/>
              </w:rPr>
            </w:pPr>
            <w:r>
              <w:rPr>
                <w:rFonts w:hint="eastAsia" w:cs="Times New Roman"/>
                <w:b/>
                <w:color w:val="000000"/>
                <w:sz w:val="24"/>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540" w:hRule="exact"/>
          <w:jc w:val="center"/>
        </w:trPr>
        <w:tc>
          <w:tcPr>
            <w:tcW w:w="6346" w:type="dxa"/>
            <w:tcBorders>
              <w:top w:val="outset" w:color="000000" w:sz="6" w:space="0"/>
              <w:left w:val="outset" w:color="000000" w:sz="6" w:space="0"/>
              <w:bottom w:val="single" w:color="auto" w:sz="4" w:space="0"/>
              <w:right w:val="outset" w:color="000000" w:sz="6" w:space="0"/>
            </w:tcBorders>
            <w:shd w:val="clear" w:color="auto" w:fill="FFFFFF"/>
            <w:noWrap w:val="0"/>
            <w:vAlign w:val="center"/>
          </w:tcPr>
          <w:p>
            <w:pPr>
              <w:keepNext w:val="0"/>
              <w:keepLines w:val="0"/>
              <w:pageBreakBefore w:val="0"/>
              <w:kinsoku/>
              <w:wordWrap w:val="0"/>
              <w:overflowPunct w:val="0"/>
              <w:topLinePunct w:val="0"/>
              <w:autoSpaceDE/>
              <w:autoSpaceDN/>
              <w:bidi w:val="0"/>
              <w:adjustRightInd/>
              <w:snapToGrid/>
              <w:spacing w:line="460" w:lineRule="exact"/>
              <w:textAlignment w:val="auto"/>
              <w:rPr>
                <w:rFonts w:hint="default" w:ascii="Times New Roman" w:hAnsi="Times New Roman" w:eastAsia="方正黑体简体" w:cs="Times New Roman"/>
                <w:b/>
                <w:color w:val="000000"/>
                <w:sz w:val="24"/>
              </w:rPr>
            </w:pPr>
            <w:r>
              <w:rPr>
                <w:rFonts w:hint="default" w:ascii="Times New Roman" w:hAnsi="Times New Roman" w:eastAsia="方正黑体简体" w:cs="Times New Roman"/>
                <w:b/>
                <w:color w:val="000000"/>
                <w:sz w:val="24"/>
              </w:rPr>
              <w:t>六、被举报投诉数量</w:t>
            </w:r>
          </w:p>
        </w:tc>
        <w:tc>
          <w:tcPr>
            <w:tcW w:w="1150" w:type="dxa"/>
            <w:tcBorders>
              <w:top w:val="outset" w:color="000000" w:sz="6" w:space="0"/>
              <w:left w:val="outset" w:color="000000" w:sz="6" w:space="0"/>
              <w:bottom w:val="single" w:color="auto" w:sz="4" w:space="0"/>
              <w:right w:val="outset" w:color="000000" w:sz="6" w:space="0"/>
            </w:tcBorders>
            <w:shd w:val="clear" w:color="auto" w:fill="FFFFFF"/>
            <w:noWrap w:val="0"/>
            <w:vAlign w:val="center"/>
          </w:tcPr>
          <w:p>
            <w:pPr>
              <w:keepNext w:val="0"/>
              <w:keepLines w:val="0"/>
              <w:pageBreakBefore w:val="0"/>
              <w:kinsoku/>
              <w:wordWrap w:val="0"/>
              <w:overflowPunct w:val="0"/>
              <w:topLinePunct w:val="0"/>
              <w:autoSpaceDE/>
              <w:autoSpaceDN/>
              <w:bidi w:val="0"/>
              <w:adjustRightInd/>
              <w:snapToGrid/>
              <w:spacing w:line="460" w:lineRule="exact"/>
              <w:jc w:val="center"/>
              <w:textAlignment w:val="auto"/>
              <w:rPr>
                <w:rFonts w:hint="default" w:ascii="Times New Roman" w:hAnsi="Times New Roman" w:eastAsia="方正仿宋简体" w:cs="Times New Roman"/>
                <w:b/>
                <w:color w:val="000000"/>
                <w:sz w:val="24"/>
              </w:rPr>
            </w:pPr>
            <w:r>
              <w:rPr>
                <w:rFonts w:hint="default" w:ascii="Times New Roman" w:hAnsi="Times New Roman" w:eastAsia="方正仿宋简体" w:cs="Times New Roman"/>
                <w:b/>
                <w:color w:val="000000"/>
                <w:sz w:val="24"/>
              </w:rPr>
              <w:t>件</w:t>
            </w:r>
          </w:p>
        </w:tc>
        <w:tc>
          <w:tcPr>
            <w:tcW w:w="1220" w:type="dxa"/>
            <w:tcBorders>
              <w:top w:val="outset" w:color="000000" w:sz="6" w:space="0"/>
              <w:left w:val="outset" w:color="000000" w:sz="6" w:space="0"/>
              <w:bottom w:val="single" w:color="auto" w:sz="4" w:space="0"/>
              <w:right w:val="outset" w:color="000000" w:sz="6" w:space="0"/>
            </w:tcBorders>
            <w:shd w:val="clear" w:color="auto" w:fill="FFFFFF"/>
            <w:noWrap w:val="0"/>
            <w:vAlign w:val="center"/>
          </w:tcPr>
          <w:p>
            <w:pPr>
              <w:keepNext w:val="0"/>
              <w:keepLines w:val="0"/>
              <w:pageBreakBefore w:val="0"/>
              <w:kinsoku/>
              <w:wordWrap w:val="0"/>
              <w:overflowPunct w:val="0"/>
              <w:topLinePunct w:val="0"/>
              <w:autoSpaceDE/>
              <w:autoSpaceDN/>
              <w:bidi w:val="0"/>
              <w:adjustRightInd/>
              <w:snapToGrid/>
              <w:spacing w:line="460" w:lineRule="exact"/>
              <w:jc w:val="center"/>
              <w:textAlignment w:val="auto"/>
              <w:rPr>
                <w:rFonts w:hint="eastAsia" w:ascii="Times New Roman" w:hAnsi="Times New Roman" w:eastAsia="宋体" w:cs="Times New Roman"/>
                <w:b/>
                <w:color w:val="000000"/>
                <w:sz w:val="24"/>
                <w:lang w:val="en-US" w:eastAsia="zh-CN"/>
              </w:rPr>
            </w:pPr>
            <w:r>
              <w:rPr>
                <w:rFonts w:hint="eastAsia" w:cs="Times New Roman"/>
                <w:b/>
                <w:color w:val="000000"/>
                <w:sz w:val="24"/>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515" w:hRule="exact"/>
          <w:jc w:val="center"/>
        </w:trPr>
        <w:tc>
          <w:tcPr>
            <w:tcW w:w="6346" w:type="dxa"/>
            <w:tcBorders>
              <w:top w:val="single" w:color="auto" w:sz="4" w:space="0"/>
              <w:left w:val="outset" w:color="000000" w:sz="6" w:space="0"/>
              <w:bottom w:val="single" w:color="auto" w:sz="4" w:space="0"/>
              <w:right w:val="outset" w:color="000000" w:sz="6" w:space="0"/>
            </w:tcBorders>
            <w:shd w:val="clear" w:color="auto" w:fill="FFFFFF"/>
            <w:noWrap w:val="0"/>
            <w:vAlign w:val="center"/>
          </w:tcPr>
          <w:p>
            <w:pPr>
              <w:keepNext w:val="0"/>
              <w:keepLines w:val="0"/>
              <w:pageBreakBefore w:val="0"/>
              <w:kinsoku/>
              <w:wordWrap w:val="0"/>
              <w:overflowPunct w:val="0"/>
              <w:topLinePunct w:val="0"/>
              <w:autoSpaceDE/>
              <w:autoSpaceDN/>
              <w:bidi w:val="0"/>
              <w:adjustRightInd/>
              <w:snapToGrid/>
              <w:spacing w:line="460" w:lineRule="exact"/>
              <w:textAlignment w:val="auto"/>
              <w:rPr>
                <w:rFonts w:hint="default" w:ascii="Times New Roman" w:hAnsi="Times New Roman" w:eastAsia="方正仿宋简体" w:cs="Times New Roman"/>
                <w:b/>
                <w:color w:val="000000"/>
                <w:sz w:val="24"/>
              </w:rPr>
            </w:pPr>
            <w:r>
              <w:rPr>
                <w:rFonts w:hint="default" w:ascii="Times New Roman" w:hAnsi="Times New Roman" w:eastAsia="方正仿宋简体" w:cs="Times New Roman"/>
                <w:b/>
                <w:color w:val="000000"/>
                <w:sz w:val="24"/>
              </w:rPr>
              <w:t>　　（一）维持具体行政行为数</w:t>
            </w:r>
          </w:p>
        </w:tc>
        <w:tc>
          <w:tcPr>
            <w:tcW w:w="1150" w:type="dxa"/>
            <w:tcBorders>
              <w:top w:val="single" w:color="auto" w:sz="4" w:space="0"/>
              <w:left w:val="outset" w:color="000000" w:sz="6" w:space="0"/>
              <w:bottom w:val="single" w:color="auto" w:sz="4" w:space="0"/>
              <w:right w:val="outset" w:color="000000" w:sz="6" w:space="0"/>
            </w:tcBorders>
            <w:shd w:val="clear" w:color="auto" w:fill="FFFFFF"/>
            <w:noWrap w:val="0"/>
            <w:vAlign w:val="center"/>
          </w:tcPr>
          <w:p>
            <w:pPr>
              <w:keepNext w:val="0"/>
              <w:keepLines w:val="0"/>
              <w:pageBreakBefore w:val="0"/>
              <w:kinsoku/>
              <w:wordWrap w:val="0"/>
              <w:overflowPunct w:val="0"/>
              <w:topLinePunct w:val="0"/>
              <w:autoSpaceDE/>
              <w:autoSpaceDN/>
              <w:bidi w:val="0"/>
              <w:adjustRightInd/>
              <w:snapToGrid/>
              <w:spacing w:line="460" w:lineRule="exact"/>
              <w:jc w:val="center"/>
              <w:textAlignment w:val="auto"/>
              <w:rPr>
                <w:rFonts w:hint="default" w:ascii="Times New Roman" w:hAnsi="Times New Roman" w:eastAsia="方正仿宋简体" w:cs="Times New Roman"/>
                <w:b/>
                <w:color w:val="000000"/>
                <w:sz w:val="24"/>
              </w:rPr>
            </w:pPr>
            <w:r>
              <w:rPr>
                <w:rFonts w:hint="default" w:ascii="Times New Roman" w:hAnsi="Times New Roman" w:eastAsia="方正仿宋简体" w:cs="Times New Roman"/>
                <w:b/>
                <w:color w:val="000000"/>
                <w:sz w:val="24"/>
              </w:rPr>
              <w:t>件</w:t>
            </w:r>
          </w:p>
        </w:tc>
        <w:tc>
          <w:tcPr>
            <w:tcW w:w="1220" w:type="dxa"/>
            <w:tcBorders>
              <w:top w:val="single" w:color="auto" w:sz="4" w:space="0"/>
              <w:left w:val="outset" w:color="000000" w:sz="6" w:space="0"/>
              <w:bottom w:val="single" w:color="auto" w:sz="4" w:space="0"/>
              <w:right w:val="outset" w:color="000000" w:sz="6" w:space="0"/>
            </w:tcBorders>
            <w:shd w:val="clear" w:color="auto" w:fill="FFFFFF"/>
            <w:noWrap w:val="0"/>
            <w:vAlign w:val="center"/>
          </w:tcPr>
          <w:p>
            <w:pPr>
              <w:keepNext w:val="0"/>
              <w:keepLines w:val="0"/>
              <w:pageBreakBefore w:val="0"/>
              <w:kinsoku/>
              <w:wordWrap w:val="0"/>
              <w:overflowPunct w:val="0"/>
              <w:topLinePunct w:val="0"/>
              <w:autoSpaceDE/>
              <w:autoSpaceDN/>
              <w:bidi w:val="0"/>
              <w:adjustRightInd/>
              <w:snapToGrid/>
              <w:spacing w:line="460" w:lineRule="exact"/>
              <w:jc w:val="center"/>
              <w:textAlignment w:val="auto"/>
              <w:rPr>
                <w:rFonts w:hint="eastAsia" w:ascii="Times New Roman" w:hAnsi="Times New Roman" w:eastAsia="宋体" w:cs="Times New Roman"/>
                <w:b/>
                <w:color w:val="000000"/>
                <w:sz w:val="24"/>
                <w:lang w:val="en-US" w:eastAsia="zh-CN"/>
              </w:rPr>
            </w:pPr>
            <w:r>
              <w:rPr>
                <w:rFonts w:hint="eastAsia" w:cs="Times New Roman"/>
                <w:b/>
                <w:color w:val="000000"/>
                <w:sz w:val="24"/>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85" w:hRule="exact"/>
          <w:jc w:val="center"/>
        </w:trPr>
        <w:tc>
          <w:tcPr>
            <w:tcW w:w="6346" w:type="dxa"/>
            <w:tcBorders>
              <w:top w:val="single" w:color="auto" w:sz="4" w:space="0"/>
              <w:left w:val="outset" w:color="000000" w:sz="6" w:space="0"/>
              <w:bottom w:val="single" w:color="auto" w:sz="4" w:space="0"/>
              <w:right w:val="outset" w:color="000000" w:sz="6" w:space="0"/>
            </w:tcBorders>
            <w:shd w:val="clear" w:color="auto" w:fill="FFFFFF"/>
            <w:noWrap w:val="0"/>
            <w:vAlign w:val="center"/>
          </w:tcPr>
          <w:p>
            <w:pPr>
              <w:keepNext w:val="0"/>
              <w:keepLines w:val="0"/>
              <w:pageBreakBefore w:val="0"/>
              <w:kinsoku/>
              <w:wordWrap w:val="0"/>
              <w:overflowPunct w:val="0"/>
              <w:topLinePunct w:val="0"/>
              <w:autoSpaceDE/>
              <w:autoSpaceDN/>
              <w:bidi w:val="0"/>
              <w:adjustRightInd/>
              <w:snapToGrid/>
              <w:spacing w:line="460" w:lineRule="exact"/>
              <w:textAlignment w:val="auto"/>
              <w:rPr>
                <w:rFonts w:hint="default" w:ascii="Times New Roman" w:hAnsi="Times New Roman" w:eastAsia="方正仿宋简体" w:cs="Times New Roman"/>
                <w:b/>
                <w:color w:val="000000"/>
                <w:sz w:val="24"/>
              </w:rPr>
            </w:pPr>
            <w:r>
              <w:rPr>
                <w:rFonts w:hint="default" w:ascii="Times New Roman" w:hAnsi="Times New Roman" w:eastAsia="方正仿宋简体" w:cs="Times New Roman"/>
                <w:b/>
                <w:color w:val="000000"/>
                <w:sz w:val="24"/>
              </w:rPr>
              <w:t>　　（二）被纠错数</w:t>
            </w:r>
          </w:p>
        </w:tc>
        <w:tc>
          <w:tcPr>
            <w:tcW w:w="1150" w:type="dxa"/>
            <w:tcBorders>
              <w:top w:val="single" w:color="auto" w:sz="4" w:space="0"/>
              <w:left w:val="outset" w:color="000000" w:sz="6" w:space="0"/>
              <w:bottom w:val="single" w:color="auto" w:sz="4" w:space="0"/>
              <w:right w:val="outset" w:color="000000" w:sz="6" w:space="0"/>
            </w:tcBorders>
            <w:shd w:val="clear" w:color="auto" w:fill="FFFFFF"/>
            <w:noWrap w:val="0"/>
            <w:vAlign w:val="center"/>
          </w:tcPr>
          <w:p>
            <w:pPr>
              <w:keepNext w:val="0"/>
              <w:keepLines w:val="0"/>
              <w:pageBreakBefore w:val="0"/>
              <w:kinsoku/>
              <w:wordWrap w:val="0"/>
              <w:overflowPunct w:val="0"/>
              <w:topLinePunct w:val="0"/>
              <w:autoSpaceDE/>
              <w:autoSpaceDN/>
              <w:bidi w:val="0"/>
              <w:adjustRightInd/>
              <w:snapToGrid/>
              <w:spacing w:line="460" w:lineRule="exact"/>
              <w:jc w:val="center"/>
              <w:textAlignment w:val="auto"/>
              <w:rPr>
                <w:rFonts w:hint="default" w:ascii="Times New Roman" w:hAnsi="Times New Roman" w:eastAsia="方正仿宋简体" w:cs="Times New Roman"/>
                <w:b/>
                <w:color w:val="000000"/>
                <w:sz w:val="24"/>
              </w:rPr>
            </w:pPr>
            <w:r>
              <w:rPr>
                <w:rFonts w:hint="default" w:ascii="Times New Roman" w:hAnsi="Times New Roman" w:eastAsia="方正仿宋简体" w:cs="Times New Roman"/>
                <w:b/>
                <w:color w:val="000000"/>
                <w:sz w:val="24"/>
              </w:rPr>
              <w:t>件</w:t>
            </w:r>
          </w:p>
        </w:tc>
        <w:tc>
          <w:tcPr>
            <w:tcW w:w="1220" w:type="dxa"/>
            <w:tcBorders>
              <w:top w:val="single" w:color="auto" w:sz="4" w:space="0"/>
              <w:left w:val="outset" w:color="000000" w:sz="6" w:space="0"/>
              <w:bottom w:val="single" w:color="auto" w:sz="4" w:space="0"/>
              <w:right w:val="outset" w:color="000000" w:sz="6" w:space="0"/>
            </w:tcBorders>
            <w:shd w:val="clear" w:color="auto" w:fill="FFFFFF"/>
            <w:noWrap w:val="0"/>
            <w:vAlign w:val="center"/>
          </w:tcPr>
          <w:p>
            <w:pPr>
              <w:keepNext w:val="0"/>
              <w:keepLines w:val="0"/>
              <w:pageBreakBefore w:val="0"/>
              <w:kinsoku/>
              <w:wordWrap w:val="0"/>
              <w:overflowPunct w:val="0"/>
              <w:topLinePunct w:val="0"/>
              <w:autoSpaceDE/>
              <w:autoSpaceDN/>
              <w:bidi w:val="0"/>
              <w:adjustRightInd/>
              <w:snapToGrid/>
              <w:spacing w:line="460" w:lineRule="exact"/>
              <w:jc w:val="center"/>
              <w:textAlignment w:val="auto"/>
              <w:rPr>
                <w:rFonts w:hint="eastAsia" w:ascii="Times New Roman" w:hAnsi="Times New Roman" w:eastAsia="宋体" w:cs="Times New Roman"/>
                <w:b/>
                <w:color w:val="000000"/>
                <w:sz w:val="24"/>
                <w:lang w:val="en-US" w:eastAsia="zh-CN"/>
              </w:rPr>
            </w:pPr>
            <w:r>
              <w:rPr>
                <w:rFonts w:hint="eastAsia" w:cs="Times New Roman"/>
                <w:b/>
                <w:color w:val="000000"/>
                <w:sz w:val="24"/>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530" w:hRule="exact"/>
          <w:jc w:val="center"/>
        </w:trPr>
        <w:tc>
          <w:tcPr>
            <w:tcW w:w="6346" w:type="dxa"/>
            <w:tcBorders>
              <w:top w:val="single" w:color="auto" w:sz="4" w:space="0"/>
              <w:left w:val="outset" w:color="000000" w:sz="6" w:space="0"/>
              <w:bottom w:val="single" w:color="auto" w:sz="4" w:space="0"/>
              <w:right w:val="outset" w:color="000000" w:sz="6" w:space="0"/>
            </w:tcBorders>
            <w:shd w:val="clear" w:color="auto" w:fill="FFFFFF"/>
            <w:noWrap w:val="0"/>
            <w:vAlign w:val="center"/>
          </w:tcPr>
          <w:p>
            <w:pPr>
              <w:keepNext w:val="0"/>
              <w:keepLines w:val="0"/>
              <w:pageBreakBefore w:val="0"/>
              <w:kinsoku/>
              <w:wordWrap w:val="0"/>
              <w:overflowPunct w:val="0"/>
              <w:topLinePunct w:val="0"/>
              <w:autoSpaceDE/>
              <w:autoSpaceDN/>
              <w:bidi w:val="0"/>
              <w:adjustRightInd/>
              <w:snapToGrid/>
              <w:spacing w:line="460" w:lineRule="exact"/>
              <w:textAlignment w:val="auto"/>
              <w:rPr>
                <w:rFonts w:hint="default" w:ascii="Times New Roman" w:hAnsi="Times New Roman" w:eastAsia="方正仿宋简体" w:cs="Times New Roman"/>
                <w:b/>
                <w:color w:val="000000"/>
                <w:sz w:val="24"/>
              </w:rPr>
            </w:pPr>
            <w:r>
              <w:rPr>
                <w:rFonts w:hint="default" w:ascii="Times New Roman" w:hAnsi="Times New Roman" w:eastAsia="方正仿宋简体" w:cs="Times New Roman"/>
                <w:b/>
                <w:color w:val="000000"/>
                <w:sz w:val="24"/>
              </w:rPr>
              <w:t>　　（三）其他情形数</w:t>
            </w:r>
          </w:p>
        </w:tc>
        <w:tc>
          <w:tcPr>
            <w:tcW w:w="1150" w:type="dxa"/>
            <w:tcBorders>
              <w:top w:val="single" w:color="auto" w:sz="4" w:space="0"/>
              <w:left w:val="outset" w:color="000000" w:sz="6" w:space="0"/>
              <w:bottom w:val="single" w:color="auto" w:sz="4" w:space="0"/>
              <w:right w:val="outset" w:color="000000" w:sz="6" w:space="0"/>
            </w:tcBorders>
            <w:shd w:val="clear" w:color="auto" w:fill="FFFFFF"/>
            <w:noWrap w:val="0"/>
            <w:vAlign w:val="center"/>
          </w:tcPr>
          <w:p>
            <w:pPr>
              <w:keepNext w:val="0"/>
              <w:keepLines w:val="0"/>
              <w:pageBreakBefore w:val="0"/>
              <w:kinsoku/>
              <w:wordWrap w:val="0"/>
              <w:overflowPunct w:val="0"/>
              <w:topLinePunct w:val="0"/>
              <w:autoSpaceDE/>
              <w:autoSpaceDN/>
              <w:bidi w:val="0"/>
              <w:adjustRightInd/>
              <w:snapToGrid/>
              <w:spacing w:line="460" w:lineRule="exact"/>
              <w:jc w:val="center"/>
              <w:textAlignment w:val="auto"/>
              <w:rPr>
                <w:rFonts w:hint="default" w:ascii="Times New Roman" w:hAnsi="Times New Roman" w:eastAsia="方正仿宋简体" w:cs="Times New Roman"/>
                <w:b/>
                <w:color w:val="000000"/>
                <w:sz w:val="24"/>
              </w:rPr>
            </w:pPr>
            <w:r>
              <w:rPr>
                <w:rFonts w:hint="default" w:ascii="Times New Roman" w:hAnsi="Times New Roman" w:eastAsia="方正仿宋简体" w:cs="Times New Roman"/>
                <w:b/>
                <w:color w:val="000000"/>
                <w:sz w:val="24"/>
              </w:rPr>
              <w:t>件</w:t>
            </w:r>
          </w:p>
        </w:tc>
        <w:tc>
          <w:tcPr>
            <w:tcW w:w="1220" w:type="dxa"/>
            <w:tcBorders>
              <w:top w:val="single" w:color="auto" w:sz="4" w:space="0"/>
              <w:left w:val="outset" w:color="000000" w:sz="6" w:space="0"/>
              <w:bottom w:val="single" w:color="auto" w:sz="4" w:space="0"/>
              <w:right w:val="outset" w:color="000000" w:sz="6" w:space="0"/>
            </w:tcBorders>
            <w:shd w:val="clear" w:color="auto" w:fill="FFFFFF"/>
            <w:noWrap w:val="0"/>
            <w:vAlign w:val="center"/>
          </w:tcPr>
          <w:p>
            <w:pPr>
              <w:keepNext w:val="0"/>
              <w:keepLines w:val="0"/>
              <w:pageBreakBefore w:val="0"/>
              <w:kinsoku/>
              <w:wordWrap w:val="0"/>
              <w:overflowPunct w:val="0"/>
              <w:topLinePunct w:val="0"/>
              <w:autoSpaceDE/>
              <w:autoSpaceDN/>
              <w:bidi w:val="0"/>
              <w:adjustRightInd/>
              <w:snapToGrid/>
              <w:spacing w:line="460" w:lineRule="exact"/>
              <w:jc w:val="center"/>
              <w:textAlignment w:val="auto"/>
              <w:rPr>
                <w:rFonts w:hint="eastAsia" w:ascii="Times New Roman" w:hAnsi="Times New Roman" w:eastAsia="宋体" w:cs="Times New Roman"/>
                <w:b/>
                <w:color w:val="000000"/>
                <w:sz w:val="24"/>
                <w:lang w:val="en-US" w:eastAsia="zh-CN"/>
              </w:rPr>
            </w:pPr>
            <w:r>
              <w:rPr>
                <w:rFonts w:hint="eastAsia" w:cs="Times New Roman"/>
                <w:b/>
                <w:color w:val="000000"/>
                <w:sz w:val="24"/>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530" w:hRule="exact"/>
          <w:jc w:val="center"/>
        </w:trPr>
        <w:tc>
          <w:tcPr>
            <w:tcW w:w="6346" w:type="dxa"/>
            <w:tcBorders>
              <w:top w:val="single" w:color="auto" w:sz="4" w:space="0"/>
              <w:left w:val="outset" w:color="000000" w:sz="6" w:space="0"/>
              <w:bottom w:val="single" w:color="auto" w:sz="4" w:space="0"/>
              <w:right w:val="outset" w:color="000000" w:sz="6" w:space="0"/>
            </w:tcBorders>
            <w:shd w:val="clear" w:color="auto" w:fill="FFFFFF"/>
            <w:noWrap w:val="0"/>
            <w:vAlign w:val="center"/>
          </w:tcPr>
          <w:p>
            <w:pPr>
              <w:keepNext w:val="0"/>
              <w:keepLines w:val="0"/>
              <w:pageBreakBefore w:val="0"/>
              <w:kinsoku/>
              <w:wordWrap w:val="0"/>
              <w:overflowPunct w:val="0"/>
              <w:topLinePunct w:val="0"/>
              <w:autoSpaceDE/>
              <w:autoSpaceDN/>
              <w:bidi w:val="0"/>
              <w:adjustRightInd/>
              <w:snapToGrid/>
              <w:spacing w:line="460" w:lineRule="exact"/>
              <w:textAlignment w:val="auto"/>
              <w:rPr>
                <w:rFonts w:hint="default" w:ascii="Times New Roman" w:hAnsi="Times New Roman" w:eastAsia="方正黑体简体" w:cs="Times New Roman"/>
                <w:b/>
                <w:color w:val="000000"/>
                <w:sz w:val="24"/>
              </w:rPr>
            </w:pPr>
            <w:r>
              <w:rPr>
                <w:rFonts w:hint="default" w:ascii="Times New Roman" w:hAnsi="Times New Roman" w:eastAsia="方正黑体简体" w:cs="Times New Roman"/>
                <w:b/>
                <w:color w:val="000000"/>
                <w:sz w:val="24"/>
              </w:rPr>
              <w:t>七、向图书馆、档案馆等查阅场所报送信息数</w:t>
            </w:r>
          </w:p>
        </w:tc>
        <w:tc>
          <w:tcPr>
            <w:tcW w:w="1150" w:type="dxa"/>
            <w:tcBorders>
              <w:top w:val="single" w:color="auto" w:sz="4" w:space="0"/>
              <w:left w:val="outset" w:color="000000" w:sz="6" w:space="0"/>
              <w:bottom w:val="single" w:color="auto" w:sz="4" w:space="0"/>
              <w:right w:val="outset" w:color="000000" w:sz="6" w:space="0"/>
            </w:tcBorders>
            <w:shd w:val="clear" w:color="auto" w:fill="FFFFFF"/>
            <w:noWrap w:val="0"/>
            <w:vAlign w:val="center"/>
          </w:tcPr>
          <w:p>
            <w:pPr>
              <w:keepNext w:val="0"/>
              <w:keepLines w:val="0"/>
              <w:pageBreakBefore w:val="0"/>
              <w:kinsoku/>
              <w:wordWrap w:val="0"/>
              <w:overflowPunct w:val="0"/>
              <w:topLinePunct w:val="0"/>
              <w:autoSpaceDE/>
              <w:autoSpaceDN/>
              <w:bidi w:val="0"/>
              <w:adjustRightInd/>
              <w:snapToGrid/>
              <w:spacing w:line="460" w:lineRule="exact"/>
              <w:jc w:val="center"/>
              <w:textAlignment w:val="auto"/>
              <w:rPr>
                <w:rFonts w:hint="default" w:ascii="Times New Roman" w:hAnsi="Times New Roman" w:eastAsia="方正仿宋简体" w:cs="Times New Roman"/>
                <w:b/>
                <w:color w:val="000000"/>
                <w:sz w:val="24"/>
              </w:rPr>
            </w:pPr>
            <w:r>
              <w:rPr>
                <w:rFonts w:hint="default" w:ascii="Times New Roman" w:hAnsi="Times New Roman" w:eastAsia="方正仿宋简体" w:cs="Times New Roman"/>
                <w:b/>
                <w:color w:val="000000"/>
                <w:sz w:val="24"/>
              </w:rPr>
              <w:t>条</w:t>
            </w:r>
          </w:p>
        </w:tc>
        <w:tc>
          <w:tcPr>
            <w:tcW w:w="1220" w:type="dxa"/>
            <w:tcBorders>
              <w:top w:val="single" w:color="auto" w:sz="4" w:space="0"/>
              <w:left w:val="outset" w:color="000000" w:sz="6" w:space="0"/>
              <w:bottom w:val="single" w:color="auto" w:sz="4" w:space="0"/>
              <w:right w:val="outset" w:color="000000" w:sz="6" w:space="0"/>
            </w:tcBorders>
            <w:shd w:val="clear" w:color="auto" w:fill="FFFFFF"/>
            <w:noWrap w:val="0"/>
            <w:vAlign w:val="center"/>
          </w:tcPr>
          <w:p>
            <w:pPr>
              <w:keepNext w:val="0"/>
              <w:keepLines w:val="0"/>
              <w:pageBreakBefore w:val="0"/>
              <w:kinsoku/>
              <w:wordWrap w:val="0"/>
              <w:overflowPunct w:val="0"/>
              <w:topLinePunct w:val="0"/>
              <w:autoSpaceDE/>
              <w:autoSpaceDN/>
              <w:bidi w:val="0"/>
              <w:adjustRightInd/>
              <w:snapToGrid/>
              <w:spacing w:line="460" w:lineRule="exact"/>
              <w:jc w:val="center"/>
              <w:textAlignment w:val="auto"/>
              <w:rPr>
                <w:rFonts w:hint="eastAsia" w:ascii="Times New Roman" w:hAnsi="Times New Roman" w:eastAsia="宋体" w:cs="Times New Roman"/>
                <w:b/>
                <w:color w:val="000000"/>
                <w:sz w:val="24"/>
                <w:lang w:val="en-US" w:eastAsia="zh-CN"/>
              </w:rPr>
            </w:pPr>
            <w:r>
              <w:rPr>
                <w:rFonts w:hint="eastAsia" w:cs="Times New Roman"/>
                <w:b/>
                <w:color w:val="000000"/>
                <w:sz w:val="24"/>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560" w:hRule="exact"/>
          <w:jc w:val="center"/>
        </w:trPr>
        <w:tc>
          <w:tcPr>
            <w:tcW w:w="6346" w:type="dxa"/>
            <w:tcBorders>
              <w:top w:val="single" w:color="auto" w:sz="4" w:space="0"/>
              <w:left w:val="outset" w:color="000000" w:sz="6" w:space="0"/>
              <w:bottom w:val="single" w:color="auto" w:sz="4" w:space="0"/>
              <w:right w:val="outset" w:color="000000" w:sz="6" w:space="0"/>
            </w:tcBorders>
            <w:shd w:val="clear" w:color="auto" w:fill="FFFFFF"/>
            <w:noWrap w:val="0"/>
            <w:vAlign w:val="center"/>
          </w:tcPr>
          <w:p>
            <w:pPr>
              <w:keepNext w:val="0"/>
              <w:keepLines w:val="0"/>
              <w:pageBreakBefore w:val="0"/>
              <w:kinsoku/>
              <w:wordWrap w:val="0"/>
              <w:overflowPunct w:val="0"/>
              <w:topLinePunct w:val="0"/>
              <w:autoSpaceDE/>
              <w:autoSpaceDN/>
              <w:bidi w:val="0"/>
              <w:adjustRightInd/>
              <w:snapToGrid/>
              <w:spacing w:line="460" w:lineRule="exact"/>
              <w:textAlignment w:val="auto"/>
              <w:rPr>
                <w:rFonts w:hint="default" w:ascii="Times New Roman" w:hAnsi="Times New Roman" w:eastAsia="方正仿宋简体" w:cs="Times New Roman"/>
                <w:b/>
                <w:color w:val="000000"/>
                <w:sz w:val="24"/>
              </w:rPr>
            </w:pPr>
            <w:r>
              <w:rPr>
                <w:rFonts w:hint="default" w:ascii="Times New Roman" w:hAnsi="Times New Roman" w:eastAsia="方正仿宋简体" w:cs="Times New Roman"/>
                <w:b/>
                <w:color w:val="000000"/>
                <w:sz w:val="24"/>
              </w:rPr>
              <w:t>　　（一）纸质文件数</w:t>
            </w:r>
          </w:p>
        </w:tc>
        <w:tc>
          <w:tcPr>
            <w:tcW w:w="1150" w:type="dxa"/>
            <w:tcBorders>
              <w:top w:val="single" w:color="auto" w:sz="4" w:space="0"/>
              <w:left w:val="outset" w:color="000000" w:sz="6" w:space="0"/>
              <w:bottom w:val="single" w:color="auto" w:sz="4" w:space="0"/>
              <w:right w:val="outset" w:color="000000" w:sz="6" w:space="0"/>
            </w:tcBorders>
            <w:shd w:val="clear" w:color="auto" w:fill="FFFFFF"/>
            <w:noWrap w:val="0"/>
            <w:vAlign w:val="center"/>
          </w:tcPr>
          <w:p>
            <w:pPr>
              <w:keepNext w:val="0"/>
              <w:keepLines w:val="0"/>
              <w:pageBreakBefore w:val="0"/>
              <w:kinsoku/>
              <w:wordWrap w:val="0"/>
              <w:overflowPunct w:val="0"/>
              <w:topLinePunct w:val="0"/>
              <w:autoSpaceDE/>
              <w:autoSpaceDN/>
              <w:bidi w:val="0"/>
              <w:adjustRightInd/>
              <w:snapToGrid/>
              <w:spacing w:line="460" w:lineRule="exact"/>
              <w:jc w:val="center"/>
              <w:textAlignment w:val="auto"/>
              <w:rPr>
                <w:rFonts w:hint="default" w:ascii="Times New Roman" w:hAnsi="Times New Roman" w:eastAsia="方正仿宋简体" w:cs="Times New Roman"/>
                <w:b/>
                <w:color w:val="000000"/>
                <w:sz w:val="24"/>
              </w:rPr>
            </w:pPr>
            <w:r>
              <w:rPr>
                <w:rFonts w:hint="default" w:ascii="Times New Roman" w:hAnsi="Times New Roman" w:eastAsia="方正仿宋简体" w:cs="Times New Roman"/>
                <w:b/>
                <w:color w:val="000000"/>
                <w:sz w:val="24"/>
              </w:rPr>
              <w:t>条</w:t>
            </w:r>
          </w:p>
        </w:tc>
        <w:tc>
          <w:tcPr>
            <w:tcW w:w="1220" w:type="dxa"/>
            <w:tcBorders>
              <w:top w:val="single" w:color="auto" w:sz="4" w:space="0"/>
              <w:left w:val="outset" w:color="000000" w:sz="6" w:space="0"/>
              <w:bottom w:val="single" w:color="auto" w:sz="4" w:space="0"/>
              <w:right w:val="outset" w:color="000000" w:sz="6" w:space="0"/>
            </w:tcBorders>
            <w:shd w:val="clear" w:color="auto" w:fill="FFFFFF"/>
            <w:noWrap w:val="0"/>
            <w:vAlign w:val="center"/>
          </w:tcPr>
          <w:p>
            <w:pPr>
              <w:keepNext w:val="0"/>
              <w:keepLines w:val="0"/>
              <w:pageBreakBefore w:val="0"/>
              <w:kinsoku/>
              <w:wordWrap w:val="0"/>
              <w:overflowPunct w:val="0"/>
              <w:topLinePunct w:val="0"/>
              <w:autoSpaceDE/>
              <w:autoSpaceDN/>
              <w:bidi w:val="0"/>
              <w:adjustRightInd/>
              <w:snapToGrid/>
              <w:spacing w:line="460" w:lineRule="exact"/>
              <w:jc w:val="center"/>
              <w:textAlignment w:val="auto"/>
              <w:rPr>
                <w:rFonts w:hint="eastAsia" w:ascii="Times New Roman" w:hAnsi="Times New Roman" w:eastAsia="宋体" w:cs="Times New Roman"/>
                <w:b/>
                <w:color w:val="000000"/>
                <w:sz w:val="24"/>
                <w:lang w:val="en-US" w:eastAsia="zh-CN"/>
              </w:rPr>
            </w:pPr>
            <w:r>
              <w:rPr>
                <w:rFonts w:hint="eastAsia" w:cs="Times New Roman"/>
                <w:b/>
                <w:color w:val="000000"/>
                <w:sz w:val="24"/>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85" w:hRule="exact"/>
          <w:jc w:val="center"/>
        </w:trPr>
        <w:tc>
          <w:tcPr>
            <w:tcW w:w="6346" w:type="dxa"/>
            <w:tcBorders>
              <w:top w:val="single" w:color="auto" w:sz="4" w:space="0"/>
              <w:left w:val="outset" w:color="000000" w:sz="6" w:space="0"/>
              <w:bottom w:val="single" w:color="auto" w:sz="4" w:space="0"/>
              <w:right w:val="outset" w:color="000000" w:sz="6" w:space="0"/>
            </w:tcBorders>
            <w:shd w:val="clear" w:color="auto" w:fill="FFFFFF"/>
            <w:noWrap w:val="0"/>
            <w:vAlign w:val="center"/>
          </w:tcPr>
          <w:p>
            <w:pPr>
              <w:keepNext w:val="0"/>
              <w:keepLines w:val="0"/>
              <w:pageBreakBefore w:val="0"/>
              <w:kinsoku/>
              <w:wordWrap w:val="0"/>
              <w:overflowPunct w:val="0"/>
              <w:topLinePunct w:val="0"/>
              <w:autoSpaceDE/>
              <w:autoSpaceDN/>
              <w:bidi w:val="0"/>
              <w:adjustRightInd/>
              <w:snapToGrid/>
              <w:spacing w:line="460" w:lineRule="exact"/>
              <w:textAlignment w:val="auto"/>
              <w:rPr>
                <w:rFonts w:hint="default" w:ascii="Times New Roman" w:hAnsi="Times New Roman" w:eastAsia="方正仿宋简体" w:cs="Times New Roman"/>
                <w:b/>
                <w:color w:val="000000"/>
                <w:sz w:val="24"/>
              </w:rPr>
            </w:pPr>
            <w:r>
              <w:rPr>
                <w:rFonts w:hint="default" w:ascii="Times New Roman" w:hAnsi="Times New Roman" w:eastAsia="方正仿宋简体" w:cs="Times New Roman"/>
                <w:b/>
                <w:color w:val="000000"/>
                <w:sz w:val="24"/>
              </w:rPr>
              <w:t>　　（二）电子文件数</w:t>
            </w:r>
          </w:p>
        </w:tc>
        <w:tc>
          <w:tcPr>
            <w:tcW w:w="1150" w:type="dxa"/>
            <w:tcBorders>
              <w:top w:val="single" w:color="auto" w:sz="4" w:space="0"/>
              <w:left w:val="outset" w:color="000000" w:sz="6" w:space="0"/>
              <w:bottom w:val="single" w:color="auto" w:sz="4" w:space="0"/>
              <w:right w:val="outset" w:color="000000" w:sz="6" w:space="0"/>
            </w:tcBorders>
            <w:shd w:val="clear" w:color="auto" w:fill="FFFFFF"/>
            <w:noWrap w:val="0"/>
            <w:vAlign w:val="center"/>
          </w:tcPr>
          <w:p>
            <w:pPr>
              <w:keepNext w:val="0"/>
              <w:keepLines w:val="0"/>
              <w:pageBreakBefore w:val="0"/>
              <w:kinsoku/>
              <w:wordWrap w:val="0"/>
              <w:overflowPunct w:val="0"/>
              <w:topLinePunct w:val="0"/>
              <w:autoSpaceDE/>
              <w:autoSpaceDN/>
              <w:bidi w:val="0"/>
              <w:adjustRightInd/>
              <w:snapToGrid/>
              <w:spacing w:line="460" w:lineRule="exact"/>
              <w:jc w:val="center"/>
              <w:textAlignment w:val="auto"/>
              <w:rPr>
                <w:rFonts w:hint="default" w:ascii="Times New Roman" w:hAnsi="Times New Roman" w:eastAsia="方正仿宋简体" w:cs="Times New Roman"/>
                <w:b/>
                <w:color w:val="000000"/>
                <w:sz w:val="24"/>
              </w:rPr>
            </w:pPr>
            <w:r>
              <w:rPr>
                <w:rFonts w:hint="default" w:ascii="Times New Roman" w:hAnsi="Times New Roman" w:eastAsia="方正仿宋简体" w:cs="Times New Roman"/>
                <w:b/>
                <w:color w:val="000000"/>
                <w:sz w:val="24"/>
              </w:rPr>
              <w:t>条</w:t>
            </w:r>
          </w:p>
        </w:tc>
        <w:tc>
          <w:tcPr>
            <w:tcW w:w="1220" w:type="dxa"/>
            <w:tcBorders>
              <w:top w:val="single" w:color="auto" w:sz="4" w:space="0"/>
              <w:left w:val="outset" w:color="000000" w:sz="6" w:space="0"/>
              <w:bottom w:val="single" w:color="auto" w:sz="4" w:space="0"/>
              <w:right w:val="outset" w:color="000000" w:sz="6" w:space="0"/>
            </w:tcBorders>
            <w:shd w:val="clear" w:color="auto" w:fill="FFFFFF"/>
            <w:noWrap w:val="0"/>
            <w:vAlign w:val="center"/>
          </w:tcPr>
          <w:p>
            <w:pPr>
              <w:keepNext w:val="0"/>
              <w:keepLines w:val="0"/>
              <w:pageBreakBefore w:val="0"/>
              <w:kinsoku/>
              <w:wordWrap w:val="0"/>
              <w:overflowPunct w:val="0"/>
              <w:topLinePunct w:val="0"/>
              <w:autoSpaceDE/>
              <w:autoSpaceDN/>
              <w:bidi w:val="0"/>
              <w:adjustRightInd/>
              <w:snapToGrid/>
              <w:spacing w:line="460" w:lineRule="exact"/>
              <w:jc w:val="center"/>
              <w:textAlignment w:val="auto"/>
              <w:rPr>
                <w:rFonts w:hint="eastAsia" w:ascii="Times New Roman" w:hAnsi="Times New Roman" w:eastAsia="宋体" w:cs="Times New Roman"/>
                <w:b/>
                <w:color w:val="000000"/>
                <w:sz w:val="24"/>
                <w:lang w:val="en-US" w:eastAsia="zh-CN"/>
              </w:rPr>
            </w:pPr>
            <w:r>
              <w:rPr>
                <w:rFonts w:hint="eastAsia" w:cs="Times New Roman"/>
                <w:b/>
                <w:color w:val="000000"/>
                <w:sz w:val="24"/>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545" w:hRule="exact"/>
          <w:jc w:val="center"/>
        </w:trPr>
        <w:tc>
          <w:tcPr>
            <w:tcW w:w="6346" w:type="dxa"/>
            <w:tcBorders>
              <w:top w:val="single" w:color="auto" w:sz="4" w:space="0"/>
              <w:left w:val="outset" w:color="000000" w:sz="6" w:space="0"/>
              <w:bottom w:val="single" w:color="auto" w:sz="4" w:space="0"/>
              <w:right w:val="outset" w:color="000000" w:sz="6" w:space="0"/>
            </w:tcBorders>
            <w:shd w:val="clear" w:color="auto" w:fill="FFFFFF"/>
            <w:noWrap w:val="0"/>
            <w:vAlign w:val="center"/>
          </w:tcPr>
          <w:p>
            <w:pPr>
              <w:keepNext w:val="0"/>
              <w:keepLines w:val="0"/>
              <w:pageBreakBefore w:val="0"/>
              <w:kinsoku/>
              <w:wordWrap w:val="0"/>
              <w:overflowPunct w:val="0"/>
              <w:topLinePunct w:val="0"/>
              <w:autoSpaceDE/>
              <w:autoSpaceDN/>
              <w:bidi w:val="0"/>
              <w:adjustRightInd/>
              <w:snapToGrid/>
              <w:spacing w:line="460" w:lineRule="exact"/>
              <w:textAlignment w:val="auto"/>
              <w:rPr>
                <w:rFonts w:hint="default" w:ascii="Times New Roman" w:hAnsi="Times New Roman" w:eastAsia="方正黑体简体" w:cs="Times New Roman"/>
                <w:b/>
                <w:color w:val="auto"/>
                <w:sz w:val="24"/>
              </w:rPr>
            </w:pPr>
            <w:r>
              <w:rPr>
                <w:rFonts w:hint="default" w:ascii="Times New Roman" w:hAnsi="Times New Roman" w:eastAsia="方正黑体简体" w:cs="Times New Roman"/>
                <w:b/>
                <w:color w:val="auto"/>
                <w:sz w:val="24"/>
                <w:lang w:eastAsia="zh-CN"/>
              </w:rPr>
              <w:t>八</w:t>
            </w:r>
            <w:r>
              <w:rPr>
                <w:rFonts w:hint="default" w:ascii="Times New Roman" w:hAnsi="Times New Roman" w:eastAsia="方正黑体简体" w:cs="Times New Roman"/>
                <w:b/>
                <w:color w:val="auto"/>
                <w:sz w:val="24"/>
              </w:rPr>
              <w:t>、</w:t>
            </w:r>
            <w:r>
              <w:rPr>
                <w:rFonts w:hint="default" w:ascii="Times New Roman" w:hAnsi="Times New Roman" w:eastAsia="方正黑体简体" w:cs="Times New Roman"/>
                <w:b/>
                <w:color w:val="auto"/>
                <w:sz w:val="24"/>
                <w:highlight w:val="none"/>
              </w:rPr>
              <w:t>设置政府信息查阅点数</w:t>
            </w:r>
          </w:p>
        </w:tc>
        <w:tc>
          <w:tcPr>
            <w:tcW w:w="1150" w:type="dxa"/>
            <w:tcBorders>
              <w:top w:val="single" w:color="auto" w:sz="4" w:space="0"/>
              <w:left w:val="outset" w:color="000000" w:sz="6" w:space="0"/>
              <w:bottom w:val="single" w:color="auto" w:sz="4" w:space="0"/>
              <w:right w:val="outset" w:color="000000" w:sz="6" w:space="0"/>
            </w:tcBorders>
            <w:shd w:val="clear" w:color="auto" w:fill="FFFFFF"/>
            <w:noWrap w:val="0"/>
            <w:vAlign w:val="center"/>
          </w:tcPr>
          <w:p>
            <w:pPr>
              <w:keepNext w:val="0"/>
              <w:keepLines w:val="0"/>
              <w:pageBreakBefore w:val="0"/>
              <w:widowControl/>
              <w:kinsoku/>
              <w:wordWrap w:val="0"/>
              <w:overflowPunct w:val="0"/>
              <w:topLinePunct w:val="0"/>
              <w:autoSpaceDE/>
              <w:autoSpaceDN/>
              <w:bidi w:val="0"/>
              <w:adjustRightInd/>
              <w:snapToGrid/>
              <w:spacing w:line="460" w:lineRule="exact"/>
              <w:jc w:val="center"/>
              <w:textAlignment w:val="auto"/>
              <w:rPr>
                <w:rFonts w:hint="default" w:ascii="Times New Roman" w:hAnsi="Times New Roman" w:eastAsia="方正仿宋简体" w:cs="Times New Roman"/>
                <w:b/>
                <w:color w:val="000000"/>
                <w:sz w:val="24"/>
              </w:rPr>
            </w:pPr>
            <w:r>
              <w:rPr>
                <w:rFonts w:hint="default" w:ascii="Times New Roman" w:hAnsi="Times New Roman" w:eastAsia="方正仿宋简体" w:cs="Times New Roman"/>
                <w:b/>
                <w:color w:val="000000"/>
                <w:sz w:val="24"/>
              </w:rPr>
              <w:t>个</w:t>
            </w:r>
          </w:p>
        </w:tc>
        <w:tc>
          <w:tcPr>
            <w:tcW w:w="1220" w:type="dxa"/>
            <w:tcBorders>
              <w:top w:val="single" w:color="auto" w:sz="4" w:space="0"/>
              <w:left w:val="outset" w:color="000000" w:sz="6" w:space="0"/>
              <w:bottom w:val="single" w:color="auto" w:sz="4" w:space="0"/>
              <w:right w:val="outset" w:color="000000" w:sz="6" w:space="0"/>
            </w:tcBorders>
            <w:shd w:val="clear" w:color="auto" w:fill="FFFFFF"/>
            <w:noWrap w:val="0"/>
            <w:vAlign w:val="center"/>
          </w:tcPr>
          <w:p>
            <w:pPr>
              <w:keepNext w:val="0"/>
              <w:keepLines w:val="0"/>
              <w:pageBreakBefore w:val="0"/>
              <w:widowControl/>
              <w:kinsoku/>
              <w:wordWrap w:val="0"/>
              <w:overflowPunct w:val="0"/>
              <w:topLinePunct w:val="0"/>
              <w:autoSpaceDE/>
              <w:autoSpaceDN/>
              <w:bidi w:val="0"/>
              <w:adjustRightInd/>
              <w:snapToGrid/>
              <w:spacing w:line="460" w:lineRule="exact"/>
              <w:jc w:val="center"/>
              <w:textAlignment w:val="auto"/>
              <w:rPr>
                <w:rFonts w:hint="eastAsia" w:ascii="Times New Roman" w:hAnsi="Times New Roman" w:eastAsia="宋体" w:cs="Times New Roman"/>
                <w:b/>
                <w:color w:val="000000"/>
                <w:sz w:val="24"/>
                <w:lang w:val="en-US" w:eastAsia="zh-CN"/>
              </w:rPr>
            </w:pPr>
            <w:r>
              <w:rPr>
                <w:rFonts w:hint="eastAsia" w:cs="Times New Roman"/>
                <w:b/>
                <w:color w:val="000000"/>
                <w:sz w:val="24"/>
                <w:lang w:val="en-US" w:eastAsia="zh-CN"/>
              </w:rPr>
              <w:t xml:space="preserve">1 </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515" w:hRule="exact"/>
          <w:jc w:val="center"/>
        </w:trPr>
        <w:tc>
          <w:tcPr>
            <w:tcW w:w="6346" w:type="dxa"/>
            <w:tcBorders>
              <w:top w:val="single" w:color="auto" w:sz="4" w:space="0"/>
              <w:left w:val="outset" w:color="000000" w:sz="6" w:space="0"/>
              <w:bottom w:val="single" w:color="auto" w:sz="4" w:space="0"/>
              <w:right w:val="outset" w:color="000000" w:sz="6" w:space="0"/>
            </w:tcBorders>
            <w:shd w:val="clear" w:color="auto" w:fill="FFFFFF"/>
            <w:noWrap w:val="0"/>
            <w:vAlign w:val="center"/>
          </w:tcPr>
          <w:p>
            <w:pPr>
              <w:keepNext w:val="0"/>
              <w:keepLines w:val="0"/>
              <w:pageBreakBefore w:val="0"/>
              <w:kinsoku/>
              <w:wordWrap w:val="0"/>
              <w:overflowPunct w:val="0"/>
              <w:topLinePunct w:val="0"/>
              <w:autoSpaceDE/>
              <w:autoSpaceDN/>
              <w:bidi w:val="0"/>
              <w:adjustRightInd/>
              <w:snapToGrid/>
              <w:spacing w:line="460" w:lineRule="exact"/>
              <w:textAlignment w:val="auto"/>
              <w:rPr>
                <w:rFonts w:hint="default" w:ascii="Times New Roman" w:hAnsi="Times New Roman" w:eastAsia="方正仿宋简体" w:cs="Times New Roman"/>
                <w:b/>
                <w:color w:val="auto"/>
                <w:sz w:val="24"/>
                <w:lang w:eastAsia="zh-CN"/>
              </w:rPr>
            </w:pPr>
            <w:r>
              <w:rPr>
                <w:rFonts w:hint="default" w:ascii="Times New Roman" w:hAnsi="Times New Roman" w:eastAsia="方正仿宋简体" w:cs="Times New Roman"/>
                <w:b/>
                <w:color w:val="auto"/>
                <w:sz w:val="24"/>
                <w:lang w:eastAsia="zh-CN"/>
              </w:rPr>
              <w:t>　　</w:t>
            </w:r>
            <w:r>
              <w:rPr>
                <w:rFonts w:hint="default" w:ascii="Times New Roman" w:hAnsi="Times New Roman" w:eastAsia="方正仿宋简体" w:cs="Times New Roman"/>
                <w:b/>
                <w:color w:val="auto"/>
                <w:sz w:val="24"/>
              </w:rPr>
              <w:t>（</w:t>
            </w:r>
            <w:r>
              <w:rPr>
                <w:rFonts w:hint="default" w:ascii="Times New Roman" w:hAnsi="Times New Roman" w:eastAsia="方正仿宋简体" w:cs="Times New Roman"/>
                <w:b/>
                <w:color w:val="auto"/>
                <w:sz w:val="24"/>
                <w:lang w:eastAsia="zh-CN"/>
              </w:rPr>
              <w:t>一</w:t>
            </w:r>
            <w:r>
              <w:rPr>
                <w:rFonts w:hint="default" w:ascii="Times New Roman" w:hAnsi="Times New Roman" w:eastAsia="方正仿宋简体" w:cs="Times New Roman"/>
                <w:b/>
                <w:color w:val="auto"/>
                <w:sz w:val="24"/>
              </w:rPr>
              <w:t>）</w:t>
            </w:r>
            <w:r>
              <w:rPr>
                <w:rFonts w:hint="default" w:ascii="Times New Roman" w:hAnsi="Times New Roman" w:eastAsia="方正仿宋简体" w:cs="Times New Roman"/>
                <w:b/>
                <w:color w:val="auto"/>
                <w:sz w:val="24"/>
                <w:lang w:eastAsia="zh-CN"/>
              </w:rPr>
              <w:t>市</w:t>
            </w:r>
            <w:r>
              <w:rPr>
                <w:rFonts w:hint="default" w:ascii="Times New Roman" w:hAnsi="Times New Roman" w:eastAsia="方正仿宋简体" w:cs="Times New Roman"/>
                <w:b/>
                <w:color w:val="auto"/>
                <w:sz w:val="24"/>
              </w:rPr>
              <w:t>政府</w:t>
            </w:r>
            <w:r>
              <w:rPr>
                <w:rFonts w:hint="default" w:ascii="Times New Roman" w:hAnsi="Times New Roman" w:eastAsia="方正仿宋简体" w:cs="Times New Roman"/>
                <w:b/>
                <w:color w:val="auto"/>
                <w:sz w:val="24"/>
                <w:lang w:eastAsia="zh-CN"/>
              </w:rPr>
              <w:t>各</w:t>
            </w:r>
            <w:r>
              <w:rPr>
                <w:rFonts w:hint="default" w:ascii="Times New Roman" w:hAnsi="Times New Roman" w:eastAsia="方正仿宋简体" w:cs="Times New Roman"/>
                <w:b/>
                <w:color w:val="auto"/>
                <w:sz w:val="24"/>
              </w:rPr>
              <w:t>部门</w:t>
            </w:r>
            <w:r>
              <w:rPr>
                <w:rFonts w:hint="default" w:ascii="Times New Roman" w:hAnsi="Times New Roman" w:eastAsia="方正仿宋简体" w:cs="Times New Roman"/>
                <w:b/>
                <w:color w:val="auto"/>
                <w:sz w:val="24"/>
                <w:lang w:eastAsia="zh-CN"/>
              </w:rPr>
              <w:t>、单位</w:t>
            </w:r>
          </w:p>
        </w:tc>
        <w:tc>
          <w:tcPr>
            <w:tcW w:w="1150" w:type="dxa"/>
            <w:tcBorders>
              <w:top w:val="single" w:color="auto" w:sz="4" w:space="0"/>
              <w:left w:val="outset" w:color="000000" w:sz="6" w:space="0"/>
              <w:bottom w:val="single" w:color="auto" w:sz="4" w:space="0"/>
              <w:right w:val="outset" w:color="000000" w:sz="6" w:space="0"/>
            </w:tcBorders>
            <w:shd w:val="clear" w:color="auto" w:fill="FFFFFF"/>
            <w:noWrap w:val="0"/>
            <w:vAlign w:val="center"/>
          </w:tcPr>
          <w:p>
            <w:pPr>
              <w:keepNext w:val="0"/>
              <w:keepLines w:val="0"/>
              <w:pageBreakBefore w:val="0"/>
              <w:kinsoku/>
              <w:wordWrap w:val="0"/>
              <w:overflowPunct w:val="0"/>
              <w:topLinePunct w:val="0"/>
              <w:autoSpaceDE/>
              <w:autoSpaceDN/>
              <w:bidi w:val="0"/>
              <w:adjustRightInd/>
              <w:snapToGrid/>
              <w:spacing w:line="460" w:lineRule="exact"/>
              <w:jc w:val="center"/>
              <w:textAlignment w:val="auto"/>
              <w:rPr>
                <w:rFonts w:hint="default" w:ascii="Times New Roman" w:hAnsi="Times New Roman" w:eastAsia="方正仿宋简体" w:cs="Times New Roman"/>
                <w:b/>
                <w:color w:val="000000"/>
                <w:sz w:val="24"/>
              </w:rPr>
            </w:pPr>
            <w:r>
              <w:rPr>
                <w:rFonts w:hint="default" w:ascii="Times New Roman" w:hAnsi="Times New Roman" w:eastAsia="方正仿宋简体" w:cs="Times New Roman"/>
                <w:b/>
                <w:color w:val="000000"/>
                <w:sz w:val="24"/>
              </w:rPr>
              <w:t>个</w:t>
            </w:r>
          </w:p>
        </w:tc>
        <w:tc>
          <w:tcPr>
            <w:tcW w:w="1220" w:type="dxa"/>
            <w:tcBorders>
              <w:top w:val="single" w:color="auto" w:sz="4" w:space="0"/>
              <w:left w:val="outset" w:color="000000" w:sz="6" w:space="0"/>
              <w:bottom w:val="single" w:color="auto" w:sz="4" w:space="0"/>
              <w:right w:val="outset" w:color="000000" w:sz="6" w:space="0"/>
            </w:tcBorders>
            <w:shd w:val="clear" w:color="auto" w:fill="FFFFFF"/>
            <w:noWrap w:val="0"/>
            <w:vAlign w:val="center"/>
          </w:tcPr>
          <w:p>
            <w:pPr>
              <w:keepNext w:val="0"/>
              <w:keepLines w:val="0"/>
              <w:pageBreakBefore w:val="0"/>
              <w:kinsoku/>
              <w:wordWrap w:val="0"/>
              <w:overflowPunct w:val="0"/>
              <w:topLinePunct w:val="0"/>
              <w:autoSpaceDE/>
              <w:autoSpaceDN/>
              <w:bidi w:val="0"/>
              <w:adjustRightInd/>
              <w:snapToGrid/>
              <w:spacing w:line="460" w:lineRule="exact"/>
              <w:jc w:val="center"/>
              <w:textAlignment w:val="auto"/>
              <w:rPr>
                <w:rFonts w:hint="eastAsia" w:ascii="Times New Roman" w:hAnsi="Times New Roman" w:eastAsia="宋体" w:cs="Times New Roman"/>
                <w:b/>
                <w:color w:val="000000"/>
                <w:sz w:val="24"/>
                <w:lang w:val="en-US" w:eastAsia="zh-CN"/>
              </w:rPr>
            </w:pPr>
            <w:r>
              <w:rPr>
                <w:rFonts w:hint="eastAsia" w:cs="Times New Roman"/>
                <w:b/>
                <w:color w:val="000000"/>
                <w:sz w:val="24"/>
                <w:lang w:val="en-US" w:eastAsia="zh-CN"/>
              </w:rPr>
              <w:t>1</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575" w:hRule="exact"/>
          <w:jc w:val="center"/>
        </w:trPr>
        <w:tc>
          <w:tcPr>
            <w:tcW w:w="6346" w:type="dxa"/>
            <w:tcBorders>
              <w:top w:val="single" w:color="auto" w:sz="4" w:space="0"/>
              <w:left w:val="outset" w:color="000000" w:sz="6" w:space="0"/>
              <w:bottom w:val="single" w:color="auto" w:sz="4" w:space="0"/>
              <w:right w:val="outset" w:color="000000" w:sz="6" w:space="0"/>
            </w:tcBorders>
            <w:shd w:val="clear" w:color="auto" w:fill="FFFFFF"/>
            <w:noWrap w:val="0"/>
            <w:vAlign w:val="center"/>
          </w:tcPr>
          <w:p>
            <w:pPr>
              <w:keepNext w:val="0"/>
              <w:keepLines w:val="0"/>
              <w:pageBreakBefore w:val="0"/>
              <w:kinsoku/>
              <w:wordWrap w:val="0"/>
              <w:overflowPunct w:val="0"/>
              <w:topLinePunct w:val="0"/>
              <w:autoSpaceDE/>
              <w:autoSpaceDN/>
              <w:bidi w:val="0"/>
              <w:adjustRightInd/>
              <w:snapToGrid/>
              <w:spacing w:line="460" w:lineRule="exact"/>
              <w:textAlignment w:val="auto"/>
              <w:rPr>
                <w:rFonts w:hint="default" w:ascii="Times New Roman" w:hAnsi="Times New Roman" w:eastAsia="方正仿宋简体" w:cs="Times New Roman"/>
                <w:b/>
                <w:color w:val="auto"/>
                <w:sz w:val="24"/>
              </w:rPr>
            </w:pPr>
            <w:r>
              <w:rPr>
                <w:rFonts w:hint="default" w:ascii="Times New Roman" w:hAnsi="Times New Roman" w:eastAsia="方正仿宋简体" w:cs="Times New Roman"/>
                <w:b/>
                <w:color w:val="auto"/>
                <w:sz w:val="24"/>
                <w:lang w:eastAsia="zh-CN"/>
              </w:rPr>
              <w:t>　　</w:t>
            </w:r>
            <w:r>
              <w:rPr>
                <w:rFonts w:hint="default" w:ascii="Times New Roman" w:hAnsi="Times New Roman" w:eastAsia="方正仿宋简体" w:cs="Times New Roman"/>
                <w:b/>
                <w:color w:val="auto"/>
                <w:sz w:val="24"/>
              </w:rPr>
              <w:t>（</w:t>
            </w:r>
            <w:r>
              <w:rPr>
                <w:rFonts w:hint="default" w:ascii="Times New Roman" w:hAnsi="Times New Roman" w:eastAsia="方正仿宋简体" w:cs="Times New Roman"/>
                <w:b/>
                <w:color w:val="auto"/>
                <w:sz w:val="24"/>
                <w:lang w:eastAsia="zh-CN"/>
              </w:rPr>
              <w:t>二</w:t>
            </w:r>
            <w:r>
              <w:rPr>
                <w:rFonts w:hint="default" w:ascii="Times New Roman" w:hAnsi="Times New Roman" w:eastAsia="方正仿宋简体" w:cs="Times New Roman"/>
                <w:b/>
                <w:color w:val="auto"/>
                <w:sz w:val="24"/>
              </w:rPr>
              <w:t>）</w:t>
            </w:r>
            <w:r>
              <w:rPr>
                <w:rFonts w:hint="default" w:ascii="Times New Roman" w:hAnsi="Times New Roman" w:eastAsia="方正仿宋简体" w:cs="Times New Roman"/>
                <w:b/>
                <w:color w:val="auto"/>
                <w:sz w:val="24"/>
                <w:lang w:eastAsia="zh-CN"/>
              </w:rPr>
              <w:t>各</w:t>
            </w:r>
            <w:r>
              <w:rPr>
                <w:rFonts w:hint="default" w:ascii="Times New Roman" w:hAnsi="Times New Roman" w:eastAsia="方正仿宋简体" w:cs="Times New Roman"/>
                <w:b/>
                <w:color w:val="auto"/>
                <w:sz w:val="24"/>
              </w:rPr>
              <w:t>镇</w:t>
            </w:r>
            <w:r>
              <w:rPr>
                <w:rFonts w:hint="default" w:ascii="Times New Roman" w:hAnsi="Times New Roman" w:eastAsia="方正仿宋简体" w:cs="Times New Roman"/>
                <w:b/>
                <w:color w:val="auto"/>
                <w:sz w:val="24"/>
                <w:lang w:eastAsia="zh-CN"/>
              </w:rPr>
              <w:t>人民</w:t>
            </w:r>
            <w:r>
              <w:rPr>
                <w:rFonts w:hint="default" w:ascii="Times New Roman" w:hAnsi="Times New Roman" w:eastAsia="方正仿宋简体" w:cs="Times New Roman"/>
                <w:b/>
                <w:color w:val="auto"/>
                <w:sz w:val="24"/>
              </w:rPr>
              <w:t>政府</w:t>
            </w:r>
            <w:r>
              <w:rPr>
                <w:rFonts w:hint="default" w:ascii="Times New Roman" w:hAnsi="Times New Roman" w:eastAsia="方正仿宋简体" w:cs="Times New Roman"/>
                <w:b/>
                <w:color w:val="auto"/>
                <w:sz w:val="24"/>
                <w:lang w:eastAsia="zh-CN"/>
              </w:rPr>
              <w:t>、</w:t>
            </w:r>
            <w:r>
              <w:rPr>
                <w:rFonts w:hint="default" w:ascii="Times New Roman" w:hAnsi="Times New Roman" w:eastAsia="方正仿宋简体" w:cs="Times New Roman"/>
                <w:b/>
                <w:color w:val="auto"/>
                <w:sz w:val="24"/>
              </w:rPr>
              <w:t>街道办事处</w:t>
            </w:r>
          </w:p>
        </w:tc>
        <w:tc>
          <w:tcPr>
            <w:tcW w:w="1150" w:type="dxa"/>
            <w:tcBorders>
              <w:top w:val="single" w:color="auto" w:sz="4" w:space="0"/>
              <w:left w:val="outset" w:color="000000" w:sz="6" w:space="0"/>
              <w:bottom w:val="single" w:color="auto" w:sz="4" w:space="0"/>
              <w:right w:val="outset" w:color="000000" w:sz="6" w:space="0"/>
            </w:tcBorders>
            <w:shd w:val="clear" w:color="auto" w:fill="FFFFFF"/>
            <w:noWrap w:val="0"/>
            <w:vAlign w:val="center"/>
          </w:tcPr>
          <w:p>
            <w:pPr>
              <w:keepNext w:val="0"/>
              <w:keepLines w:val="0"/>
              <w:pageBreakBefore w:val="0"/>
              <w:kinsoku/>
              <w:wordWrap w:val="0"/>
              <w:overflowPunct w:val="0"/>
              <w:topLinePunct w:val="0"/>
              <w:autoSpaceDE/>
              <w:autoSpaceDN/>
              <w:bidi w:val="0"/>
              <w:adjustRightInd/>
              <w:snapToGrid/>
              <w:spacing w:line="460" w:lineRule="exact"/>
              <w:jc w:val="center"/>
              <w:textAlignment w:val="auto"/>
              <w:rPr>
                <w:rFonts w:hint="default" w:ascii="Times New Roman" w:hAnsi="Times New Roman" w:eastAsia="方正仿宋简体" w:cs="Times New Roman"/>
                <w:b/>
                <w:color w:val="000000"/>
                <w:sz w:val="24"/>
              </w:rPr>
            </w:pPr>
            <w:r>
              <w:rPr>
                <w:rFonts w:hint="default" w:ascii="Times New Roman" w:hAnsi="Times New Roman" w:eastAsia="方正仿宋简体" w:cs="Times New Roman"/>
                <w:b/>
                <w:color w:val="000000"/>
                <w:sz w:val="24"/>
              </w:rPr>
              <w:t>个</w:t>
            </w:r>
          </w:p>
        </w:tc>
        <w:tc>
          <w:tcPr>
            <w:tcW w:w="1220" w:type="dxa"/>
            <w:tcBorders>
              <w:top w:val="single" w:color="auto" w:sz="4" w:space="0"/>
              <w:left w:val="outset" w:color="000000" w:sz="6" w:space="0"/>
              <w:bottom w:val="single" w:color="auto" w:sz="4" w:space="0"/>
              <w:right w:val="outset" w:color="000000" w:sz="6" w:space="0"/>
            </w:tcBorders>
            <w:shd w:val="clear" w:color="auto" w:fill="FFFFFF"/>
            <w:noWrap w:val="0"/>
            <w:vAlign w:val="center"/>
          </w:tcPr>
          <w:p>
            <w:pPr>
              <w:keepNext w:val="0"/>
              <w:keepLines w:val="0"/>
              <w:pageBreakBefore w:val="0"/>
              <w:kinsoku/>
              <w:wordWrap w:val="0"/>
              <w:overflowPunct w:val="0"/>
              <w:topLinePunct w:val="0"/>
              <w:autoSpaceDE/>
              <w:autoSpaceDN/>
              <w:bidi w:val="0"/>
              <w:adjustRightInd/>
              <w:snapToGrid/>
              <w:spacing w:line="460" w:lineRule="exact"/>
              <w:jc w:val="center"/>
              <w:textAlignment w:val="auto"/>
              <w:rPr>
                <w:rFonts w:hint="default" w:ascii="Times New Roman" w:hAnsi="Times New Roman" w:cs="Times New Roman"/>
                <w:b/>
                <w:color w:val="000000"/>
                <w:sz w:val="24"/>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545" w:hRule="exact"/>
          <w:jc w:val="center"/>
        </w:trPr>
        <w:tc>
          <w:tcPr>
            <w:tcW w:w="6346" w:type="dxa"/>
            <w:tcBorders>
              <w:top w:val="single" w:color="auto" w:sz="4" w:space="0"/>
              <w:left w:val="outset" w:color="000000" w:sz="6" w:space="0"/>
              <w:bottom w:val="single" w:color="auto" w:sz="4" w:space="0"/>
              <w:right w:val="outset" w:color="000000" w:sz="6" w:space="0"/>
            </w:tcBorders>
            <w:shd w:val="clear" w:color="auto" w:fill="FFFFFF"/>
            <w:noWrap w:val="0"/>
            <w:vAlign w:val="center"/>
          </w:tcPr>
          <w:p>
            <w:pPr>
              <w:keepNext w:val="0"/>
              <w:keepLines w:val="0"/>
              <w:pageBreakBefore w:val="0"/>
              <w:kinsoku/>
              <w:wordWrap w:val="0"/>
              <w:overflowPunct w:val="0"/>
              <w:topLinePunct w:val="0"/>
              <w:autoSpaceDE/>
              <w:autoSpaceDN/>
              <w:bidi w:val="0"/>
              <w:adjustRightInd/>
              <w:snapToGrid/>
              <w:spacing w:line="460" w:lineRule="exact"/>
              <w:textAlignment w:val="auto"/>
              <w:rPr>
                <w:rFonts w:hint="default" w:ascii="Times New Roman" w:hAnsi="Times New Roman" w:cs="Times New Roman"/>
                <w:b/>
                <w:color w:val="auto"/>
                <w:sz w:val="24"/>
              </w:rPr>
            </w:pPr>
            <w:r>
              <w:rPr>
                <w:rFonts w:hint="default" w:ascii="Times New Roman" w:hAnsi="Times New Roman" w:eastAsia="方正黑体简体" w:cs="Times New Roman"/>
                <w:b/>
                <w:color w:val="auto"/>
                <w:sz w:val="24"/>
                <w:lang w:eastAsia="zh-CN"/>
              </w:rPr>
              <w:t>九</w:t>
            </w:r>
            <w:r>
              <w:rPr>
                <w:rFonts w:hint="default" w:ascii="Times New Roman" w:hAnsi="Times New Roman" w:eastAsia="方正黑体简体" w:cs="Times New Roman"/>
                <w:b/>
                <w:color w:val="auto"/>
                <w:sz w:val="24"/>
              </w:rPr>
              <w:t>、查阅点接待人数</w:t>
            </w:r>
          </w:p>
        </w:tc>
        <w:tc>
          <w:tcPr>
            <w:tcW w:w="1150" w:type="dxa"/>
            <w:tcBorders>
              <w:top w:val="single" w:color="auto" w:sz="4" w:space="0"/>
              <w:left w:val="outset" w:color="000000" w:sz="6" w:space="0"/>
              <w:bottom w:val="single" w:color="auto" w:sz="4" w:space="0"/>
              <w:right w:val="outset" w:color="000000" w:sz="6" w:space="0"/>
            </w:tcBorders>
            <w:shd w:val="clear" w:color="auto" w:fill="FFFFFF"/>
            <w:noWrap w:val="0"/>
            <w:vAlign w:val="center"/>
          </w:tcPr>
          <w:p>
            <w:pPr>
              <w:keepNext w:val="0"/>
              <w:keepLines w:val="0"/>
              <w:pageBreakBefore w:val="0"/>
              <w:widowControl/>
              <w:kinsoku/>
              <w:wordWrap w:val="0"/>
              <w:overflowPunct w:val="0"/>
              <w:topLinePunct w:val="0"/>
              <w:autoSpaceDE/>
              <w:autoSpaceDN/>
              <w:bidi w:val="0"/>
              <w:adjustRightInd/>
              <w:snapToGrid/>
              <w:spacing w:line="460" w:lineRule="exact"/>
              <w:jc w:val="center"/>
              <w:textAlignment w:val="auto"/>
              <w:rPr>
                <w:rFonts w:hint="default" w:ascii="Times New Roman" w:hAnsi="Times New Roman" w:eastAsia="方正仿宋简体" w:cs="Times New Roman"/>
                <w:b/>
                <w:color w:val="000000"/>
                <w:sz w:val="24"/>
              </w:rPr>
            </w:pPr>
            <w:r>
              <w:rPr>
                <w:rFonts w:hint="default" w:ascii="Times New Roman" w:hAnsi="Times New Roman" w:eastAsia="方正仿宋简体" w:cs="Times New Roman"/>
                <w:b/>
                <w:color w:val="000000"/>
                <w:sz w:val="24"/>
              </w:rPr>
              <w:t>次</w:t>
            </w:r>
          </w:p>
        </w:tc>
        <w:tc>
          <w:tcPr>
            <w:tcW w:w="1220" w:type="dxa"/>
            <w:tcBorders>
              <w:top w:val="single" w:color="auto" w:sz="4" w:space="0"/>
              <w:left w:val="outset" w:color="000000" w:sz="6" w:space="0"/>
              <w:bottom w:val="single" w:color="auto" w:sz="4" w:space="0"/>
              <w:right w:val="outset" w:color="000000" w:sz="6" w:space="0"/>
            </w:tcBorders>
            <w:shd w:val="clear" w:color="auto" w:fill="FFFFFF"/>
            <w:noWrap w:val="0"/>
            <w:vAlign w:val="center"/>
          </w:tcPr>
          <w:p>
            <w:pPr>
              <w:keepNext w:val="0"/>
              <w:keepLines w:val="0"/>
              <w:pageBreakBefore w:val="0"/>
              <w:widowControl/>
              <w:kinsoku/>
              <w:wordWrap w:val="0"/>
              <w:overflowPunct w:val="0"/>
              <w:topLinePunct w:val="0"/>
              <w:autoSpaceDE/>
              <w:autoSpaceDN/>
              <w:bidi w:val="0"/>
              <w:adjustRightInd/>
              <w:snapToGrid/>
              <w:spacing w:line="460" w:lineRule="exact"/>
              <w:jc w:val="center"/>
              <w:textAlignment w:val="auto"/>
              <w:rPr>
                <w:rFonts w:hint="eastAsia" w:ascii="Times New Roman" w:hAnsi="Times New Roman" w:eastAsia="宋体" w:cs="Times New Roman"/>
                <w:b/>
                <w:color w:val="000000"/>
                <w:sz w:val="24"/>
                <w:lang w:val="en-US" w:eastAsia="zh-CN"/>
              </w:rPr>
            </w:pPr>
            <w:r>
              <w:rPr>
                <w:rFonts w:hint="eastAsia" w:cs="Times New Roman"/>
                <w:b/>
                <w:color w:val="000000"/>
                <w:sz w:val="24"/>
                <w:lang w:val="en-US" w:eastAsia="zh-CN"/>
              </w:rPr>
              <w:t>65</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530" w:hRule="exact"/>
          <w:jc w:val="center"/>
        </w:trPr>
        <w:tc>
          <w:tcPr>
            <w:tcW w:w="6346" w:type="dxa"/>
            <w:tcBorders>
              <w:top w:val="single" w:color="auto" w:sz="4" w:space="0"/>
              <w:left w:val="outset" w:color="000000" w:sz="6" w:space="0"/>
              <w:bottom w:val="single" w:color="auto" w:sz="4" w:space="0"/>
              <w:right w:val="outset" w:color="000000" w:sz="6" w:space="0"/>
            </w:tcBorders>
            <w:shd w:val="clear" w:color="auto" w:fill="FFFFFF"/>
            <w:noWrap w:val="0"/>
            <w:vAlign w:val="center"/>
          </w:tcPr>
          <w:p>
            <w:pPr>
              <w:keepNext w:val="0"/>
              <w:keepLines w:val="0"/>
              <w:pageBreakBefore w:val="0"/>
              <w:kinsoku/>
              <w:wordWrap w:val="0"/>
              <w:overflowPunct w:val="0"/>
              <w:topLinePunct w:val="0"/>
              <w:autoSpaceDE/>
              <w:autoSpaceDN/>
              <w:bidi w:val="0"/>
              <w:adjustRightInd/>
              <w:snapToGrid/>
              <w:spacing w:line="460" w:lineRule="exact"/>
              <w:textAlignment w:val="auto"/>
              <w:rPr>
                <w:rFonts w:hint="default" w:ascii="Times New Roman" w:hAnsi="Times New Roman" w:eastAsia="方正仿宋简体" w:cs="Times New Roman"/>
                <w:b/>
                <w:color w:val="auto"/>
                <w:sz w:val="24"/>
              </w:rPr>
            </w:pPr>
            <w:r>
              <w:rPr>
                <w:rFonts w:hint="default" w:ascii="Times New Roman" w:hAnsi="Times New Roman" w:eastAsia="方正仿宋简体" w:cs="Times New Roman"/>
                <w:b/>
                <w:color w:val="auto"/>
                <w:sz w:val="24"/>
                <w:lang w:eastAsia="zh-CN"/>
              </w:rPr>
              <w:t>　　</w:t>
            </w:r>
            <w:r>
              <w:rPr>
                <w:rFonts w:hint="default" w:ascii="Times New Roman" w:hAnsi="Times New Roman" w:eastAsia="方正仿宋简体" w:cs="Times New Roman"/>
                <w:b/>
                <w:color w:val="auto"/>
                <w:sz w:val="24"/>
              </w:rPr>
              <w:t>（</w:t>
            </w:r>
            <w:r>
              <w:rPr>
                <w:rFonts w:hint="default" w:ascii="Times New Roman" w:hAnsi="Times New Roman" w:eastAsia="方正仿宋简体" w:cs="Times New Roman"/>
                <w:b/>
                <w:color w:val="auto"/>
                <w:sz w:val="24"/>
                <w:lang w:eastAsia="zh-CN"/>
              </w:rPr>
              <w:t>一</w:t>
            </w:r>
            <w:r>
              <w:rPr>
                <w:rFonts w:hint="default" w:ascii="Times New Roman" w:hAnsi="Times New Roman" w:eastAsia="方正仿宋简体" w:cs="Times New Roman"/>
                <w:b/>
                <w:color w:val="auto"/>
                <w:sz w:val="24"/>
              </w:rPr>
              <w:t>）</w:t>
            </w:r>
            <w:r>
              <w:rPr>
                <w:rFonts w:hint="default" w:ascii="Times New Roman" w:hAnsi="Times New Roman" w:eastAsia="方正仿宋简体" w:cs="Times New Roman"/>
                <w:b/>
                <w:color w:val="auto"/>
                <w:sz w:val="24"/>
                <w:lang w:eastAsia="zh-CN"/>
              </w:rPr>
              <w:t>市</w:t>
            </w:r>
            <w:r>
              <w:rPr>
                <w:rFonts w:hint="default" w:ascii="Times New Roman" w:hAnsi="Times New Roman" w:eastAsia="方正仿宋简体" w:cs="Times New Roman"/>
                <w:b/>
                <w:color w:val="auto"/>
                <w:sz w:val="24"/>
              </w:rPr>
              <w:t>政府</w:t>
            </w:r>
            <w:r>
              <w:rPr>
                <w:rFonts w:hint="default" w:ascii="Times New Roman" w:hAnsi="Times New Roman" w:eastAsia="方正仿宋简体" w:cs="Times New Roman"/>
                <w:b/>
                <w:color w:val="auto"/>
                <w:sz w:val="24"/>
                <w:lang w:eastAsia="zh-CN"/>
              </w:rPr>
              <w:t>各</w:t>
            </w:r>
            <w:r>
              <w:rPr>
                <w:rFonts w:hint="default" w:ascii="Times New Roman" w:hAnsi="Times New Roman" w:eastAsia="方正仿宋简体" w:cs="Times New Roman"/>
                <w:b/>
                <w:color w:val="auto"/>
                <w:sz w:val="24"/>
              </w:rPr>
              <w:t>部门</w:t>
            </w:r>
            <w:r>
              <w:rPr>
                <w:rFonts w:hint="default" w:ascii="Times New Roman" w:hAnsi="Times New Roman" w:eastAsia="方正仿宋简体" w:cs="Times New Roman"/>
                <w:b/>
                <w:color w:val="auto"/>
                <w:sz w:val="24"/>
                <w:lang w:eastAsia="zh-CN"/>
              </w:rPr>
              <w:t>、单位</w:t>
            </w:r>
          </w:p>
        </w:tc>
        <w:tc>
          <w:tcPr>
            <w:tcW w:w="1150" w:type="dxa"/>
            <w:tcBorders>
              <w:top w:val="single" w:color="auto" w:sz="4" w:space="0"/>
              <w:left w:val="outset" w:color="000000" w:sz="6" w:space="0"/>
              <w:bottom w:val="single" w:color="auto" w:sz="4" w:space="0"/>
              <w:right w:val="outset" w:color="000000" w:sz="6" w:space="0"/>
            </w:tcBorders>
            <w:shd w:val="clear" w:color="auto" w:fill="FFFFFF"/>
            <w:noWrap w:val="0"/>
            <w:vAlign w:val="center"/>
          </w:tcPr>
          <w:p>
            <w:pPr>
              <w:keepNext w:val="0"/>
              <w:keepLines w:val="0"/>
              <w:pageBreakBefore w:val="0"/>
              <w:kinsoku/>
              <w:wordWrap w:val="0"/>
              <w:overflowPunct w:val="0"/>
              <w:topLinePunct w:val="0"/>
              <w:autoSpaceDE/>
              <w:autoSpaceDN/>
              <w:bidi w:val="0"/>
              <w:adjustRightInd/>
              <w:snapToGrid/>
              <w:spacing w:line="460" w:lineRule="exact"/>
              <w:jc w:val="center"/>
              <w:textAlignment w:val="auto"/>
              <w:rPr>
                <w:rFonts w:hint="default" w:ascii="Times New Roman" w:hAnsi="Times New Roman" w:eastAsia="方正仿宋简体" w:cs="Times New Roman"/>
                <w:b/>
                <w:color w:val="000000"/>
                <w:sz w:val="24"/>
              </w:rPr>
            </w:pPr>
            <w:r>
              <w:rPr>
                <w:rFonts w:hint="default" w:ascii="Times New Roman" w:hAnsi="Times New Roman" w:eastAsia="方正仿宋简体" w:cs="Times New Roman"/>
                <w:b/>
                <w:color w:val="000000"/>
                <w:sz w:val="24"/>
              </w:rPr>
              <w:t>次</w:t>
            </w:r>
          </w:p>
        </w:tc>
        <w:tc>
          <w:tcPr>
            <w:tcW w:w="1220" w:type="dxa"/>
            <w:tcBorders>
              <w:top w:val="single" w:color="auto" w:sz="4" w:space="0"/>
              <w:left w:val="outset" w:color="000000" w:sz="6" w:space="0"/>
              <w:bottom w:val="single" w:color="auto" w:sz="4" w:space="0"/>
              <w:right w:val="outset" w:color="000000" w:sz="6" w:space="0"/>
            </w:tcBorders>
            <w:shd w:val="clear" w:color="auto" w:fill="FFFFFF"/>
            <w:noWrap w:val="0"/>
            <w:vAlign w:val="center"/>
          </w:tcPr>
          <w:p>
            <w:pPr>
              <w:keepNext w:val="0"/>
              <w:keepLines w:val="0"/>
              <w:pageBreakBefore w:val="0"/>
              <w:widowControl/>
              <w:kinsoku/>
              <w:wordWrap w:val="0"/>
              <w:overflowPunct w:val="0"/>
              <w:topLinePunct w:val="0"/>
              <w:autoSpaceDE/>
              <w:autoSpaceDN/>
              <w:bidi w:val="0"/>
              <w:adjustRightInd/>
              <w:snapToGrid/>
              <w:spacing w:line="460" w:lineRule="exact"/>
              <w:jc w:val="center"/>
              <w:textAlignment w:val="auto"/>
              <w:rPr>
                <w:rFonts w:hint="eastAsia" w:ascii="Times New Roman" w:hAnsi="Times New Roman" w:eastAsia="宋体" w:cs="Times New Roman"/>
                <w:b/>
                <w:color w:val="000000"/>
                <w:sz w:val="24"/>
                <w:lang w:val="en-US" w:eastAsia="zh-CN"/>
              </w:rPr>
            </w:pPr>
            <w:r>
              <w:rPr>
                <w:rFonts w:hint="eastAsia" w:cs="Times New Roman"/>
                <w:b/>
                <w:color w:val="000000"/>
                <w:sz w:val="24"/>
                <w:lang w:val="en-US" w:eastAsia="zh-CN"/>
              </w:rPr>
              <w:t>65</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540" w:hRule="exact"/>
          <w:jc w:val="center"/>
        </w:trPr>
        <w:tc>
          <w:tcPr>
            <w:tcW w:w="6346" w:type="dxa"/>
            <w:tcBorders>
              <w:top w:val="single" w:color="auto" w:sz="4" w:space="0"/>
              <w:left w:val="outset" w:color="000000" w:sz="6" w:space="0"/>
              <w:right w:val="outset" w:color="000000" w:sz="6" w:space="0"/>
            </w:tcBorders>
            <w:shd w:val="clear" w:color="auto" w:fill="FFFFFF"/>
            <w:noWrap w:val="0"/>
            <w:vAlign w:val="center"/>
          </w:tcPr>
          <w:p>
            <w:pPr>
              <w:keepNext w:val="0"/>
              <w:keepLines w:val="0"/>
              <w:pageBreakBefore w:val="0"/>
              <w:kinsoku/>
              <w:wordWrap w:val="0"/>
              <w:overflowPunct w:val="0"/>
              <w:topLinePunct w:val="0"/>
              <w:autoSpaceDE/>
              <w:autoSpaceDN/>
              <w:bidi w:val="0"/>
              <w:adjustRightInd/>
              <w:snapToGrid/>
              <w:spacing w:line="460" w:lineRule="exact"/>
              <w:textAlignment w:val="auto"/>
              <w:rPr>
                <w:rFonts w:hint="default" w:ascii="Times New Roman" w:hAnsi="Times New Roman" w:eastAsia="方正仿宋简体" w:cs="Times New Roman"/>
                <w:b/>
                <w:color w:val="000000"/>
                <w:sz w:val="24"/>
              </w:rPr>
            </w:pPr>
            <w:r>
              <w:rPr>
                <w:rFonts w:hint="default" w:ascii="Times New Roman" w:hAnsi="Times New Roman" w:eastAsia="方正仿宋简体" w:cs="Times New Roman"/>
                <w:b/>
                <w:color w:val="000000"/>
                <w:sz w:val="24"/>
                <w:lang w:eastAsia="zh-CN"/>
              </w:rPr>
              <w:t>　　</w:t>
            </w:r>
            <w:r>
              <w:rPr>
                <w:rFonts w:hint="default" w:ascii="Times New Roman" w:hAnsi="Times New Roman" w:eastAsia="方正仿宋简体" w:cs="Times New Roman"/>
                <w:b/>
                <w:color w:val="000000"/>
                <w:sz w:val="24"/>
              </w:rPr>
              <w:t>（</w:t>
            </w:r>
            <w:r>
              <w:rPr>
                <w:rFonts w:hint="default" w:ascii="Times New Roman" w:hAnsi="Times New Roman" w:eastAsia="方正仿宋简体" w:cs="Times New Roman"/>
                <w:b/>
                <w:color w:val="000000"/>
                <w:sz w:val="24"/>
                <w:lang w:eastAsia="zh-CN"/>
              </w:rPr>
              <w:t>二</w:t>
            </w:r>
            <w:r>
              <w:rPr>
                <w:rFonts w:hint="default" w:ascii="Times New Roman" w:hAnsi="Times New Roman" w:eastAsia="方正仿宋简体" w:cs="Times New Roman"/>
                <w:b/>
                <w:color w:val="000000"/>
                <w:sz w:val="24"/>
              </w:rPr>
              <w:t>）</w:t>
            </w:r>
            <w:r>
              <w:rPr>
                <w:rFonts w:hint="default" w:ascii="Times New Roman" w:hAnsi="Times New Roman" w:eastAsia="方正仿宋简体" w:cs="Times New Roman"/>
                <w:b/>
                <w:color w:val="000000"/>
                <w:sz w:val="24"/>
                <w:lang w:eastAsia="zh-CN"/>
              </w:rPr>
              <w:t>各</w:t>
            </w:r>
            <w:r>
              <w:rPr>
                <w:rFonts w:hint="default" w:ascii="Times New Roman" w:hAnsi="Times New Roman" w:eastAsia="方正仿宋简体" w:cs="Times New Roman"/>
                <w:b/>
                <w:color w:val="000000"/>
                <w:sz w:val="24"/>
              </w:rPr>
              <w:t>镇</w:t>
            </w:r>
            <w:r>
              <w:rPr>
                <w:rFonts w:hint="default" w:ascii="Times New Roman" w:hAnsi="Times New Roman" w:eastAsia="方正仿宋简体" w:cs="Times New Roman"/>
                <w:b/>
                <w:color w:val="000000"/>
                <w:sz w:val="24"/>
                <w:lang w:eastAsia="zh-CN"/>
              </w:rPr>
              <w:t>人民</w:t>
            </w:r>
            <w:r>
              <w:rPr>
                <w:rFonts w:hint="default" w:ascii="Times New Roman" w:hAnsi="Times New Roman" w:eastAsia="方正仿宋简体" w:cs="Times New Roman"/>
                <w:b/>
                <w:color w:val="000000"/>
                <w:sz w:val="24"/>
              </w:rPr>
              <w:t>政府</w:t>
            </w:r>
            <w:r>
              <w:rPr>
                <w:rFonts w:hint="default" w:ascii="Times New Roman" w:hAnsi="Times New Roman" w:eastAsia="方正仿宋简体" w:cs="Times New Roman"/>
                <w:b/>
                <w:color w:val="000000"/>
                <w:sz w:val="24"/>
                <w:lang w:eastAsia="zh-CN"/>
              </w:rPr>
              <w:t>、</w:t>
            </w:r>
            <w:r>
              <w:rPr>
                <w:rFonts w:hint="default" w:ascii="Times New Roman" w:hAnsi="Times New Roman" w:eastAsia="方正仿宋简体" w:cs="Times New Roman"/>
                <w:b/>
                <w:color w:val="000000"/>
                <w:sz w:val="24"/>
              </w:rPr>
              <w:t>街道办事处</w:t>
            </w:r>
          </w:p>
        </w:tc>
        <w:tc>
          <w:tcPr>
            <w:tcW w:w="1150" w:type="dxa"/>
            <w:tcBorders>
              <w:top w:val="single" w:color="auto" w:sz="4" w:space="0"/>
              <w:left w:val="outset" w:color="000000" w:sz="6" w:space="0"/>
              <w:right w:val="outset" w:color="000000" w:sz="6" w:space="0"/>
            </w:tcBorders>
            <w:shd w:val="clear" w:color="auto" w:fill="FFFFFF"/>
            <w:noWrap w:val="0"/>
            <w:vAlign w:val="center"/>
          </w:tcPr>
          <w:p>
            <w:pPr>
              <w:keepNext w:val="0"/>
              <w:keepLines w:val="0"/>
              <w:pageBreakBefore w:val="0"/>
              <w:kinsoku/>
              <w:wordWrap w:val="0"/>
              <w:overflowPunct w:val="0"/>
              <w:topLinePunct w:val="0"/>
              <w:autoSpaceDE/>
              <w:autoSpaceDN/>
              <w:bidi w:val="0"/>
              <w:adjustRightInd/>
              <w:snapToGrid/>
              <w:spacing w:line="460" w:lineRule="exact"/>
              <w:jc w:val="center"/>
              <w:textAlignment w:val="auto"/>
              <w:rPr>
                <w:rFonts w:hint="default" w:ascii="Times New Roman" w:hAnsi="Times New Roman" w:eastAsia="方正仿宋简体" w:cs="Times New Roman"/>
                <w:b/>
                <w:color w:val="000000"/>
                <w:sz w:val="24"/>
              </w:rPr>
            </w:pPr>
            <w:r>
              <w:rPr>
                <w:rFonts w:hint="default" w:ascii="Times New Roman" w:hAnsi="Times New Roman" w:eastAsia="方正仿宋简体" w:cs="Times New Roman"/>
                <w:b/>
                <w:color w:val="000000"/>
                <w:sz w:val="24"/>
              </w:rPr>
              <w:t>次</w:t>
            </w:r>
          </w:p>
        </w:tc>
        <w:tc>
          <w:tcPr>
            <w:tcW w:w="1220" w:type="dxa"/>
            <w:tcBorders>
              <w:top w:val="single" w:color="auto" w:sz="4" w:space="0"/>
              <w:left w:val="outset" w:color="000000" w:sz="6" w:space="0"/>
              <w:right w:val="outset" w:color="000000" w:sz="6" w:space="0"/>
            </w:tcBorders>
            <w:shd w:val="clear" w:color="auto" w:fill="FFFFFF"/>
            <w:noWrap w:val="0"/>
            <w:vAlign w:val="center"/>
          </w:tcPr>
          <w:p>
            <w:pPr>
              <w:keepNext w:val="0"/>
              <w:keepLines w:val="0"/>
              <w:pageBreakBefore w:val="0"/>
              <w:widowControl/>
              <w:kinsoku/>
              <w:wordWrap w:val="0"/>
              <w:overflowPunct w:val="0"/>
              <w:topLinePunct w:val="0"/>
              <w:autoSpaceDE/>
              <w:autoSpaceDN/>
              <w:bidi w:val="0"/>
              <w:adjustRightInd/>
              <w:snapToGrid/>
              <w:spacing w:line="460" w:lineRule="exact"/>
              <w:jc w:val="center"/>
              <w:textAlignment w:val="auto"/>
              <w:rPr>
                <w:rFonts w:hint="default" w:ascii="Times New Roman" w:hAnsi="Times New Roman" w:cs="Times New Roman"/>
                <w:b/>
                <w:color w:val="000000"/>
                <w:sz w:val="24"/>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60" w:hRule="exact"/>
          <w:jc w:val="center"/>
        </w:trPr>
        <w:tc>
          <w:tcPr>
            <w:tcW w:w="6346"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keepNext w:val="0"/>
              <w:keepLines w:val="0"/>
              <w:pageBreakBefore w:val="0"/>
              <w:kinsoku/>
              <w:wordWrap w:val="0"/>
              <w:overflowPunct w:val="0"/>
              <w:topLinePunct w:val="0"/>
              <w:autoSpaceDE/>
              <w:autoSpaceDN/>
              <w:bidi w:val="0"/>
              <w:adjustRightInd/>
              <w:snapToGrid/>
              <w:spacing w:line="460" w:lineRule="exact"/>
              <w:textAlignment w:val="auto"/>
              <w:rPr>
                <w:rFonts w:hint="default" w:ascii="Times New Roman" w:hAnsi="Times New Roman" w:cs="Times New Roman"/>
                <w:b/>
                <w:color w:val="000000"/>
                <w:sz w:val="24"/>
              </w:rPr>
            </w:pPr>
            <w:r>
              <w:rPr>
                <w:rFonts w:hint="default" w:ascii="Times New Roman" w:hAnsi="Times New Roman" w:eastAsia="方正黑体简体" w:cs="Times New Roman"/>
                <w:b/>
                <w:color w:val="000000"/>
                <w:sz w:val="24"/>
              </w:rPr>
              <w:t>十、机构建设和保障经费情况</w:t>
            </w:r>
          </w:p>
        </w:tc>
        <w:tc>
          <w:tcPr>
            <w:tcW w:w="1150" w:type="dxa"/>
            <w:tcBorders>
              <w:top w:val="outset" w:color="000000" w:sz="6" w:space="0"/>
              <w:left w:val="outset" w:color="000000" w:sz="6" w:space="0"/>
              <w:bottom w:val="outset" w:color="000000" w:sz="6" w:space="0"/>
              <w:right w:val="outset" w:color="000000" w:sz="6" w:space="0"/>
              <w:tr2bl w:val="single" w:color="auto" w:sz="4" w:space="0"/>
            </w:tcBorders>
            <w:shd w:val="clear" w:color="auto" w:fill="FFFFFF"/>
            <w:noWrap w:val="0"/>
            <w:vAlign w:val="center"/>
          </w:tcPr>
          <w:p>
            <w:pPr>
              <w:keepNext w:val="0"/>
              <w:keepLines w:val="0"/>
              <w:pageBreakBefore w:val="0"/>
              <w:kinsoku/>
              <w:wordWrap w:val="0"/>
              <w:overflowPunct w:val="0"/>
              <w:topLinePunct w:val="0"/>
              <w:autoSpaceDE/>
              <w:autoSpaceDN/>
              <w:bidi w:val="0"/>
              <w:adjustRightInd/>
              <w:snapToGrid/>
              <w:spacing w:line="460" w:lineRule="exact"/>
              <w:jc w:val="center"/>
              <w:textAlignment w:val="auto"/>
              <w:rPr>
                <w:rFonts w:hint="default" w:ascii="Times New Roman" w:hAnsi="Times New Roman" w:eastAsia="方正仿宋简体" w:cs="Times New Roman"/>
                <w:b/>
                <w:color w:val="000000"/>
                <w:sz w:val="24"/>
              </w:rPr>
            </w:pPr>
          </w:p>
        </w:tc>
        <w:tc>
          <w:tcPr>
            <w:tcW w:w="1220"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keepNext w:val="0"/>
              <w:keepLines w:val="0"/>
              <w:pageBreakBefore w:val="0"/>
              <w:kinsoku/>
              <w:wordWrap w:val="0"/>
              <w:overflowPunct w:val="0"/>
              <w:topLinePunct w:val="0"/>
              <w:autoSpaceDE/>
              <w:autoSpaceDN/>
              <w:bidi w:val="0"/>
              <w:adjustRightInd/>
              <w:snapToGrid/>
              <w:spacing w:line="460" w:lineRule="exact"/>
              <w:jc w:val="center"/>
              <w:textAlignment w:val="auto"/>
              <w:rPr>
                <w:rFonts w:hint="default" w:ascii="Times New Roman" w:hAnsi="Times New Roman" w:cs="Times New Roman"/>
                <w:b/>
                <w:color w:val="000000"/>
                <w:sz w:val="24"/>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505" w:hRule="exact"/>
          <w:jc w:val="center"/>
        </w:trPr>
        <w:tc>
          <w:tcPr>
            <w:tcW w:w="6346"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keepNext w:val="0"/>
              <w:keepLines w:val="0"/>
              <w:pageBreakBefore w:val="0"/>
              <w:kinsoku/>
              <w:wordWrap w:val="0"/>
              <w:overflowPunct w:val="0"/>
              <w:topLinePunct w:val="0"/>
              <w:autoSpaceDE/>
              <w:autoSpaceDN/>
              <w:bidi w:val="0"/>
              <w:adjustRightInd/>
              <w:snapToGrid/>
              <w:spacing w:line="460" w:lineRule="exact"/>
              <w:textAlignment w:val="auto"/>
              <w:rPr>
                <w:rFonts w:hint="default" w:ascii="Times New Roman" w:hAnsi="Times New Roman" w:eastAsia="方正仿宋简体" w:cs="Times New Roman"/>
                <w:b/>
                <w:color w:val="000000"/>
                <w:sz w:val="24"/>
              </w:rPr>
            </w:pPr>
            <w:r>
              <w:rPr>
                <w:rFonts w:hint="default" w:ascii="Times New Roman" w:hAnsi="Times New Roman" w:eastAsia="方正仿宋简体" w:cs="Times New Roman"/>
                <w:b/>
                <w:color w:val="000000"/>
                <w:sz w:val="24"/>
              </w:rPr>
              <w:t>　　（一）政府信息公开工作专门机构数</w:t>
            </w:r>
          </w:p>
        </w:tc>
        <w:tc>
          <w:tcPr>
            <w:tcW w:w="1150"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keepNext w:val="0"/>
              <w:keepLines w:val="0"/>
              <w:pageBreakBefore w:val="0"/>
              <w:kinsoku/>
              <w:wordWrap w:val="0"/>
              <w:overflowPunct w:val="0"/>
              <w:topLinePunct w:val="0"/>
              <w:autoSpaceDE/>
              <w:autoSpaceDN/>
              <w:bidi w:val="0"/>
              <w:adjustRightInd/>
              <w:snapToGrid/>
              <w:spacing w:line="460" w:lineRule="exact"/>
              <w:jc w:val="center"/>
              <w:textAlignment w:val="auto"/>
              <w:rPr>
                <w:rFonts w:hint="default" w:ascii="Times New Roman" w:hAnsi="Times New Roman" w:eastAsia="方正仿宋简体" w:cs="Times New Roman"/>
                <w:b/>
                <w:color w:val="000000"/>
                <w:sz w:val="24"/>
              </w:rPr>
            </w:pPr>
            <w:r>
              <w:rPr>
                <w:rFonts w:hint="default" w:ascii="Times New Roman" w:hAnsi="Times New Roman" w:eastAsia="方正仿宋简体" w:cs="Times New Roman"/>
                <w:b/>
                <w:color w:val="000000"/>
                <w:sz w:val="24"/>
              </w:rPr>
              <w:t>个</w:t>
            </w:r>
          </w:p>
        </w:tc>
        <w:tc>
          <w:tcPr>
            <w:tcW w:w="1220"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keepNext w:val="0"/>
              <w:keepLines w:val="0"/>
              <w:pageBreakBefore w:val="0"/>
              <w:kinsoku/>
              <w:wordWrap w:val="0"/>
              <w:overflowPunct w:val="0"/>
              <w:topLinePunct w:val="0"/>
              <w:autoSpaceDE/>
              <w:autoSpaceDN/>
              <w:bidi w:val="0"/>
              <w:adjustRightInd/>
              <w:snapToGrid/>
              <w:spacing w:line="460" w:lineRule="exact"/>
              <w:jc w:val="center"/>
              <w:textAlignment w:val="auto"/>
              <w:rPr>
                <w:rFonts w:hint="eastAsia" w:ascii="Times New Roman" w:hAnsi="Times New Roman" w:eastAsia="宋体" w:cs="Times New Roman"/>
                <w:b/>
                <w:color w:val="000000"/>
                <w:sz w:val="24"/>
                <w:lang w:val="en-US" w:eastAsia="zh-CN"/>
              </w:rPr>
            </w:pPr>
            <w:r>
              <w:rPr>
                <w:rFonts w:hint="eastAsia" w:cs="Times New Roman"/>
                <w:b/>
                <w:color w:val="000000"/>
                <w:sz w:val="24"/>
                <w:lang w:val="en-US" w:eastAsia="zh-CN"/>
              </w:rPr>
              <w:t>1</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655" w:hRule="exact"/>
          <w:jc w:val="center"/>
        </w:trPr>
        <w:tc>
          <w:tcPr>
            <w:tcW w:w="6346"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keepNext w:val="0"/>
              <w:keepLines w:val="0"/>
              <w:pageBreakBefore w:val="0"/>
              <w:kinsoku/>
              <w:wordWrap w:val="0"/>
              <w:overflowPunct w:val="0"/>
              <w:topLinePunct w:val="0"/>
              <w:autoSpaceDE/>
              <w:autoSpaceDN/>
              <w:bidi w:val="0"/>
              <w:adjustRightInd/>
              <w:snapToGrid/>
              <w:spacing w:line="460" w:lineRule="exact"/>
              <w:textAlignment w:val="auto"/>
              <w:rPr>
                <w:rFonts w:hint="default" w:ascii="Times New Roman" w:hAnsi="Times New Roman" w:eastAsia="方正仿宋简体" w:cs="Times New Roman"/>
                <w:b/>
                <w:color w:val="000000"/>
                <w:sz w:val="24"/>
              </w:rPr>
            </w:pPr>
            <w:r>
              <w:rPr>
                <w:rFonts w:hint="default" w:ascii="Times New Roman" w:hAnsi="Times New Roman" w:eastAsia="方正仿宋简体" w:cs="Times New Roman"/>
                <w:b/>
                <w:color w:val="000000"/>
                <w:sz w:val="24"/>
              </w:rPr>
              <w:t>　　（二）设置政府信息公开查阅点数</w:t>
            </w:r>
          </w:p>
        </w:tc>
        <w:tc>
          <w:tcPr>
            <w:tcW w:w="1150"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keepNext w:val="0"/>
              <w:keepLines w:val="0"/>
              <w:pageBreakBefore w:val="0"/>
              <w:kinsoku/>
              <w:wordWrap w:val="0"/>
              <w:overflowPunct w:val="0"/>
              <w:topLinePunct w:val="0"/>
              <w:autoSpaceDE/>
              <w:autoSpaceDN/>
              <w:bidi w:val="0"/>
              <w:adjustRightInd/>
              <w:snapToGrid/>
              <w:spacing w:line="460" w:lineRule="exact"/>
              <w:jc w:val="center"/>
              <w:textAlignment w:val="auto"/>
              <w:rPr>
                <w:rFonts w:hint="default" w:ascii="Times New Roman" w:hAnsi="Times New Roman" w:eastAsia="方正仿宋简体" w:cs="Times New Roman"/>
                <w:b/>
                <w:color w:val="000000"/>
                <w:sz w:val="24"/>
              </w:rPr>
            </w:pPr>
            <w:r>
              <w:rPr>
                <w:rFonts w:hint="default" w:ascii="Times New Roman" w:hAnsi="Times New Roman" w:eastAsia="方正仿宋简体" w:cs="Times New Roman"/>
                <w:b/>
                <w:color w:val="000000"/>
                <w:sz w:val="24"/>
              </w:rPr>
              <w:t>个</w:t>
            </w:r>
          </w:p>
        </w:tc>
        <w:tc>
          <w:tcPr>
            <w:tcW w:w="1220"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keepNext w:val="0"/>
              <w:keepLines w:val="0"/>
              <w:pageBreakBefore w:val="0"/>
              <w:kinsoku/>
              <w:wordWrap w:val="0"/>
              <w:overflowPunct w:val="0"/>
              <w:topLinePunct w:val="0"/>
              <w:autoSpaceDE/>
              <w:autoSpaceDN/>
              <w:bidi w:val="0"/>
              <w:adjustRightInd/>
              <w:snapToGrid/>
              <w:spacing w:line="460" w:lineRule="exact"/>
              <w:jc w:val="center"/>
              <w:textAlignment w:val="auto"/>
              <w:rPr>
                <w:rFonts w:hint="eastAsia" w:ascii="Times New Roman" w:hAnsi="Times New Roman" w:eastAsia="宋体" w:cs="Times New Roman"/>
                <w:b/>
                <w:color w:val="000000"/>
                <w:sz w:val="24"/>
                <w:lang w:val="en-US" w:eastAsia="zh-CN"/>
              </w:rPr>
            </w:pPr>
            <w:r>
              <w:rPr>
                <w:rFonts w:hint="eastAsia" w:cs="Times New Roman"/>
                <w:b/>
                <w:color w:val="000000"/>
                <w:sz w:val="24"/>
                <w:lang w:val="en-US" w:eastAsia="zh-CN"/>
              </w:rPr>
              <w:t>1</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655" w:hRule="exact"/>
          <w:jc w:val="center"/>
        </w:trPr>
        <w:tc>
          <w:tcPr>
            <w:tcW w:w="6346"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keepNext w:val="0"/>
              <w:keepLines w:val="0"/>
              <w:pageBreakBefore w:val="0"/>
              <w:kinsoku/>
              <w:wordWrap w:val="0"/>
              <w:overflowPunct w:val="0"/>
              <w:topLinePunct w:val="0"/>
              <w:autoSpaceDE/>
              <w:autoSpaceDN/>
              <w:bidi w:val="0"/>
              <w:adjustRightInd/>
              <w:snapToGrid/>
              <w:spacing w:line="460" w:lineRule="exact"/>
              <w:textAlignment w:val="auto"/>
              <w:rPr>
                <w:rFonts w:hint="default" w:ascii="Times New Roman" w:hAnsi="Times New Roman" w:eastAsia="方正仿宋简体" w:cs="Times New Roman"/>
                <w:b/>
                <w:color w:val="000000"/>
                <w:sz w:val="24"/>
              </w:rPr>
            </w:pPr>
            <w:r>
              <w:rPr>
                <w:rFonts w:hint="default" w:ascii="Times New Roman" w:hAnsi="Times New Roman" w:eastAsia="方正仿宋简体" w:cs="Times New Roman"/>
                <w:b/>
                <w:color w:val="000000"/>
                <w:sz w:val="24"/>
              </w:rPr>
              <w:t>　　（三）从事政府信息公开工作人员数</w:t>
            </w:r>
          </w:p>
        </w:tc>
        <w:tc>
          <w:tcPr>
            <w:tcW w:w="1150"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keepNext w:val="0"/>
              <w:keepLines w:val="0"/>
              <w:pageBreakBefore w:val="0"/>
              <w:kinsoku/>
              <w:wordWrap w:val="0"/>
              <w:overflowPunct w:val="0"/>
              <w:topLinePunct w:val="0"/>
              <w:autoSpaceDE/>
              <w:autoSpaceDN/>
              <w:bidi w:val="0"/>
              <w:adjustRightInd/>
              <w:snapToGrid/>
              <w:spacing w:line="460" w:lineRule="exact"/>
              <w:jc w:val="center"/>
              <w:textAlignment w:val="auto"/>
              <w:rPr>
                <w:rFonts w:hint="default" w:ascii="Times New Roman" w:hAnsi="Times New Roman" w:eastAsia="方正仿宋简体" w:cs="Times New Roman"/>
                <w:b/>
                <w:color w:val="000000"/>
                <w:sz w:val="24"/>
              </w:rPr>
            </w:pPr>
            <w:r>
              <w:rPr>
                <w:rFonts w:hint="default" w:ascii="Times New Roman" w:hAnsi="Times New Roman" w:eastAsia="方正仿宋简体" w:cs="Times New Roman"/>
                <w:b/>
                <w:color w:val="000000"/>
                <w:sz w:val="24"/>
              </w:rPr>
              <w:t>人</w:t>
            </w:r>
          </w:p>
        </w:tc>
        <w:tc>
          <w:tcPr>
            <w:tcW w:w="1220"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keepNext w:val="0"/>
              <w:keepLines w:val="0"/>
              <w:pageBreakBefore w:val="0"/>
              <w:kinsoku/>
              <w:wordWrap w:val="0"/>
              <w:overflowPunct w:val="0"/>
              <w:topLinePunct w:val="0"/>
              <w:autoSpaceDE/>
              <w:autoSpaceDN/>
              <w:bidi w:val="0"/>
              <w:adjustRightInd/>
              <w:snapToGrid/>
              <w:spacing w:line="460" w:lineRule="exact"/>
              <w:jc w:val="center"/>
              <w:textAlignment w:val="auto"/>
              <w:rPr>
                <w:rFonts w:hint="eastAsia" w:ascii="Times New Roman" w:hAnsi="Times New Roman" w:eastAsia="宋体" w:cs="Times New Roman"/>
                <w:b/>
                <w:color w:val="000000"/>
                <w:sz w:val="24"/>
                <w:lang w:val="en-US" w:eastAsia="zh-CN"/>
              </w:rPr>
            </w:pPr>
            <w:r>
              <w:rPr>
                <w:rFonts w:hint="eastAsia" w:cs="Times New Roman"/>
                <w:b/>
                <w:color w:val="000000"/>
                <w:sz w:val="24"/>
                <w:lang w:val="en-US" w:eastAsia="zh-CN"/>
              </w:rPr>
              <w:t>2</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639" w:hRule="atLeast"/>
          <w:jc w:val="center"/>
        </w:trPr>
        <w:tc>
          <w:tcPr>
            <w:tcW w:w="6346"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keepNext w:val="0"/>
              <w:keepLines w:val="0"/>
              <w:pageBreakBefore w:val="0"/>
              <w:kinsoku/>
              <w:wordWrap w:val="0"/>
              <w:overflowPunct w:val="0"/>
              <w:topLinePunct w:val="0"/>
              <w:autoSpaceDE/>
              <w:autoSpaceDN/>
              <w:bidi w:val="0"/>
              <w:adjustRightInd/>
              <w:snapToGrid/>
              <w:spacing w:line="460" w:lineRule="exact"/>
              <w:textAlignment w:val="auto"/>
              <w:rPr>
                <w:rFonts w:hint="default" w:ascii="Times New Roman" w:hAnsi="Times New Roman" w:eastAsia="方正仿宋简体" w:cs="Times New Roman"/>
                <w:b/>
                <w:color w:val="000000"/>
                <w:sz w:val="24"/>
              </w:rPr>
            </w:pPr>
            <w:r>
              <w:rPr>
                <w:rFonts w:hint="default" w:ascii="Times New Roman" w:hAnsi="Times New Roman" w:eastAsia="方正仿宋简体" w:cs="Times New Roman"/>
                <w:b/>
                <w:color w:val="000000"/>
                <w:sz w:val="24"/>
              </w:rPr>
              <w:t>　　　</w:t>
            </w:r>
            <w:r>
              <w:rPr>
                <w:rFonts w:hint="default" w:ascii="Times New Roman" w:hAnsi="Times New Roman" w:eastAsia="方正仿宋简体" w:cs="Times New Roman"/>
                <w:b/>
                <w:color w:val="000000"/>
                <w:w w:val="90"/>
                <w:sz w:val="24"/>
              </w:rPr>
              <w:t>1.专职人员数（不包括政府公报及政府网站工作人员数）</w:t>
            </w:r>
          </w:p>
        </w:tc>
        <w:tc>
          <w:tcPr>
            <w:tcW w:w="1150"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keepNext w:val="0"/>
              <w:keepLines w:val="0"/>
              <w:pageBreakBefore w:val="0"/>
              <w:kinsoku/>
              <w:wordWrap w:val="0"/>
              <w:overflowPunct w:val="0"/>
              <w:topLinePunct w:val="0"/>
              <w:autoSpaceDE/>
              <w:autoSpaceDN/>
              <w:bidi w:val="0"/>
              <w:adjustRightInd/>
              <w:snapToGrid/>
              <w:spacing w:line="460" w:lineRule="exact"/>
              <w:jc w:val="center"/>
              <w:textAlignment w:val="auto"/>
              <w:rPr>
                <w:rFonts w:hint="default" w:ascii="Times New Roman" w:hAnsi="Times New Roman" w:eastAsia="方正仿宋简体" w:cs="Times New Roman"/>
                <w:b/>
                <w:color w:val="000000"/>
                <w:sz w:val="24"/>
              </w:rPr>
            </w:pPr>
            <w:r>
              <w:rPr>
                <w:rFonts w:hint="default" w:ascii="Times New Roman" w:hAnsi="Times New Roman" w:eastAsia="方正仿宋简体" w:cs="Times New Roman"/>
                <w:b/>
                <w:color w:val="000000"/>
                <w:sz w:val="24"/>
              </w:rPr>
              <w:t>人</w:t>
            </w:r>
          </w:p>
        </w:tc>
        <w:tc>
          <w:tcPr>
            <w:tcW w:w="1220"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keepNext w:val="0"/>
              <w:keepLines w:val="0"/>
              <w:pageBreakBefore w:val="0"/>
              <w:kinsoku/>
              <w:wordWrap w:val="0"/>
              <w:overflowPunct w:val="0"/>
              <w:topLinePunct w:val="0"/>
              <w:autoSpaceDE/>
              <w:autoSpaceDN/>
              <w:bidi w:val="0"/>
              <w:adjustRightInd/>
              <w:snapToGrid/>
              <w:spacing w:line="460" w:lineRule="exact"/>
              <w:jc w:val="center"/>
              <w:textAlignment w:val="auto"/>
              <w:rPr>
                <w:rFonts w:hint="eastAsia" w:ascii="Times New Roman" w:hAnsi="Times New Roman" w:eastAsia="宋体" w:cs="Times New Roman"/>
                <w:b/>
                <w:color w:val="000000"/>
                <w:sz w:val="24"/>
                <w:lang w:val="en-US" w:eastAsia="zh-CN"/>
              </w:rPr>
            </w:pPr>
            <w:r>
              <w:rPr>
                <w:rFonts w:hint="eastAsia" w:cs="Times New Roman"/>
                <w:b/>
                <w:color w:val="000000"/>
                <w:sz w:val="24"/>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685" w:hRule="exact"/>
          <w:jc w:val="center"/>
        </w:trPr>
        <w:tc>
          <w:tcPr>
            <w:tcW w:w="6346"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keepNext w:val="0"/>
              <w:keepLines w:val="0"/>
              <w:pageBreakBefore w:val="0"/>
              <w:kinsoku/>
              <w:wordWrap w:val="0"/>
              <w:overflowPunct w:val="0"/>
              <w:topLinePunct w:val="0"/>
              <w:autoSpaceDE/>
              <w:autoSpaceDN/>
              <w:bidi w:val="0"/>
              <w:adjustRightInd/>
              <w:snapToGrid/>
              <w:spacing w:line="460" w:lineRule="exact"/>
              <w:textAlignment w:val="auto"/>
              <w:rPr>
                <w:rFonts w:hint="default" w:ascii="Times New Roman" w:hAnsi="Times New Roman" w:eastAsia="方正仿宋简体" w:cs="Times New Roman"/>
                <w:b/>
                <w:color w:val="000000"/>
                <w:sz w:val="24"/>
              </w:rPr>
            </w:pPr>
            <w:r>
              <w:rPr>
                <w:rFonts w:hint="default" w:ascii="Times New Roman" w:hAnsi="Times New Roman" w:eastAsia="方正仿宋简体" w:cs="Times New Roman"/>
                <w:b/>
                <w:color w:val="000000"/>
                <w:sz w:val="24"/>
              </w:rPr>
              <w:t>　　　2.兼职人员数</w:t>
            </w:r>
          </w:p>
        </w:tc>
        <w:tc>
          <w:tcPr>
            <w:tcW w:w="1150"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keepNext w:val="0"/>
              <w:keepLines w:val="0"/>
              <w:pageBreakBefore w:val="0"/>
              <w:kinsoku/>
              <w:wordWrap w:val="0"/>
              <w:overflowPunct w:val="0"/>
              <w:topLinePunct w:val="0"/>
              <w:autoSpaceDE/>
              <w:autoSpaceDN/>
              <w:bidi w:val="0"/>
              <w:adjustRightInd/>
              <w:snapToGrid/>
              <w:spacing w:line="460" w:lineRule="exact"/>
              <w:jc w:val="center"/>
              <w:textAlignment w:val="auto"/>
              <w:rPr>
                <w:rFonts w:hint="default" w:ascii="Times New Roman" w:hAnsi="Times New Roman" w:eastAsia="方正仿宋简体" w:cs="Times New Roman"/>
                <w:b/>
                <w:color w:val="000000"/>
                <w:sz w:val="24"/>
              </w:rPr>
            </w:pPr>
            <w:r>
              <w:rPr>
                <w:rFonts w:hint="default" w:ascii="Times New Roman" w:hAnsi="Times New Roman" w:eastAsia="方正仿宋简体" w:cs="Times New Roman"/>
                <w:b/>
                <w:color w:val="000000"/>
                <w:sz w:val="24"/>
              </w:rPr>
              <w:t>人</w:t>
            </w:r>
          </w:p>
        </w:tc>
        <w:tc>
          <w:tcPr>
            <w:tcW w:w="1220"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keepNext w:val="0"/>
              <w:keepLines w:val="0"/>
              <w:pageBreakBefore w:val="0"/>
              <w:kinsoku/>
              <w:wordWrap w:val="0"/>
              <w:overflowPunct w:val="0"/>
              <w:topLinePunct w:val="0"/>
              <w:autoSpaceDE/>
              <w:autoSpaceDN/>
              <w:bidi w:val="0"/>
              <w:adjustRightInd/>
              <w:snapToGrid/>
              <w:spacing w:line="460" w:lineRule="exact"/>
              <w:jc w:val="center"/>
              <w:textAlignment w:val="auto"/>
              <w:rPr>
                <w:rFonts w:hint="eastAsia" w:ascii="Times New Roman" w:hAnsi="Times New Roman" w:eastAsia="宋体" w:cs="Times New Roman"/>
                <w:b/>
                <w:color w:val="000000"/>
                <w:sz w:val="24"/>
                <w:lang w:val="en-US" w:eastAsia="zh-CN"/>
              </w:rPr>
            </w:pPr>
            <w:r>
              <w:rPr>
                <w:rFonts w:hint="eastAsia" w:cs="Times New Roman"/>
                <w:b/>
                <w:color w:val="000000"/>
                <w:sz w:val="24"/>
                <w:lang w:val="en-US" w:eastAsia="zh-CN"/>
              </w:rPr>
              <w:t>2</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1135" w:hRule="atLeast"/>
          <w:jc w:val="center"/>
        </w:trPr>
        <w:tc>
          <w:tcPr>
            <w:tcW w:w="6346" w:type="dxa"/>
            <w:tcBorders>
              <w:top w:val="outset" w:color="000000" w:sz="6" w:space="0"/>
              <w:left w:val="outset" w:color="000000" w:sz="6" w:space="0"/>
              <w:bottom w:val="single" w:color="auto" w:sz="4" w:space="0"/>
              <w:right w:val="outset" w:color="000000" w:sz="6" w:space="0"/>
            </w:tcBorders>
            <w:shd w:val="clear" w:color="auto" w:fill="FFFFFF"/>
            <w:noWrap w:val="0"/>
            <w:vAlign w:val="center"/>
          </w:tcPr>
          <w:p>
            <w:pPr>
              <w:keepNext w:val="0"/>
              <w:keepLines w:val="0"/>
              <w:pageBreakBefore w:val="0"/>
              <w:kinsoku/>
              <w:wordWrap w:val="0"/>
              <w:overflowPunct w:val="0"/>
              <w:topLinePunct w:val="0"/>
              <w:autoSpaceDE/>
              <w:autoSpaceDN/>
              <w:bidi w:val="0"/>
              <w:adjustRightInd/>
              <w:snapToGrid/>
              <w:spacing w:line="460" w:lineRule="exact"/>
              <w:textAlignment w:val="auto"/>
              <w:rPr>
                <w:rFonts w:hint="default" w:ascii="Times New Roman" w:hAnsi="Times New Roman" w:eastAsia="方正仿宋简体" w:cs="Times New Roman"/>
                <w:b/>
                <w:color w:val="000000"/>
                <w:sz w:val="24"/>
              </w:rPr>
            </w:pPr>
            <w:r>
              <w:rPr>
                <w:rFonts w:hint="default" w:ascii="Times New Roman" w:hAnsi="Times New Roman" w:eastAsia="方正仿宋简体" w:cs="Times New Roman"/>
                <w:b/>
                <w:color w:val="000000"/>
                <w:sz w:val="24"/>
              </w:rPr>
              <w:t>　　（四）政府信息公开专项经费（不包括用于政府公报编辑管理及政府网站建设维护等方面的经费）</w:t>
            </w:r>
          </w:p>
        </w:tc>
        <w:tc>
          <w:tcPr>
            <w:tcW w:w="1150" w:type="dxa"/>
            <w:tcBorders>
              <w:top w:val="outset" w:color="000000" w:sz="6" w:space="0"/>
              <w:left w:val="outset" w:color="000000" w:sz="6" w:space="0"/>
              <w:bottom w:val="single" w:color="auto" w:sz="4" w:space="0"/>
              <w:right w:val="outset" w:color="000000" w:sz="6" w:space="0"/>
            </w:tcBorders>
            <w:shd w:val="clear" w:color="auto" w:fill="FFFFFF"/>
            <w:noWrap w:val="0"/>
            <w:vAlign w:val="center"/>
          </w:tcPr>
          <w:p>
            <w:pPr>
              <w:keepNext w:val="0"/>
              <w:keepLines w:val="0"/>
              <w:pageBreakBefore w:val="0"/>
              <w:kinsoku/>
              <w:wordWrap w:val="0"/>
              <w:overflowPunct w:val="0"/>
              <w:topLinePunct w:val="0"/>
              <w:autoSpaceDE/>
              <w:autoSpaceDN/>
              <w:bidi w:val="0"/>
              <w:adjustRightInd/>
              <w:snapToGrid/>
              <w:spacing w:line="460" w:lineRule="exact"/>
              <w:jc w:val="center"/>
              <w:textAlignment w:val="auto"/>
              <w:rPr>
                <w:rFonts w:hint="default" w:ascii="Times New Roman" w:hAnsi="Times New Roman" w:eastAsia="方正仿宋简体" w:cs="Times New Roman"/>
                <w:b/>
                <w:color w:val="000000"/>
                <w:sz w:val="24"/>
              </w:rPr>
            </w:pPr>
            <w:r>
              <w:rPr>
                <w:rFonts w:hint="default" w:ascii="Times New Roman" w:hAnsi="Times New Roman" w:eastAsia="方正仿宋简体" w:cs="Times New Roman"/>
                <w:b/>
                <w:color w:val="000000"/>
                <w:sz w:val="24"/>
              </w:rPr>
              <w:t>万元</w:t>
            </w:r>
          </w:p>
        </w:tc>
        <w:tc>
          <w:tcPr>
            <w:tcW w:w="1220"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pPr>
              <w:keepNext w:val="0"/>
              <w:keepLines w:val="0"/>
              <w:pageBreakBefore w:val="0"/>
              <w:kinsoku/>
              <w:wordWrap w:val="0"/>
              <w:overflowPunct w:val="0"/>
              <w:topLinePunct w:val="0"/>
              <w:autoSpaceDE/>
              <w:autoSpaceDN/>
              <w:bidi w:val="0"/>
              <w:adjustRightInd/>
              <w:snapToGrid/>
              <w:spacing w:line="460" w:lineRule="exact"/>
              <w:jc w:val="center"/>
              <w:textAlignment w:val="auto"/>
              <w:rPr>
                <w:rFonts w:hint="eastAsia" w:ascii="Times New Roman" w:hAnsi="Times New Roman" w:eastAsia="宋体" w:cs="Times New Roman"/>
                <w:b/>
                <w:color w:val="000000"/>
                <w:sz w:val="24"/>
                <w:lang w:val="en-US" w:eastAsia="zh-CN"/>
              </w:rPr>
            </w:pPr>
            <w:r>
              <w:rPr>
                <w:rFonts w:hint="eastAsia" w:cs="Times New Roman"/>
                <w:b/>
                <w:color w:val="000000"/>
                <w:sz w:val="24"/>
                <w:lang w:val="en-US" w:eastAsia="zh-CN"/>
              </w:rPr>
              <w:t>0</w:t>
            </w:r>
          </w:p>
        </w:tc>
      </w:tr>
    </w:tbl>
    <w:p>
      <w:pPr>
        <w:keepNext w:val="0"/>
        <w:keepLines w:val="0"/>
        <w:pageBreakBefore w:val="0"/>
        <w:kinsoku/>
        <w:wordWrap w:val="0"/>
        <w:overflowPunct w:val="0"/>
        <w:topLinePunct w:val="0"/>
        <w:autoSpaceDE/>
        <w:autoSpaceDN/>
        <w:bidi w:val="0"/>
        <w:adjustRightInd/>
        <w:snapToGrid/>
        <w:spacing w:line="580" w:lineRule="exact"/>
        <w:textAlignment w:val="auto"/>
        <w:rPr>
          <w:rFonts w:hint="eastAsia" w:eastAsia="宋体"/>
          <w:lang w:eastAsia="zh-CN"/>
        </w:rPr>
      </w:pPr>
      <w:r>
        <w:rPr>
          <w:rFonts w:hint="default" w:ascii="Times New Roman" w:hAnsi="Times New Roman" w:eastAsia="方正黑体简体" w:cs="Times New Roman"/>
          <w:b/>
          <w:color w:val="000000"/>
          <w:sz w:val="24"/>
        </w:rPr>
        <w:t>注：</w:t>
      </w:r>
      <w:r>
        <w:rPr>
          <w:rFonts w:hint="default" w:ascii="Times New Roman" w:hAnsi="Times New Roman" w:cs="Times New Roman"/>
          <w:b/>
          <w:color w:val="000000"/>
          <w:sz w:val="24"/>
        </w:rPr>
        <w:t>各子栏目数总数要等于总栏目数量</w:t>
      </w:r>
      <w:r>
        <w:rPr>
          <w:rFonts w:hint="eastAsia" w:cs="Times New Roman"/>
          <w:b/>
          <w:color w:val="000000"/>
          <w:sz w:val="24"/>
          <w:lang w:eastAsia="zh-CN"/>
        </w:rPr>
        <w:t>。</w:t>
      </w:r>
    </w:p>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文星仿宋">
    <w:altName w:val="宋体"/>
    <w:panose1 w:val="00000000000000000000"/>
    <w:charset w:val="86"/>
    <w:family w:val="modern"/>
    <w:pitch w:val="default"/>
    <w:sig w:usb0="00000000" w:usb1="00000000" w:usb2="0000001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64068"/>
    <w:multiLevelType w:val="singleLevel"/>
    <w:tmpl w:val="08B64068"/>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8247AE"/>
    <w:rsid w:val="438247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2019-07-19T10:16:00Z</dcterms:created>
  <dc:creator>小海豚</dc:creator>
  <cp:lastModifiedBy>小海豚</cp:lastModifiedBy>
  <dcterms:modified xsi:type="dcterms:W3CDTF">2019-07-19T10:17:40Z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