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仿宋_GB2312"/>
          <w:b/>
          <w:sz w:val="32"/>
          <w:szCs w:val="32"/>
        </w:rPr>
      </w:pPr>
    </w:p>
    <w:p>
      <w:pPr>
        <w:spacing w:line="580" w:lineRule="exact"/>
        <w:ind w:right="320"/>
        <w:jc w:val="center"/>
        <w:rPr>
          <w:rFonts w:eastAsia="方正小标宋简体"/>
          <w:b/>
          <w:color w:val="000000"/>
          <w:sz w:val="44"/>
          <w:szCs w:val="44"/>
        </w:rPr>
      </w:pPr>
      <w:r>
        <w:rPr>
          <w:rFonts w:hint="eastAsia" w:eastAsia="方正小标宋简体"/>
          <w:b/>
          <w:color w:val="000000"/>
          <w:sz w:val="44"/>
          <w:szCs w:val="44"/>
          <w:lang w:val="en-US" w:eastAsia="zh-CN"/>
        </w:rPr>
        <w:t>各基层党组织</w:t>
      </w:r>
      <w:r>
        <w:rPr>
          <w:rFonts w:eastAsia="方正小标宋简体"/>
          <w:b/>
          <w:color w:val="000000"/>
          <w:sz w:val="44"/>
          <w:szCs w:val="44"/>
        </w:rPr>
        <w:t>党务工作者登记表</w:t>
      </w:r>
    </w:p>
    <w:p>
      <w:pPr>
        <w:rPr>
          <w:b/>
          <w:color w:val="000000"/>
        </w:rPr>
      </w:pPr>
    </w:p>
    <w:p>
      <w:pPr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  <w:lang w:eastAsia="zh-CN"/>
        </w:rPr>
        <w:t>党组织</w:t>
      </w:r>
      <w:r>
        <w:rPr>
          <w:rFonts w:eastAsia="仿宋_GB2312"/>
          <w:b/>
          <w:color w:val="000000"/>
          <w:sz w:val="32"/>
          <w:szCs w:val="32"/>
        </w:rPr>
        <w:t>名称：</w:t>
      </w:r>
    </w:p>
    <w:tbl>
      <w:tblPr>
        <w:tblStyle w:val="4"/>
        <w:tblW w:w="14200" w:type="dxa"/>
        <w:jc w:val="center"/>
        <w:tblInd w:w="-20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554"/>
        <w:gridCol w:w="894"/>
        <w:gridCol w:w="940"/>
        <w:gridCol w:w="1033"/>
        <w:gridCol w:w="1414"/>
        <w:gridCol w:w="1428"/>
        <w:gridCol w:w="1207"/>
        <w:gridCol w:w="586"/>
        <w:gridCol w:w="709"/>
        <w:gridCol w:w="786"/>
        <w:gridCol w:w="1510"/>
        <w:gridCol w:w="17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638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分管领导</w:t>
            </w:r>
          </w:p>
        </w:tc>
        <w:tc>
          <w:tcPr>
            <w:tcW w:w="656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hint="eastAsia" w:eastAsia="黑体"/>
                <w:b/>
                <w:color w:val="000000"/>
                <w:sz w:val="24"/>
                <w:lang w:eastAsia="zh-CN"/>
              </w:rPr>
              <w:t>党建科科长及工作</w:t>
            </w:r>
            <w:r>
              <w:rPr>
                <w:rFonts w:eastAsia="黑体"/>
                <w:b/>
                <w:color w:val="000000"/>
                <w:sz w:val="24"/>
              </w:rPr>
              <w:t>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37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姓名</w:t>
            </w:r>
          </w:p>
        </w:tc>
        <w:tc>
          <w:tcPr>
            <w:tcW w:w="55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性别</w:t>
            </w:r>
          </w:p>
        </w:tc>
        <w:tc>
          <w:tcPr>
            <w:tcW w:w="89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18"/>
                <w:szCs w:val="18"/>
              </w:rPr>
            </w:pPr>
            <w:r>
              <w:rPr>
                <w:rFonts w:eastAsia="黑体"/>
                <w:b/>
                <w:color w:val="000000"/>
                <w:sz w:val="24"/>
              </w:rPr>
              <w:t>年月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文化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程度</w:t>
            </w:r>
          </w:p>
        </w:tc>
        <w:tc>
          <w:tcPr>
            <w:tcW w:w="103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黑体"/>
                <w:b/>
                <w:color w:val="000000"/>
                <w:sz w:val="24"/>
                <w:lang w:eastAsia="zh-CN"/>
              </w:rPr>
              <w:t>党内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黑体"/>
                <w:b/>
                <w:color w:val="000000"/>
                <w:sz w:val="24"/>
                <w:lang w:eastAsia="zh-CN"/>
              </w:rPr>
              <w:t>职务</w:t>
            </w: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行政职务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（或职称）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b/>
                <w:sz w:val="24"/>
              </w:rPr>
              <w:t>联系电话</w:t>
            </w: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姓名</w:t>
            </w: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年月</w:t>
            </w: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文化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程度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行政职务</w:t>
            </w:r>
          </w:p>
          <w:p>
            <w:pPr>
              <w:spacing w:line="300" w:lineRule="exact"/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（或职称）</w:t>
            </w:r>
          </w:p>
        </w:tc>
        <w:tc>
          <w:tcPr>
            <w:tcW w:w="176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移动电话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3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办公电话：</w:t>
            </w:r>
          </w:p>
          <w:p>
            <w:pPr>
              <w:jc w:val="both"/>
              <w:rPr>
                <w:rFonts w:eastAsia="黑体"/>
                <w:b/>
                <w:color w:val="000000"/>
                <w:sz w:val="24"/>
              </w:rPr>
            </w:pPr>
          </w:p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  <w:r>
              <w:rPr>
                <w:rFonts w:eastAsia="黑体"/>
                <w:b/>
                <w:color w:val="000000"/>
                <w:sz w:val="24"/>
              </w:rPr>
              <w:t>移动电话：</w:t>
            </w:r>
          </w:p>
          <w:p>
            <w:pPr>
              <w:jc w:val="both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76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13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89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033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41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42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586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  <w:tc>
          <w:tcPr>
            <w:tcW w:w="176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</w:rPr>
            </w:pPr>
          </w:p>
        </w:tc>
      </w:tr>
    </w:tbl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spacing w:line="20" w:lineRule="exact"/>
        <w:rPr>
          <w:b/>
        </w:rPr>
      </w:pPr>
    </w:p>
    <w:p>
      <w:pPr>
        <w:rPr>
          <w:rFonts w:ascii="Times New Roman" w:hAnsi="Times New Roman" w:eastAsia="黑体"/>
          <w:b/>
          <w:sz w:val="32"/>
          <w:szCs w:val="32"/>
        </w:rPr>
        <w:sectPr>
          <w:pgSz w:w="16838" w:h="11906" w:orient="landscape"/>
          <w:pgMar w:top="1417" w:right="1701" w:bottom="1417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eastAsia="仿宋_GB2312"/>
          <w:b/>
          <w:color w:val="000000"/>
          <w:sz w:val="32"/>
          <w:szCs w:val="32"/>
        </w:rPr>
        <w:t>办公电话：</w:t>
      </w:r>
      <w:r>
        <w:rPr>
          <w:rFonts w:eastAsia="仿宋_GB2312"/>
          <w:b/>
          <w:color w:val="000000"/>
          <w:sz w:val="32"/>
          <w:szCs w:val="32"/>
          <w:u w:val="single"/>
        </w:rPr>
        <w:t xml:space="preserve">                   </w:t>
      </w:r>
      <w:r>
        <w:rPr>
          <w:rFonts w:eastAsia="仿宋_GB2312"/>
          <w:b/>
          <w:color w:val="000000"/>
          <w:sz w:val="32"/>
          <w:szCs w:val="32"/>
        </w:rPr>
        <w:t xml:space="preserve">      办公邮箱：</w:t>
      </w:r>
      <w:r>
        <w:rPr>
          <w:rFonts w:eastAsia="仿宋_GB2312"/>
          <w:b/>
          <w:color w:val="000000"/>
          <w:sz w:val="32"/>
          <w:szCs w:val="32"/>
          <w:u w:val="single"/>
        </w:rPr>
        <w:t xml:space="preserve">             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EA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悠悠我心</cp:lastModifiedBy>
  <dcterms:modified xsi:type="dcterms:W3CDTF">2019-02-26T00:44:41Z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