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DE4" w:rsidRDefault="00165DE4" w:rsidP="005F1BF6">
      <w:pPr>
        <w:pStyle w:val="a3"/>
        <w:spacing w:before="0" w:beforeAutospacing="0" w:after="0" w:afterAutospacing="0" w:line="480" w:lineRule="atLeast"/>
        <w:ind w:firstLine="480"/>
        <w:jc w:val="center"/>
        <w:rPr>
          <w:rFonts w:ascii="方正小标宋_GBK" w:eastAsia="方正小标宋_GBK" w:hAnsi="黑体"/>
          <w:b/>
          <w:color w:val="333333"/>
          <w:sz w:val="44"/>
          <w:szCs w:val="44"/>
        </w:rPr>
      </w:pPr>
      <w:r>
        <w:rPr>
          <w:rFonts w:ascii="方正小标宋_GBK" w:eastAsia="方正小标宋_GBK" w:hAnsi="黑体" w:hint="eastAsia"/>
          <w:b/>
          <w:color w:val="333333"/>
          <w:sz w:val="44"/>
          <w:szCs w:val="44"/>
        </w:rPr>
        <w:t>曲阜市科技局</w:t>
      </w:r>
    </w:p>
    <w:p w:rsidR="005F1BF6" w:rsidRPr="00165DE4" w:rsidRDefault="005F1BF6" w:rsidP="005F1BF6">
      <w:pPr>
        <w:pStyle w:val="a3"/>
        <w:spacing w:before="0" w:beforeAutospacing="0" w:after="0" w:afterAutospacing="0" w:line="480" w:lineRule="atLeast"/>
        <w:ind w:firstLine="480"/>
        <w:jc w:val="center"/>
        <w:rPr>
          <w:rFonts w:ascii="方正小标宋_GBK" w:eastAsia="方正小标宋_GBK" w:hAnsi="黑体"/>
          <w:b/>
          <w:color w:val="333333"/>
          <w:sz w:val="44"/>
          <w:szCs w:val="44"/>
        </w:rPr>
      </w:pPr>
      <w:r w:rsidRPr="00165DE4">
        <w:rPr>
          <w:rFonts w:ascii="方正小标宋_GBK" w:eastAsia="方正小标宋_GBK" w:hAnsi="黑体" w:hint="eastAsia"/>
          <w:b/>
          <w:color w:val="333333"/>
          <w:sz w:val="44"/>
          <w:szCs w:val="44"/>
        </w:rPr>
        <w:t>2018年度</w:t>
      </w:r>
      <w:r w:rsidR="00165DE4">
        <w:rPr>
          <w:rFonts w:ascii="方正小标宋_GBK" w:eastAsia="方正小标宋_GBK" w:hAnsi="黑体" w:hint="eastAsia"/>
          <w:b/>
          <w:color w:val="333333"/>
          <w:sz w:val="44"/>
          <w:szCs w:val="44"/>
        </w:rPr>
        <w:t>政府</w:t>
      </w:r>
      <w:r w:rsidRPr="00165DE4">
        <w:rPr>
          <w:rFonts w:ascii="方正小标宋_GBK" w:eastAsia="方正小标宋_GBK" w:hAnsi="黑体" w:hint="eastAsia"/>
          <w:b/>
          <w:color w:val="333333"/>
          <w:sz w:val="44"/>
          <w:szCs w:val="44"/>
        </w:rPr>
        <w:t>信息公开年度报告</w:t>
      </w:r>
    </w:p>
    <w:p w:rsidR="001B04F6" w:rsidRDefault="001B04F6" w:rsidP="001B04F6">
      <w:pPr>
        <w:ind w:firstLineChars="200" w:firstLine="643"/>
        <w:rPr>
          <w:rFonts w:ascii="方正仿宋简体" w:eastAsia="方正仿宋简体" w:hAnsi="&amp;quot" w:hint="eastAsia"/>
          <w:b/>
          <w:color w:val="333333"/>
          <w:sz w:val="32"/>
          <w:szCs w:val="32"/>
        </w:rPr>
      </w:pPr>
    </w:p>
    <w:p w:rsidR="00A77C42" w:rsidRPr="00B90B76" w:rsidRDefault="00A77C42" w:rsidP="001B04F6">
      <w:pPr>
        <w:ind w:firstLineChars="200" w:firstLine="643"/>
        <w:rPr>
          <w:rFonts w:ascii="方正仿宋简体" w:eastAsia="方正仿宋简体" w:hAnsi="&amp;quot" w:hint="eastAsia"/>
          <w:b/>
          <w:color w:val="333333"/>
          <w:sz w:val="32"/>
          <w:szCs w:val="32"/>
        </w:rPr>
      </w:pPr>
      <w:r w:rsidRPr="00165DE4">
        <w:rPr>
          <w:rFonts w:ascii="方正仿宋简体" w:eastAsia="方正仿宋简体" w:hAnsi="&amp;quot" w:hint="eastAsia"/>
          <w:b/>
          <w:color w:val="333333"/>
          <w:sz w:val="32"/>
          <w:szCs w:val="32"/>
        </w:rPr>
        <w:t>根据《中华人民共和国政府信息公开条例》</w:t>
      </w:r>
      <w:r w:rsidR="00B90B76" w:rsidRPr="00B90B76">
        <w:rPr>
          <w:rFonts w:ascii="方正仿宋简体" w:eastAsia="方正仿宋简体" w:hAnsi="&amp;quot" w:hint="eastAsia"/>
          <w:b/>
          <w:color w:val="333333"/>
          <w:sz w:val="32"/>
          <w:szCs w:val="32"/>
        </w:rPr>
        <w:t>（以下简称《条例》）</w:t>
      </w:r>
      <w:r w:rsidRPr="00165DE4">
        <w:rPr>
          <w:rFonts w:ascii="方正仿宋简体" w:eastAsia="方正仿宋简体" w:hAnsi="&amp;quot" w:hint="eastAsia"/>
          <w:b/>
          <w:color w:val="333333"/>
          <w:sz w:val="32"/>
          <w:szCs w:val="32"/>
        </w:rPr>
        <w:t>、《山东省政府信息公开办法》规定和《济宁市人民政府办公室</w:t>
      </w:r>
      <w:r w:rsidR="009D1024" w:rsidRPr="00165DE4">
        <w:rPr>
          <w:rFonts w:ascii="方正仿宋简体" w:eastAsia="方正仿宋简体" w:hAnsi="&amp;quot" w:hint="eastAsia"/>
          <w:b/>
          <w:color w:val="333333"/>
          <w:sz w:val="32"/>
          <w:szCs w:val="32"/>
        </w:rPr>
        <w:t>关于</w:t>
      </w:r>
      <w:r w:rsidRPr="00165DE4">
        <w:rPr>
          <w:rFonts w:ascii="方正仿宋简体" w:eastAsia="方正仿宋简体" w:hAnsi="&amp;quot" w:hint="eastAsia"/>
          <w:b/>
          <w:color w:val="333333"/>
          <w:sz w:val="32"/>
          <w:szCs w:val="32"/>
        </w:rPr>
        <w:t>做好2018年度政府信息公开年度报告编制发布工作的通知》（市政府办通知【2019】4号）等有关文件要求，特编制</w:t>
      </w:r>
      <w:r w:rsidR="00B90B76">
        <w:rPr>
          <w:rFonts w:ascii="方正仿宋简体" w:eastAsia="方正仿宋简体" w:hAnsi="&amp;quot" w:hint="eastAsia"/>
          <w:b/>
          <w:color w:val="333333"/>
          <w:sz w:val="32"/>
          <w:szCs w:val="32"/>
        </w:rPr>
        <w:t>曲阜市</w:t>
      </w:r>
      <w:r w:rsidRPr="00165DE4">
        <w:rPr>
          <w:rFonts w:ascii="方正仿宋简体" w:eastAsia="方正仿宋简体" w:hAnsi="&amp;quot" w:hint="eastAsia"/>
          <w:b/>
          <w:color w:val="333333"/>
          <w:sz w:val="32"/>
          <w:szCs w:val="32"/>
        </w:rPr>
        <w:t>科技局</w:t>
      </w:r>
      <w:r w:rsidR="00B90B76" w:rsidRPr="00165DE4">
        <w:rPr>
          <w:rFonts w:ascii="方正仿宋简体" w:eastAsia="方正仿宋简体" w:hAnsi="&amp;quot" w:hint="eastAsia"/>
          <w:b/>
          <w:color w:val="333333"/>
          <w:sz w:val="32"/>
          <w:szCs w:val="32"/>
        </w:rPr>
        <w:t>2018年度</w:t>
      </w:r>
      <w:r w:rsidRPr="00165DE4">
        <w:rPr>
          <w:rFonts w:ascii="方正仿宋简体" w:eastAsia="方正仿宋简体" w:hAnsi="&amp;quot" w:hint="eastAsia"/>
          <w:b/>
          <w:color w:val="333333"/>
          <w:sz w:val="32"/>
          <w:szCs w:val="32"/>
        </w:rPr>
        <w:t>信息公开工作年度报告。</w:t>
      </w:r>
      <w:r w:rsidR="00B90B76" w:rsidRPr="00165DE4">
        <w:rPr>
          <w:rFonts w:ascii="方正仿宋简体" w:eastAsia="方正仿宋简体" w:hAnsi="&amp;quot" w:hint="eastAsia"/>
          <w:b/>
          <w:color w:val="333333"/>
          <w:sz w:val="32"/>
          <w:szCs w:val="32"/>
        </w:rPr>
        <w:t>本</w:t>
      </w:r>
      <w:r w:rsidR="00B90B76" w:rsidRPr="00165DE4">
        <w:rPr>
          <w:rFonts w:ascii="方正仿宋简体" w:eastAsia="方正仿宋简体" w:hAnsi="&amp;quot"/>
          <w:b/>
          <w:color w:val="333333"/>
          <w:sz w:val="32"/>
          <w:szCs w:val="32"/>
        </w:rPr>
        <w:t>报告内容包括概况、主动公开政府信息情况、依申请公开和不予公开政府信息情况、信息公开收费及减免情况、因信息公开申请行政复议或提起行政诉讼情况、</w:t>
      </w:r>
      <w:r w:rsidR="003C0A54" w:rsidRPr="003C0A54">
        <w:rPr>
          <w:rFonts w:ascii="方正仿宋简体" w:eastAsia="方正仿宋简体" w:hAnsi="&amp;quot" w:hint="eastAsia"/>
          <w:b/>
          <w:color w:val="333333"/>
          <w:sz w:val="32"/>
          <w:szCs w:val="32"/>
        </w:rPr>
        <w:t>政府信息公开重点工作完成情况</w:t>
      </w:r>
      <w:r w:rsidR="00CD2C7F">
        <w:rPr>
          <w:rFonts w:ascii="方正仿宋简体" w:eastAsia="方正仿宋简体" w:hAnsi="&amp;quot" w:hint="eastAsia"/>
          <w:b/>
          <w:color w:val="333333"/>
          <w:sz w:val="32"/>
          <w:szCs w:val="32"/>
        </w:rPr>
        <w:t>、</w:t>
      </w:r>
      <w:r w:rsidR="00B90B76" w:rsidRPr="00165DE4">
        <w:rPr>
          <w:rFonts w:ascii="方正仿宋简体" w:eastAsia="方正仿宋简体" w:hAnsi="&amp;quot"/>
          <w:b/>
          <w:color w:val="333333"/>
          <w:sz w:val="32"/>
          <w:szCs w:val="32"/>
        </w:rPr>
        <w:t>信息公开工作存在的主要问题和改进措施等</w:t>
      </w:r>
      <w:r w:rsidR="003D26D4">
        <w:rPr>
          <w:rFonts w:ascii="方正仿宋简体" w:eastAsia="方正仿宋简体" w:hAnsi="&amp;quot" w:hint="eastAsia"/>
          <w:b/>
          <w:color w:val="333333"/>
          <w:sz w:val="32"/>
          <w:szCs w:val="32"/>
        </w:rPr>
        <w:t>十</w:t>
      </w:r>
      <w:r w:rsidR="00B90B76">
        <w:rPr>
          <w:rFonts w:ascii="方正仿宋简体" w:eastAsia="方正仿宋简体" w:hAnsi="&amp;quot" w:hint="eastAsia"/>
          <w:b/>
          <w:color w:val="333333"/>
          <w:sz w:val="32"/>
          <w:szCs w:val="32"/>
        </w:rPr>
        <w:t>个部分</w:t>
      </w:r>
      <w:r w:rsidR="00CD2C7F">
        <w:rPr>
          <w:rFonts w:ascii="方正仿宋简体" w:eastAsia="方正仿宋简体" w:hAnsi="&amp;quot" w:hint="eastAsia"/>
          <w:b/>
          <w:color w:val="333333"/>
          <w:sz w:val="32"/>
          <w:szCs w:val="32"/>
        </w:rPr>
        <w:t>。</w:t>
      </w:r>
      <w:r w:rsidR="00B90B76">
        <w:rPr>
          <w:rFonts w:ascii="方正仿宋简体" w:eastAsia="方正仿宋简体" w:hAnsi="&amp;quot" w:hint="eastAsia"/>
          <w:b/>
          <w:color w:val="333333"/>
          <w:sz w:val="32"/>
          <w:szCs w:val="32"/>
        </w:rPr>
        <w:t>本报告中所列数据的统计期限为2</w:t>
      </w:r>
      <w:r w:rsidR="00B90B76">
        <w:rPr>
          <w:rFonts w:ascii="方正仿宋简体" w:eastAsia="方正仿宋简体" w:hAnsi="&amp;quot"/>
          <w:b/>
          <w:color w:val="333333"/>
          <w:sz w:val="32"/>
          <w:szCs w:val="32"/>
        </w:rPr>
        <w:t>018</w:t>
      </w:r>
      <w:r w:rsidR="00B90B76">
        <w:rPr>
          <w:rFonts w:ascii="方正仿宋简体" w:eastAsia="方正仿宋简体" w:hAnsi="&amp;quot" w:hint="eastAsia"/>
          <w:b/>
          <w:color w:val="333333"/>
          <w:sz w:val="32"/>
          <w:szCs w:val="32"/>
        </w:rPr>
        <w:t>年1月1日至2</w:t>
      </w:r>
      <w:r w:rsidR="00B90B76">
        <w:rPr>
          <w:rFonts w:ascii="方正仿宋简体" w:eastAsia="方正仿宋简体" w:hAnsi="&amp;quot"/>
          <w:b/>
          <w:color w:val="333333"/>
          <w:sz w:val="32"/>
          <w:szCs w:val="32"/>
        </w:rPr>
        <w:t>018</w:t>
      </w:r>
      <w:r w:rsidR="00B90B76">
        <w:rPr>
          <w:rFonts w:ascii="方正仿宋简体" w:eastAsia="方正仿宋简体" w:hAnsi="&amp;quot" w:hint="eastAsia"/>
          <w:b/>
          <w:color w:val="333333"/>
          <w:sz w:val="32"/>
          <w:szCs w:val="32"/>
        </w:rPr>
        <w:t>年1</w:t>
      </w:r>
      <w:r w:rsidR="00B90B76">
        <w:rPr>
          <w:rFonts w:ascii="方正仿宋简体" w:eastAsia="方正仿宋简体" w:hAnsi="&amp;quot"/>
          <w:b/>
          <w:color w:val="333333"/>
          <w:sz w:val="32"/>
          <w:szCs w:val="32"/>
        </w:rPr>
        <w:t>2</w:t>
      </w:r>
      <w:r w:rsidR="00B90B76">
        <w:rPr>
          <w:rFonts w:ascii="方正仿宋简体" w:eastAsia="方正仿宋简体" w:hAnsi="&amp;quot" w:hint="eastAsia"/>
          <w:b/>
          <w:color w:val="333333"/>
          <w:sz w:val="32"/>
          <w:szCs w:val="32"/>
        </w:rPr>
        <w:t>月3</w:t>
      </w:r>
      <w:r w:rsidR="00B90B76">
        <w:rPr>
          <w:rFonts w:ascii="方正仿宋简体" w:eastAsia="方正仿宋简体" w:hAnsi="&amp;quot"/>
          <w:b/>
          <w:color w:val="333333"/>
          <w:sz w:val="32"/>
          <w:szCs w:val="32"/>
        </w:rPr>
        <w:t>1</w:t>
      </w:r>
      <w:r w:rsidR="00B90B76">
        <w:rPr>
          <w:rFonts w:ascii="方正仿宋简体" w:eastAsia="方正仿宋简体" w:hAnsi="&amp;quot" w:hint="eastAsia"/>
          <w:b/>
          <w:color w:val="333333"/>
          <w:sz w:val="32"/>
          <w:szCs w:val="32"/>
        </w:rPr>
        <w:t>日</w:t>
      </w:r>
      <w:r w:rsidR="00B90B76" w:rsidRPr="00165DE4">
        <w:rPr>
          <w:rFonts w:ascii="方正仿宋简体" w:eastAsia="方正仿宋简体" w:hAnsi="&amp;quot"/>
          <w:b/>
          <w:color w:val="333333"/>
          <w:sz w:val="32"/>
          <w:szCs w:val="32"/>
        </w:rPr>
        <w:t>。</w:t>
      </w:r>
      <w:r w:rsidR="00B90B76" w:rsidRPr="00B90B76">
        <w:rPr>
          <w:rFonts w:ascii="方正仿宋简体" w:eastAsia="方正仿宋简体" w:hAnsi="&amp;quot" w:hint="eastAsia"/>
          <w:b/>
          <w:color w:val="333333"/>
          <w:sz w:val="32"/>
          <w:szCs w:val="32"/>
        </w:rPr>
        <w:t>如对本报告有任何疑问，请与</w:t>
      </w:r>
      <w:r w:rsidR="00B90B76">
        <w:rPr>
          <w:rFonts w:ascii="方正仿宋简体" w:eastAsia="方正仿宋简体" w:hAnsi="&amp;quot" w:hint="eastAsia"/>
          <w:b/>
          <w:color w:val="333333"/>
          <w:sz w:val="32"/>
          <w:szCs w:val="32"/>
        </w:rPr>
        <w:t>曲阜市</w:t>
      </w:r>
      <w:r w:rsidR="00B90B76" w:rsidRPr="00B90B76">
        <w:rPr>
          <w:rFonts w:ascii="方正仿宋简体" w:eastAsia="方正仿宋简体" w:hAnsi="&amp;quot" w:hint="eastAsia"/>
          <w:b/>
          <w:color w:val="333333"/>
          <w:sz w:val="32"/>
          <w:szCs w:val="32"/>
        </w:rPr>
        <w:t>科技局办公室联系</w:t>
      </w:r>
      <w:r w:rsidR="008E3BCD">
        <w:rPr>
          <w:rFonts w:ascii="方正仿宋简体" w:eastAsia="方正仿宋简体" w:hAnsi="&amp;quot" w:hint="eastAsia"/>
          <w:b/>
          <w:color w:val="333333"/>
          <w:sz w:val="32"/>
          <w:szCs w:val="32"/>
        </w:rPr>
        <w:t>。</w:t>
      </w:r>
      <w:r w:rsidR="00B90B76" w:rsidRPr="00B90B76">
        <w:rPr>
          <w:rFonts w:ascii="方正仿宋简体" w:eastAsia="方正仿宋简体" w:hAnsi="&amp;quot" w:hint="eastAsia"/>
          <w:b/>
          <w:color w:val="333333"/>
          <w:sz w:val="32"/>
          <w:szCs w:val="32"/>
        </w:rPr>
        <w:t>电话：</w:t>
      </w:r>
      <w:r w:rsidR="00B90B76" w:rsidRPr="00B90B76">
        <w:rPr>
          <w:rFonts w:ascii="方正仿宋简体" w:eastAsia="方正仿宋简体" w:hAnsi="&amp;quot"/>
          <w:b/>
          <w:color w:val="333333"/>
          <w:sz w:val="32"/>
          <w:szCs w:val="32"/>
        </w:rPr>
        <w:t>0537</w:t>
      </w:r>
      <w:r w:rsidR="00B90B76" w:rsidRPr="00B90B76">
        <w:rPr>
          <w:rFonts w:ascii="方正仿宋简体" w:eastAsia="方正仿宋简体" w:hAnsi="&amp;quot"/>
          <w:b/>
          <w:color w:val="333333"/>
          <w:sz w:val="32"/>
          <w:szCs w:val="32"/>
        </w:rPr>
        <w:t>—</w:t>
      </w:r>
      <w:r w:rsidR="00B90B76">
        <w:rPr>
          <w:rFonts w:ascii="方正仿宋简体" w:eastAsia="方正仿宋简体" w:hAnsi="&amp;quot"/>
          <w:b/>
          <w:color w:val="333333"/>
          <w:sz w:val="32"/>
          <w:szCs w:val="32"/>
        </w:rPr>
        <w:t>4498593</w:t>
      </w:r>
      <w:r w:rsidR="00B90B76" w:rsidRPr="00B90B76">
        <w:rPr>
          <w:rFonts w:ascii="方正仿宋简体" w:eastAsia="方正仿宋简体" w:hAnsi="&amp;quot" w:hint="eastAsia"/>
          <w:b/>
          <w:color w:val="333333"/>
          <w:sz w:val="32"/>
          <w:szCs w:val="32"/>
        </w:rPr>
        <w:t>。</w:t>
      </w:r>
    </w:p>
    <w:p w:rsidR="00A77C42" w:rsidRPr="00165DE4" w:rsidRDefault="00A77C42" w:rsidP="001B04F6">
      <w:pPr>
        <w:pStyle w:val="a3"/>
        <w:spacing w:before="0" w:beforeAutospacing="0" w:after="0" w:afterAutospacing="0" w:line="480" w:lineRule="atLeast"/>
        <w:ind w:firstLineChars="200" w:firstLine="643"/>
        <w:jc w:val="both"/>
        <w:rPr>
          <w:rFonts w:ascii="黑体" w:eastAsia="黑体" w:hAnsi="黑体"/>
          <w:b/>
          <w:color w:val="333333"/>
          <w:sz w:val="32"/>
          <w:szCs w:val="32"/>
        </w:rPr>
      </w:pPr>
      <w:r w:rsidRPr="00165DE4">
        <w:rPr>
          <w:rFonts w:ascii="黑体" w:eastAsia="黑体" w:hAnsi="黑体"/>
          <w:b/>
          <w:color w:val="333333"/>
          <w:sz w:val="32"/>
          <w:szCs w:val="32"/>
        </w:rPr>
        <w:t>一、</w:t>
      </w:r>
      <w:r w:rsidRPr="00165DE4">
        <w:rPr>
          <w:rFonts w:ascii="Calibri" w:eastAsia="黑体" w:hAnsi="Calibri" w:cs="Calibri"/>
          <w:b/>
          <w:color w:val="333333"/>
          <w:sz w:val="32"/>
          <w:szCs w:val="32"/>
        </w:rPr>
        <w:t> </w:t>
      </w:r>
      <w:r w:rsidRPr="00165DE4">
        <w:rPr>
          <w:rFonts w:ascii="黑体" w:eastAsia="黑体" w:hAnsi="黑体"/>
          <w:b/>
          <w:color w:val="333333"/>
          <w:sz w:val="32"/>
          <w:szCs w:val="32"/>
        </w:rPr>
        <w:t>概述</w:t>
      </w:r>
      <w:r w:rsidRPr="00165DE4">
        <w:rPr>
          <w:rFonts w:ascii="Calibri" w:eastAsia="黑体" w:hAnsi="Calibri" w:cs="Calibri"/>
          <w:b/>
          <w:color w:val="333333"/>
          <w:sz w:val="32"/>
          <w:szCs w:val="32"/>
        </w:rPr>
        <w:t> </w:t>
      </w:r>
    </w:p>
    <w:p w:rsidR="00AE20B9" w:rsidRPr="00AE20B9" w:rsidRDefault="00A77C42" w:rsidP="001B04F6">
      <w:pPr>
        <w:pStyle w:val="a3"/>
        <w:spacing w:before="0" w:beforeAutospacing="0" w:after="0" w:afterAutospacing="0" w:line="480" w:lineRule="atLeast"/>
        <w:ind w:firstLineChars="200" w:firstLine="643"/>
        <w:jc w:val="both"/>
        <w:rPr>
          <w:rFonts w:ascii="方正仿宋简体" w:eastAsia="方正仿宋简体" w:hAnsi="&amp;quot" w:hint="eastAsia"/>
          <w:b/>
          <w:color w:val="333333"/>
          <w:sz w:val="32"/>
          <w:szCs w:val="32"/>
        </w:rPr>
      </w:pPr>
      <w:r w:rsidRPr="00165DE4">
        <w:rPr>
          <w:rFonts w:ascii="方正仿宋简体" w:eastAsia="方正仿宋简体" w:hAnsi="&amp;quot"/>
          <w:b/>
          <w:color w:val="333333"/>
          <w:sz w:val="32"/>
          <w:szCs w:val="32"/>
        </w:rPr>
        <w:t>201</w:t>
      </w:r>
      <w:r w:rsidR="007640E0" w:rsidRPr="00165DE4">
        <w:rPr>
          <w:rFonts w:ascii="方正仿宋简体" w:eastAsia="方正仿宋简体" w:hAnsi="&amp;quot"/>
          <w:b/>
          <w:color w:val="333333"/>
          <w:sz w:val="32"/>
          <w:szCs w:val="32"/>
        </w:rPr>
        <w:t>8</w:t>
      </w:r>
      <w:r w:rsidRPr="00165DE4">
        <w:rPr>
          <w:rFonts w:ascii="方正仿宋简体" w:eastAsia="方正仿宋简体" w:hAnsi="&amp;quot"/>
          <w:b/>
          <w:color w:val="333333"/>
          <w:sz w:val="32"/>
          <w:szCs w:val="32"/>
        </w:rPr>
        <w:t>年，在</w:t>
      </w:r>
      <w:r w:rsidR="00BB5F1E">
        <w:rPr>
          <w:rFonts w:ascii="方正仿宋简体" w:eastAsia="方正仿宋简体" w:hAnsi="&amp;quot" w:hint="eastAsia"/>
          <w:b/>
          <w:color w:val="333333"/>
          <w:sz w:val="32"/>
          <w:szCs w:val="32"/>
        </w:rPr>
        <w:t>曲阜</w:t>
      </w:r>
      <w:r w:rsidRPr="00165DE4">
        <w:rPr>
          <w:rFonts w:ascii="方正仿宋简体" w:eastAsia="方正仿宋简体" w:hAnsi="&amp;quot"/>
          <w:b/>
          <w:color w:val="333333"/>
          <w:sz w:val="32"/>
          <w:szCs w:val="32"/>
        </w:rPr>
        <w:t>市委、市政府的正确领导下，</w:t>
      </w:r>
      <w:r w:rsidR="00BB5F1E" w:rsidRPr="00BB5F1E">
        <w:rPr>
          <w:rFonts w:ascii="方正仿宋简体" w:eastAsia="方正仿宋简体" w:hAnsi="&amp;quot" w:hint="eastAsia"/>
          <w:b/>
          <w:color w:val="333333"/>
          <w:sz w:val="32"/>
          <w:szCs w:val="32"/>
        </w:rPr>
        <w:t>市科技局不断提高对政务信息公开工作重要性的认识。</w:t>
      </w:r>
      <w:r w:rsidR="00BB5F1E">
        <w:rPr>
          <w:rFonts w:ascii="方正仿宋简体" w:eastAsia="方正仿宋简体" w:hAnsi="&amp;quot" w:hint="eastAsia"/>
          <w:b/>
          <w:color w:val="333333"/>
          <w:sz w:val="32"/>
          <w:szCs w:val="32"/>
        </w:rPr>
        <w:t>通过曲阜市人民政府网站</w:t>
      </w:r>
      <w:r w:rsidRPr="00165DE4">
        <w:rPr>
          <w:rFonts w:ascii="方正仿宋简体" w:eastAsia="方正仿宋简体" w:hAnsi="&amp;quot"/>
          <w:b/>
          <w:color w:val="333333"/>
          <w:sz w:val="32"/>
          <w:szCs w:val="32"/>
        </w:rPr>
        <w:t>，</w:t>
      </w:r>
      <w:r w:rsidR="00BB5F1E" w:rsidRPr="00BB5F1E">
        <w:rPr>
          <w:rFonts w:ascii="方正仿宋简体" w:eastAsia="方正仿宋简体" w:hAnsi="&amp;quot" w:hint="eastAsia"/>
          <w:b/>
          <w:color w:val="333333"/>
          <w:sz w:val="32"/>
          <w:szCs w:val="32"/>
        </w:rPr>
        <w:t>向社会广泛宣传，使社会了解科技工作，发挥科技创新对经济社会发展的支撑作用。</w:t>
      </w:r>
      <w:r w:rsidR="00BB5F1E">
        <w:rPr>
          <w:rFonts w:ascii="方正仿宋简体" w:eastAsia="方正仿宋简体" w:hAnsi="&amp;quot" w:hint="eastAsia"/>
          <w:b/>
          <w:color w:val="333333"/>
          <w:sz w:val="32"/>
          <w:szCs w:val="32"/>
        </w:rPr>
        <w:t>2</w:t>
      </w:r>
      <w:r w:rsidR="00BB5F1E">
        <w:rPr>
          <w:rFonts w:ascii="方正仿宋简体" w:eastAsia="方正仿宋简体" w:hAnsi="&amp;quot"/>
          <w:b/>
          <w:color w:val="333333"/>
          <w:sz w:val="32"/>
          <w:szCs w:val="32"/>
        </w:rPr>
        <w:t>018</w:t>
      </w:r>
      <w:r w:rsidR="00BB5F1E">
        <w:rPr>
          <w:rFonts w:ascii="方正仿宋简体" w:eastAsia="方正仿宋简体" w:hAnsi="&amp;quot" w:hint="eastAsia"/>
          <w:b/>
          <w:color w:val="333333"/>
          <w:sz w:val="32"/>
          <w:szCs w:val="32"/>
        </w:rPr>
        <w:t>年通过门户网站发布政务信息3</w:t>
      </w:r>
      <w:r w:rsidR="00BB5F1E">
        <w:rPr>
          <w:rFonts w:ascii="方正仿宋简体" w:eastAsia="方正仿宋简体" w:hAnsi="&amp;quot"/>
          <w:b/>
          <w:color w:val="333333"/>
          <w:sz w:val="32"/>
          <w:szCs w:val="32"/>
        </w:rPr>
        <w:t>5</w:t>
      </w:r>
      <w:r w:rsidR="00BB5F1E">
        <w:rPr>
          <w:rFonts w:ascii="方正仿宋简体" w:eastAsia="方正仿宋简体" w:hAnsi="&amp;quot" w:hint="eastAsia"/>
          <w:b/>
          <w:color w:val="333333"/>
          <w:sz w:val="32"/>
          <w:szCs w:val="32"/>
        </w:rPr>
        <w:t>篇。</w:t>
      </w:r>
    </w:p>
    <w:p w:rsidR="00A77C42" w:rsidRPr="00165DE4" w:rsidRDefault="00A77C42" w:rsidP="001B04F6">
      <w:pPr>
        <w:pStyle w:val="a3"/>
        <w:spacing w:before="0" w:beforeAutospacing="0" w:after="0" w:afterAutospacing="0" w:line="480" w:lineRule="atLeast"/>
        <w:ind w:firstLineChars="200" w:firstLine="643"/>
        <w:jc w:val="both"/>
        <w:rPr>
          <w:rFonts w:ascii="黑体" w:eastAsia="黑体" w:hAnsi="黑体"/>
          <w:b/>
          <w:color w:val="333333"/>
          <w:sz w:val="32"/>
          <w:szCs w:val="32"/>
        </w:rPr>
      </w:pPr>
      <w:r w:rsidRPr="00165DE4">
        <w:rPr>
          <w:rFonts w:ascii="黑体" w:eastAsia="黑体" w:hAnsi="黑体"/>
          <w:b/>
          <w:color w:val="333333"/>
          <w:sz w:val="32"/>
          <w:szCs w:val="32"/>
        </w:rPr>
        <w:lastRenderedPageBreak/>
        <w:t>二、主动公开政府信息</w:t>
      </w:r>
      <w:r w:rsidR="00AE20B9" w:rsidRPr="00AE20B9">
        <w:rPr>
          <w:rFonts w:ascii="黑体" w:eastAsia="黑体" w:hAnsi="黑体" w:hint="eastAsia"/>
          <w:b/>
          <w:color w:val="333333"/>
          <w:sz w:val="32"/>
          <w:szCs w:val="32"/>
        </w:rPr>
        <w:t>以及公开平台建设</w:t>
      </w:r>
      <w:r w:rsidRPr="00165DE4">
        <w:rPr>
          <w:rFonts w:ascii="黑体" w:eastAsia="黑体" w:hAnsi="黑体"/>
          <w:b/>
          <w:color w:val="333333"/>
          <w:sz w:val="32"/>
          <w:szCs w:val="32"/>
        </w:rPr>
        <w:t>情况</w:t>
      </w:r>
    </w:p>
    <w:p w:rsidR="00AE20B9" w:rsidRDefault="00AE20B9" w:rsidP="001B04F6">
      <w:pPr>
        <w:pStyle w:val="a3"/>
        <w:spacing w:before="0" w:beforeAutospacing="0" w:after="0" w:afterAutospacing="0" w:line="480" w:lineRule="atLeast"/>
        <w:ind w:firstLineChars="200" w:firstLine="643"/>
        <w:jc w:val="both"/>
        <w:rPr>
          <w:rFonts w:ascii="方正仿宋简体" w:eastAsia="方正仿宋简体" w:hAnsi="&amp;quot" w:hint="eastAsia"/>
          <w:b/>
          <w:color w:val="333333"/>
          <w:sz w:val="32"/>
          <w:szCs w:val="32"/>
        </w:rPr>
      </w:pPr>
      <w:r>
        <w:rPr>
          <w:rFonts w:ascii="方正仿宋简体" w:eastAsia="方正仿宋简体" w:hAnsi="&amp;quot" w:hint="eastAsia"/>
          <w:b/>
          <w:color w:val="333333"/>
          <w:sz w:val="32"/>
          <w:szCs w:val="32"/>
        </w:rPr>
        <w:t>（一）主动公开情况</w:t>
      </w:r>
    </w:p>
    <w:p w:rsidR="006743B3" w:rsidRPr="00165DE4" w:rsidRDefault="00BB5F1E" w:rsidP="001B04F6">
      <w:pPr>
        <w:pStyle w:val="a3"/>
        <w:spacing w:before="0" w:beforeAutospacing="0" w:after="0" w:afterAutospacing="0" w:line="480" w:lineRule="atLeast"/>
        <w:ind w:firstLineChars="200" w:firstLine="643"/>
        <w:jc w:val="both"/>
        <w:rPr>
          <w:rFonts w:ascii="方正仿宋简体" w:eastAsia="方正仿宋简体" w:hAnsi="&amp;quot" w:hint="eastAsia"/>
          <w:b/>
          <w:color w:val="333333"/>
          <w:sz w:val="32"/>
          <w:szCs w:val="32"/>
        </w:rPr>
      </w:pPr>
      <w:r>
        <w:rPr>
          <w:rFonts w:ascii="方正仿宋简体" w:eastAsia="方正仿宋简体" w:hAnsi="&amp;quot" w:hint="eastAsia"/>
          <w:b/>
          <w:color w:val="333333"/>
          <w:sz w:val="32"/>
          <w:szCs w:val="32"/>
        </w:rPr>
        <w:t>按照《条例》</w:t>
      </w:r>
      <w:r w:rsidR="00AD3120">
        <w:rPr>
          <w:rFonts w:ascii="方正仿宋简体" w:eastAsia="方正仿宋简体" w:hAnsi="&amp;quot" w:hint="eastAsia"/>
          <w:b/>
          <w:color w:val="333333"/>
          <w:sz w:val="32"/>
          <w:szCs w:val="32"/>
        </w:rPr>
        <w:t>规定</w:t>
      </w:r>
      <w:r>
        <w:rPr>
          <w:rFonts w:ascii="方正仿宋简体" w:eastAsia="方正仿宋简体" w:hAnsi="&amp;quot" w:hint="eastAsia"/>
          <w:b/>
          <w:color w:val="333333"/>
          <w:sz w:val="32"/>
          <w:szCs w:val="32"/>
        </w:rPr>
        <w:t>，</w:t>
      </w:r>
      <w:r w:rsidR="00AD3120">
        <w:rPr>
          <w:rFonts w:ascii="方正仿宋简体" w:eastAsia="方正仿宋简体" w:hAnsi="&amp;quot" w:hint="eastAsia"/>
          <w:b/>
          <w:color w:val="333333"/>
          <w:sz w:val="32"/>
          <w:szCs w:val="32"/>
        </w:rPr>
        <w:t>坚持以公开为常态，不公开为例外的原则，积极主动公开政府信息。经认真梳理，</w:t>
      </w:r>
      <w:r w:rsidR="00A77C42" w:rsidRPr="00165DE4">
        <w:rPr>
          <w:rFonts w:ascii="方正仿宋简体" w:eastAsia="方正仿宋简体" w:hAnsi="&amp;quot"/>
          <w:b/>
          <w:color w:val="333333"/>
          <w:sz w:val="32"/>
          <w:szCs w:val="32"/>
        </w:rPr>
        <w:t>201</w:t>
      </w:r>
      <w:r w:rsidR="007640E0" w:rsidRPr="00165DE4">
        <w:rPr>
          <w:rFonts w:ascii="方正仿宋简体" w:eastAsia="方正仿宋简体" w:hAnsi="&amp;quot"/>
          <w:b/>
          <w:color w:val="333333"/>
          <w:sz w:val="32"/>
          <w:szCs w:val="32"/>
        </w:rPr>
        <w:t>8</w:t>
      </w:r>
      <w:r w:rsidR="00A77C42" w:rsidRPr="00165DE4">
        <w:rPr>
          <w:rFonts w:ascii="方正仿宋简体" w:eastAsia="方正仿宋简体" w:hAnsi="&amp;quot"/>
          <w:b/>
          <w:color w:val="333333"/>
          <w:sz w:val="32"/>
          <w:szCs w:val="32"/>
        </w:rPr>
        <w:t>年</w:t>
      </w:r>
      <w:r w:rsidR="00775434" w:rsidRPr="00165DE4">
        <w:rPr>
          <w:rFonts w:ascii="方正仿宋简体" w:eastAsia="方正仿宋简体" w:hAnsi="&amp;quot" w:hint="eastAsia"/>
          <w:b/>
          <w:color w:val="333333"/>
          <w:sz w:val="32"/>
          <w:szCs w:val="32"/>
        </w:rPr>
        <w:t>1月1日至1</w:t>
      </w:r>
      <w:r w:rsidR="00775434" w:rsidRPr="00165DE4">
        <w:rPr>
          <w:rFonts w:ascii="方正仿宋简体" w:eastAsia="方正仿宋简体" w:hAnsi="&amp;quot"/>
          <w:b/>
          <w:color w:val="333333"/>
          <w:sz w:val="32"/>
          <w:szCs w:val="32"/>
        </w:rPr>
        <w:t>2</w:t>
      </w:r>
      <w:r w:rsidR="00775434" w:rsidRPr="00165DE4">
        <w:rPr>
          <w:rFonts w:ascii="方正仿宋简体" w:eastAsia="方正仿宋简体" w:hAnsi="&amp;quot" w:hint="eastAsia"/>
          <w:b/>
          <w:color w:val="333333"/>
          <w:sz w:val="32"/>
          <w:szCs w:val="32"/>
        </w:rPr>
        <w:t>月3</w:t>
      </w:r>
      <w:r w:rsidR="00775434" w:rsidRPr="00165DE4">
        <w:rPr>
          <w:rFonts w:ascii="方正仿宋简体" w:eastAsia="方正仿宋简体" w:hAnsi="&amp;quot"/>
          <w:b/>
          <w:color w:val="333333"/>
          <w:sz w:val="32"/>
          <w:szCs w:val="32"/>
        </w:rPr>
        <w:t>1</w:t>
      </w:r>
      <w:r w:rsidR="00775434" w:rsidRPr="00165DE4">
        <w:rPr>
          <w:rFonts w:ascii="方正仿宋简体" w:eastAsia="方正仿宋简体" w:hAnsi="&amp;quot" w:hint="eastAsia"/>
          <w:b/>
          <w:color w:val="333333"/>
          <w:sz w:val="32"/>
          <w:szCs w:val="32"/>
        </w:rPr>
        <w:t>日间</w:t>
      </w:r>
      <w:r w:rsidR="00A77C42" w:rsidRPr="00165DE4">
        <w:rPr>
          <w:rFonts w:ascii="方正仿宋简体" w:eastAsia="方正仿宋简体" w:hAnsi="&amp;quot"/>
          <w:b/>
          <w:color w:val="333333"/>
          <w:sz w:val="32"/>
          <w:szCs w:val="32"/>
        </w:rPr>
        <w:t>，</w:t>
      </w:r>
      <w:r w:rsidR="00775434" w:rsidRPr="00165DE4">
        <w:rPr>
          <w:rFonts w:ascii="方正仿宋简体" w:eastAsia="方正仿宋简体" w:hAnsi="&amp;quot" w:hint="eastAsia"/>
          <w:b/>
          <w:color w:val="333333"/>
          <w:sz w:val="32"/>
          <w:szCs w:val="32"/>
        </w:rPr>
        <w:t>累计公开政府信</w:t>
      </w:r>
      <w:r w:rsidR="006743B3" w:rsidRPr="00165DE4">
        <w:rPr>
          <w:rFonts w:ascii="方正仿宋简体" w:eastAsia="方正仿宋简体" w:hAnsi="&amp;quot" w:hint="eastAsia"/>
          <w:b/>
          <w:color w:val="333333"/>
          <w:sz w:val="32"/>
          <w:szCs w:val="32"/>
        </w:rPr>
        <w:t>息</w:t>
      </w:r>
      <w:r w:rsidR="005F1BF6" w:rsidRPr="00165DE4">
        <w:rPr>
          <w:rFonts w:ascii="方正仿宋简体" w:eastAsia="方正仿宋简体" w:hAnsi="&amp;quot"/>
          <w:b/>
          <w:color w:val="333333"/>
          <w:sz w:val="32"/>
          <w:szCs w:val="32"/>
        </w:rPr>
        <w:t>35</w:t>
      </w:r>
      <w:r w:rsidR="00775434" w:rsidRPr="00165DE4">
        <w:rPr>
          <w:rFonts w:ascii="方正仿宋简体" w:eastAsia="方正仿宋简体" w:hAnsi="&amp;quot" w:hint="eastAsia"/>
          <w:b/>
          <w:color w:val="333333"/>
          <w:sz w:val="32"/>
          <w:szCs w:val="32"/>
        </w:rPr>
        <w:t>条。</w:t>
      </w:r>
      <w:r w:rsidR="005F1BF6" w:rsidRPr="00165DE4">
        <w:rPr>
          <w:rFonts w:ascii="方正仿宋简体" w:eastAsia="方正仿宋简体" w:hAnsi="&amp;quot" w:hint="eastAsia"/>
          <w:b/>
          <w:color w:val="333333"/>
          <w:sz w:val="32"/>
          <w:szCs w:val="32"/>
        </w:rPr>
        <w:t>其中，机构职能4</w:t>
      </w:r>
      <w:r w:rsidR="00775434" w:rsidRPr="00165DE4">
        <w:rPr>
          <w:rFonts w:ascii="方正仿宋简体" w:eastAsia="方正仿宋简体" w:hAnsi="&amp;quot" w:hint="eastAsia"/>
          <w:b/>
          <w:color w:val="333333"/>
          <w:sz w:val="32"/>
          <w:szCs w:val="32"/>
        </w:rPr>
        <w:t>条；政策法规</w:t>
      </w:r>
      <w:r w:rsidR="00AE20B9">
        <w:rPr>
          <w:rFonts w:ascii="方正仿宋简体" w:eastAsia="方正仿宋简体" w:hAnsi="&amp;quot" w:hint="eastAsia"/>
          <w:b/>
          <w:color w:val="333333"/>
          <w:sz w:val="32"/>
          <w:szCs w:val="32"/>
        </w:rPr>
        <w:t>、政策解读等</w:t>
      </w:r>
      <w:r w:rsidR="005F1BF6" w:rsidRPr="00165DE4">
        <w:rPr>
          <w:rFonts w:ascii="方正仿宋简体" w:eastAsia="方正仿宋简体" w:hAnsi="&amp;quot"/>
          <w:b/>
          <w:color w:val="333333"/>
          <w:sz w:val="32"/>
          <w:szCs w:val="32"/>
        </w:rPr>
        <w:t>9</w:t>
      </w:r>
      <w:r w:rsidR="00775434" w:rsidRPr="00165DE4">
        <w:rPr>
          <w:rFonts w:ascii="方正仿宋简体" w:eastAsia="方正仿宋简体" w:hAnsi="&amp;quot" w:hint="eastAsia"/>
          <w:b/>
          <w:color w:val="333333"/>
          <w:sz w:val="32"/>
          <w:szCs w:val="32"/>
        </w:rPr>
        <w:t>条；</w:t>
      </w:r>
      <w:r w:rsidR="005F1BF6" w:rsidRPr="00165DE4">
        <w:rPr>
          <w:rFonts w:ascii="方正仿宋简体" w:eastAsia="方正仿宋简体" w:hAnsi="&amp;quot" w:hint="eastAsia"/>
          <w:b/>
          <w:color w:val="333333"/>
          <w:sz w:val="32"/>
          <w:szCs w:val="32"/>
        </w:rPr>
        <w:t>行政权力运行公开1条；重点领域信息公开</w:t>
      </w:r>
      <w:r w:rsidR="006743B3" w:rsidRPr="00165DE4">
        <w:rPr>
          <w:rFonts w:ascii="方正仿宋简体" w:eastAsia="方正仿宋简体" w:hAnsi="&amp;quot" w:hint="eastAsia"/>
          <w:b/>
          <w:color w:val="333333"/>
          <w:sz w:val="32"/>
          <w:szCs w:val="32"/>
        </w:rPr>
        <w:t>1</w:t>
      </w:r>
      <w:r w:rsidR="006743B3" w:rsidRPr="00165DE4">
        <w:rPr>
          <w:rFonts w:ascii="方正仿宋简体" w:eastAsia="方正仿宋简体" w:hAnsi="&amp;quot"/>
          <w:b/>
          <w:color w:val="333333"/>
          <w:sz w:val="32"/>
          <w:szCs w:val="32"/>
        </w:rPr>
        <w:t>4</w:t>
      </w:r>
      <w:r w:rsidR="006743B3" w:rsidRPr="00165DE4">
        <w:rPr>
          <w:rFonts w:ascii="方正仿宋简体" w:eastAsia="方正仿宋简体" w:hAnsi="&amp;quot" w:hint="eastAsia"/>
          <w:b/>
          <w:color w:val="333333"/>
          <w:sz w:val="32"/>
          <w:szCs w:val="32"/>
        </w:rPr>
        <w:t>条。</w:t>
      </w:r>
    </w:p>
    <w:p w:rsidR="00775434" w:rsidRPr="00165DE4" w:rsidRDefault="00775434" w:rsidP="001B04F6">
      <w:pPr>
        <w:pStyle w:val="a3"/>
        <w:spacing w:before="0" w:beforeAutospacing="0" w:after="0" w:afterAutospacing="0" w:line="480" w:lineRule="atLeast"/>
        <w:ind w:firstLineChars="200" w:firstLine="643"/>
        <w:jc w:val="both"/>
        <w:rPr>
          <w:rFonts w:ascii="方正仿宋简体" w:eastAsia="方正仿宋简体" w:hAnsi="&amp;quot" w:hint="eastAsia"/>
          <w:b/>
          <w:color w:val="333333"/>
          <w:sz w:val="32"/>
          <w:szCs w:val="32"/>
        </w:rPr>
      </w:pPr>
      <w:r w:rsidRPr="00165DE4">
        <w:rPr>
          <w:rFonts w:ascii="方正仿宋简体" w:eastAsia="方正仿宋简体" w:hAnsi="&amp;quot" w:hint="eastAsia"/>
          <w:b/>
          <w:color w:val="333333"/>
          <w:sz w:val="32"/>
          <w:szCs w:val="32"/>
        </w:rPr>
        <w:t>（二）公开</w:t>
      </w:r>
      <w:r w:rsidR="00AD3120">
        <w:rPr>
          <w:rFonts w:ascii="方正仿宋简体" w:eastAsia="方正仿宋简体" w:hAnsi="&amp;quot" w:hint="eastAsia"/>
          <w:b/>
          <w:color w:val="333333"/>
          <w:sz w:val="32"/>
          <w:szCs w:val="32"/>
        </w:rPr>
        <w:t>途径</w:t>
      </w:r>
    </w:p>
    <w:p w:rsidR="00775434" w:rsidRDefault="00775434" w:rsidP="001B04F6">
      <w:pPr>
        <w:pStyle w:val="a3"/>
        <w:spacing w:before="0" w:beforeAutospacing="0" w:after="0" w:afterAutospacing="0" w:line="480" w:lineRule="atLeast"/>
        <w:ind w:firstLineChars="200" w:firstLine="643"/>
        <w:jc w:val="both"/>
        <w:rPr>
          <w:rFonts w:ascii="方正仿宋简体" w:eastAsia="方正仿宋简体" w:hAnsi="&amp;quot" w:hint="eastAsia"/>
          <w:b/>
          <w:color w:val="333333"/>
          <w:sz w:val="32"/>
          <w:szCs w:val="32"/>
        </w:rPr>
      </w:pPr>
      <w:r w:rsidRPr="00165DE4">
        <w:rPr>
          <w:rFonts w:ascii="方正仿宋简体" w:eastAsia="方正仿宋简体" w:hAnsi="&amp;quot" w:hint="eastAsia"/>
          <w:b/>
          <w:color w:val="333333"/>
          <w:sz w:val="32"/>
          <w:szCs w:val="32"/>
        </w:rPr>
        <w:t>在主动公开信息工作中，为方便公众了解信息，我局主要通过</w:t>
      </w:r>
      <w:r w:rsidR="008E3BCD">
        <w:rPr>
          <w:rFonts w:ascii="方正仿宋简体" w:eastAsia="方正仿宋简体" w:hAnsi="&amp;quot" w:hint="eastAsia"/>
          <w:b/>
          <w:color w:val="333333"/>
          <w:sz w:val="32"/>
          <w:szCs w:val="32"/>
        </w:rPr>
        <w:t>以下形式发布政府信息：一是在</w:t>
      </w:r>
      <w:r w:rsidRPr="00165DE4">
        <w:rPr>
          <w:rFonts w:ascii="方正仿宋简体" w:eastAsia="方正仿宋简体" w:hAnsi="&amp;quot" w:hint="eastAsia"/>
          <w:b/>
          <w:color w:val="333333"/>
          <w:sz w:val="32"/>
          <w:szCs w:val="32"/>
        </w:rPr>
        <w:t>曲阜市政府门户网站</w:t>
      </w:r>
      <w:r w:rsidR="008E3BCD">
        <w:rPr>
          <w:rFonts w:ascii="方正仿宋简体" w:eastAsia="方正仿宋简体" w:hAnsi="&amp;quot" w:hint="eastAsia"/>
          <w:b/>
          <w:color w:val="333333"/>
          <w:sz w:val="32"/>
          <w:szCs w:val="32"/>
        </w:rPr>
        <w:t>上公布政府信息</w:t>
      </w:r>
      <w:r w:rsidRPr="00165DE4">
        <w:rPr>
          <w:rFonts w:ascii="方正仿宋简体" w:eastAsia="方正仿宋简体" w:hAnsi="&amp;quot" w:hint="eastAsia"/>
          <w:b/>
          <w:color w:val="333333"/>
          <w:sz w:val="32"/>
          <w:szCs w:val="32"/>
        </w:rPr>
        <w:t>，网址</w:t>
      </w:r>
      <w:r w:rsidR="00BF5A78">
        <w:rPr>
          <w:rFonts w:ascii="方正仿宋简体" w:eastAsia="方正仿宋简体" w:hAnsi="&amp;quot" w:hint="eastAsia"/>
          <w:b/>
          <w:color w:val="333333"/>
          <w:sz w:val="32"/>
          <w:szCs w:val="32"/>
        </w:rPr>
        <w:t>为</w:t>
      </w:r>
      <w:r w:rsidRPr="00165DE4">
        <w:rPr>
          <w:rFonts w:ascii="方正仿宋简体" w:eastAsia="方正仿宋简体" w:hAnsi="&amp;quot" w:hint="eastAsia"/>
          <w:b/>
          <w:color w:val="333333"/>
          <w:sz w:val="32"/>
          <w:szCs w:val="32"/>
        </w:rPr>
        <w:t>：</w:t>
      </w:r>
      <w:hyperlink r:id="rId7" w:history="1">
        <w:r w:rsidR="008E3BCD" w:rsidRPr="00040048">
          <w:rPr>
            <w:rStyle w:val="a8"/>
            <w:rFonts w:ascii="方正仿宋简体" w:eastAsia="方正仿宋简体" w:hAnsi="&amp;quot"/>
            <w:b/>
            <w:sz w:val="32"/>
            <w:szCs w:val="32"/>
          </w:rPr>
          <w:t>http://www.qufu.gov.cn/</w:t>
        </w:r>
      </w:hyperlink>
      <w:r w:rsidR="008E3BCD">
        <w:rPr>
          <w:rFonts w:ascii="方正仿宋简体" w:eastAsia="方正仿宋简体" w:hAnsi="&amp;quot" w:hint="eastAsia"/>
          <w:b/>
          <w:color w:val="333333"/>
          <w:sz w:val="32"/>
          <w:szCs w:val="32"/>
        </w:rPr>
        <w:t>；二是通过办公室电话向企业提供我局主动公开的政府信息。</w:t>
      </w:r>
    </w:p>
    <w:p w:rsidR="00AE20B9" w:rsidRPr="00AE20B9" w:rsidRDefault="00AE20B9" w:rsidP="001B04F6">
      <w:pPr>
        <w:pStyle w:val="a3"/>
        <w:spacing w:before="0" w:beforeAutospacing="0" w:after="0" w:afterAutospacing="0"/>
        <w:ind w:firstLineChars="200" w:firstLine="643"/>
        <w:jc w:val="both"/>
        <w:rPr>
          <w:rFonts w:ascii="黑体" w:eastAsia="黑体" w:hAnsi="黑体"/>
          <w:b/>
          <w:color w:val="333333"/>
          <w:sz w:val="32"/>
          <w:szCs w:val="32"/>
        </w:rPr>
      </w:pPr>
      <w:r w:rsidRPr="00AE20B9">
        <w:rPr>
          <w:rFonts w:ascii="黑体" w:eastAsia="黑体" w:hAnsi="黑体" w:hint="eastAsia"/>
          <w:b/>
          <w:color w:val="333333"/>
          <w:sz w:val="32"/>
          <w:szCs w:val="32"/>
        </w:rPr>
        <w:t>三、发布解读、回应社会关切以及互动交流情况</w:t>
      </w:r>
    </w:p>
    <w:p w:rsidR="00AE20B9" w:rsidRPr="00AE20B9" w:rsidRDefault="00AE20B9" w:rsidP="001B04F6">
      <w:pPr>
        <w:pStyle w:val="a3"/>
        <w:spacing w:before="0" w:beforeAutospacing="0" w:after="0" w:afterAutospacing="0"/>
        <w:ind w:firstLine="200"/>
        <w:jc w:val="both"/>
        <w:rPr>
          <w:rFonts w:ascii="方正仿宋简体" w:eastAsia="方正仿宋简体" w:hAnsi="&amp;quot" w:hint="eastAsia"/>
          <w:b/>
          <w:color w:val="333333"/>
          <w:sz w:val="32"/>
          <w:szCs w:val="32"/>
        </w:rPr>
      </w:pPr>
      <w:r>
        <w:rPr>
          <w:rFonts w:ascii="仿宋" w:eastAsia="仿宋" w:hAnsi="仿宋" w:hint="eastAsia"/>
          <w:color w:val="3D3D3D"/>
          <w:sz w:val="32"/>
          <w:szCs w:val="32"/>
        </w:rPr>
        <w:t xml:space="preserve">　</w:t>
      </w:r>
      <w:r>
        <w:rPr>
          <w:rFonts w:ascii="方正仿宋简体" w:eastAsia="方正仿宋简体" w:hAnsi="&amp;quot" w:hint="eastAsia"/>
          <w:b/>
          <w:color w:val="333333"/>
          <w:sz w:val="32"/>
          <w:szCs w:val="32"/>
        </w:rPr>
        <w:t xml:space="preserve"> 在部门信息公开网站下</w:t>
      </w:r>
      <w:r w:rsidRPr="00AE20B9">
        <w:rPr>
          <w:rFonts w:ascii="方正仿宋简体" w:eastAsia="方正仿宋简体" w:hAnsi="&amp;quot" w:hint="eastAsia"/>
          <w:b/>
          <w:color w:val="333333"/>
          <w:sz w:val="32"/>
          <w:szCs w:val="32"/>
        </w:rPr>
        <w:t>设立"政策解读"，转发权威部门、</w:t>
      </w:r>
      <w:r>
        <w:rPr>
          <w:rFonts w:ascii="方正仿宋简体" w:eastAsia="方正仿宋简体" w:hAnsi="&amp;quot" w:hint="eastAsia"/>
          <w:b/>
          <w:color w:val="333333"/>
          <w:sz w:val="32"/>
          <w:szCs w:val="32"/>
        </w:rPr>
        <w:t>部门领导</w:t>
      </w:r>
      <w:r w:rsidRPr="00AE20B9">
        <w:rPr>
          <w:rFonts w:ascii="方正仿宋简体" w:eastAsia="方正仿宋简体" w:hAnsi="&amp;quot" w:hint="eastAsia"/>
          <w:b/>
          <w:color w:val="333333"/>
          <w:sz w:val="32"/>
          <w:szCs w:val="32"/>
        </w:rPr>
        <w:t>对国家、省市新出台科技政策的解读，明确政策导向，发布政策信息。非涉密政府信息，如</w:t>
      </w:r>
      <w:r>
        <w:rPr>
          <w:rFonts w:ascii="方正仿宋简体" w:eastAsia="方正仿宋简体" w:hAnsi="&amp;quot" w:hint="eastAsia"/>
          <w:b/>
          <w:color w:val="333333"/>
          <w:sz w:val="32"/>
          <w:szCs w:val="32"/>
        </w:rPr>
        <w:t>科技动态</w:t>
      </w:r>
      <w:r w:rsidRPr="00AE20B9">
        <w:rPr>
          <w:rFonts w:ascii="方正仿宋简体" w:eastAsia="方正仿宋简体" w:hAnsi="&amp;quot" w:hint="eastAsia"/>
          <w:b/>
          <w:color w:val="333333"/>
          <w:sz w:val="32"/>
          <w:szCs w:val="32"/>
        </w:rPr>
        <w:t>、政策法规、计划规划等，</w:t>
      </w:r>
      <w:proofErr w:type="gramStart"/>
      <w:r w:rsidRPr="00AE20B9">
        <w:rPr>
          <w:rFonts w:ascii="方正仿宋简体" w:eastAsia="方正仿宋简体" w:hAnsi="&amp;quot" w:hint="eastAsia"/>
          <w:b/>
          <w:color w:val="333333"/>
          <w:sz w:val="32"/>
          <w:szCs w:val="32"/>
        </w:rPr>
        <w:t>均第一时间</w:t>
      </w:r>
      <w:proofErr w:type="gramEnd"/>
      <w:r w:rsidRPr="00AE20B9">
        <w:rPr>
          <w:rFonts w:ascii="方正仿宋简体" w:eastAsia="方正仿宋简体" w:hAnsi="&amp;quot" w:hint="eastAsia"/>
          <w:b/>
          <w:color w:val="333333"/>
          <w:sz w:val="32"/>
          <w:szCs w:val="32"/>
        </w:rPr>
        <w:t>在门户网站上予以公布，以回应社会关切。通过</w:t>
      </w:r>
      <w:proofErr w:type="gramStart"/>
      <w:r w:rsidRPr="00AE20B9">
        <w:rPr>
          <w:rFonts w:ascii="方正仿宋简体" w:eastAsia="方正仿宋简体" w:hAnsi="&amp;quot" w:hint="eastAsia"/>
          <w:b/>
          <w:color w:val="333333"/>
          <w:sz w:val="32"/>
          <w:szCs w:val="32"/>
        </w:rPr>
        <w:t>调整局</w:t>
      </w:r>
      <w:proofErr w:type="gramEnd"/>
      <w:r w:rsidRPr="00AE20B9">
        <w:rPr>
          <w:rFonts w:ascii="方正仿宋简体" w:eastAsia="方正仿宋简体" w:hAnsi="&amp;quot" w:hint="eastAsia"/>
          <w:b/>
          <w:color w:val="333333"/>
          <w:sz w:val="32"/>
          <w:szCs w:val="32"/>
        </w:rPr>
        <w:t>网站，优化"政务公开"栏目布局，升级后台信息发布系统，使得政府公开信息更易查询与浏览。</w:t>
      </w:r>
      <w:r w:rsidR="001B04F6">
        <w:rPr>
          <w:rFonts w:ascii="方正仿宋简体" w:eastAsia="方正仿宋简体" w:hAnsi="&amp;quot" w:hint="eastAsia"/>
          <w:b/>
          <w:color w:val="333333"/>
          <w:sz w:val="32"/>
          <w:szCs w:val="32"/>
        </w:rPr>
        <w:t>通过</w:t>
      </w:r>
      <w:r w:rsidRPr="00AE20B9">
        <w:rPr>
          <w:rFonts w:ascii="方正仿宋简体" w:eastAsia="方正仿宋简体" w:hAnsi="&amp;quot" w:hint="eastAsia"/>
          <w:b/>
          <w:color w:val="333333"/>
          <w:sz w:val="32"/>
          <w:szCs w:val="32"/>
        </w:rPr>
        <w:t>"互动</w:t>
      </w:r>
      <w:r>
        <w:rPr>
          <w:rFonts w:ascii="方正仿宋简体" w:eastAsia="方正仿宋简体" w:hAnsi="&amp;quot" w:hint="eastAsia"/>
          <w:b/>
          <w:color w:val="333333"/>
          <w:sz w:val="32"/>
          <w:szCs w:val="32"/>
        </w:rPr>
        <w:t>参与</w:t>
      </w:r>
      <w:r w:rsidRPr="00AE20B9">
        <w:rPr>
          <w:rFonts w:ascii="方正仿宋简体" w:eastAsia="方正仿宋简体" w:hAnsi="&amp;quot" w:hint="eastAsia"/>
          <w:b/>
          <w:color w:val="333333"/>
          <w:sz w:val="32"/>
          <w:szCs w:val="32"/>
        </w:rPr>
        <w:t>"板块，加强与群众</w:t>
      </w:r>
      <w:r w:rsidR="001B04F6">
        <w:rPr>
          <w:rFonts w:ascii="方正仿宋简体" w:eastAsia="方正仿宋简体" w:hAnsi="&amp;quot" w:hint="eastAsia"/>
          <w:b/>
          <w:color w:val="333333"/>
          <w:sz w:val="32"/>
          <w:szCs w:val="32"/>
        </w:rPr>
        <w:t>的</w:t>
      </w:r>
      <w:r w:rsidRPr="00AE20B9">
        <w:rPr>
          <w:rFonts w:ascii="方正仿宋简体" w:eastAsia="方正仿宋简体" w:hAnsi="&amp;quot" w:hint="eastAsia"/>
          <w:b/>
          <w:color w:val="333333"/>
          <w:sz w:val="32"/>
          <w:szCs w:val="32"/>
        </w:rPr>
        <w:t>互动交流。</w:t>
      </w:r>
    </w:p>
    <w:p w:rsidR="006743B3" w:rsidRPr="00165DE4" w:rsidRDefault="00AE20B9" w:rsidP="001B04F6">
      <w:pPr>
        <w:pStyle w:val="a3"/>
        <w:spacing w:before="0" w:beforeAutospacing="0" w:after="0" w:afterAutospacing="0" w:line="480" w:lineRule="atLeast"/>
        <w:ind w:firstLineChars="200" w:firstLine="643"/>
        <w:jc w:val="both"/>
        <w:rPr>
          <w:rFonts w:ascii="黑体" w:eastAsia="黑体" w:hAnsi="黑体"/>
          <w:b/>
          <w:color w:val="333333"/>
          <w:sz w:val="32"/>
          <w:szCs w:val="32"/>
        </w:rPr>
      </w:pPr>
      <w:r>
        <w:rPr>
          <w:rFonts w:ascii="黑体" w:eastAsia="黑体" w:hAnsi="黑体" w:hint="eastAsia"/>
          <w:b/>
          <w:color w:val="333333"/>
          <w:sz w:val="32"/>
          <w:szCs w:val="32"/>
        </w:rPr>
        <w:t>四</w:t>
      </w:r>
      <w:r w:rsidR="00775434" w:rsidRPr="00165DE4">
        <w:rPr>
          <w:rFonts w:ascii="黑体" w:eastAsia="黑体" w:hAnsi="黑体" w:hint="eastAsia"/>
          <w:b/>
          <w:color w:val="333333"/>
          <w:sz w:val="32"/>
          <w:szCs w:val="32"/>
        </w:rPr>
        <w:t>、</w:t>
      </w:r>
      <w:r w:rsidR="006743B3" w:rsidRPr="00165DE4">
        <w:rPr>
          <w:rFonts w:ascii="黑体" w:eastAsia="黑体" w:hAnsi="黑体" w:hint="eastAsia"/>
          <w:b/>
          <w:color w:val="333333"/>
          <w:sz w:val="32"/>
          <w:szCs w:val="32"/>
        </w:rPr>
        <w:t>依申请公开政府信息和不予公开政府信息情况</w:t>
      </w:r>
    </w:p>
    <w:p w:rsidR="00A77C42" w:rsidRPr="00165DE4" w:rsidRDefault="001B04F6" w:rsidP="001B04F6">
      <w:pPr>
        <w:pStyle w:val="a3"/>
        <w:spacing w:before="0" w:beforeAutospacing="0" w:after="0" w:afterAutospacing="0" w:line="480" w:lineRule="atLeast"/>
        <w:ind w:firstLineChars="200" w:firstLine="643"/>
        <w:jc w:val="both"/>
        <w:rPr>
          <w:rFonts w:ascii="方正仿宋简体" w:eastAsia="方正仿宋简体" w:hAnsi="&amp;quot" w:hint="eastAsia"/>
          <w:b/>
          <w:color w:val="333333"/>
          <w:sz w:val="32"/>
          <w:szCs w:val="32"/>
        </w:rPr>
      </w:pPr>
      <w:r>
        <w:rPr>
          <w:rFonts w:ascii="方正仿宋简体" w:eastAsia="方正仿宋简体" w:hAnsi="&amp;quot"/>
          <w:b/>
          <w:color w:val="333333"/>
          <w:sz w:val="32"/>
          <w:szCs w:val="32"/>
        </w:rPr>
        <w:lastRenderedPageBreak/>
        <w:t>2018</w:t>
      </w:r>
      <w:r w:rsidR="00A77C42" w:rsidRPr="00165DE4">
        <w:rPr>
          <w:rFonts w:ascii="方正仿宋简体" w:eastAsia="方正仿宋简体" w:hAnsi="&amp;quot"/>
          <w:b/>
          <w:color w:val="333333"/>
          <w:sz w:val="32"/>
          <w:szCs w:val="32"/>
        </w:rPr>
        <w:t>年，曲阜市</w:t>
      </w:r>
      <w:r w:rsidR="00775434" w:rsidRPr="00165DE4">
        <w:rPr>
          <w:rFonts w:ascii="方正仿宋简体" w:eastAsia="方正仿宋简体" w:hAnsi="&amp;quot" w:hint="eastAsia"/>
          <w:b/>
          <w:color w:val="333333"/>
          <w:sz w:val="32"/>
          <w:szCs w:val="32"/>
        </w:rPr>
        <w:t>科技</w:t>
      </w:r>
      <w:r w:rsidR="00A77C42" w:rsidRPr="00165DE4">
        <w:rPr>
          <w:rFonts w:ascii="方正仿宋简体" w:eastAsia="方正仿宋简体" w:hAnsi="&amp;quot"/>
          <w:b/>
          <w:color w:val="333333"/>
          <w:sz w:val="32"/>
          <w:szCs w:val="32"/>
        </w:rPr>
        <w:t>局</w:t>
      </w:r>
      <w:r w:rsidR="00775434" w:rsidRPr="00165DE4">
        <w:rPr>
          <w:rFonts w:ascii="方正仿宋简体" w:eastAsia="方正仿宋简体" w:hAnsi="&amp;quot" w:hint="eastAsia"/>
          <w:b/>
          <w:color w:val="333333"/>
          <w:sz w:val="32"/>
          <w:szCs w:val="32"/>
        </w:rPr>
        <w:t>未收到依申请公开</w:t>
      </w:r>
      <w:r w:rsidR="006743B3" w:rsidRPr="00165DE4">
        <w:rPr>
          <w:rFonts w:ascii="方正仿宋简体" w:eastAsia="方正仿宋简体" w:hAnsi="&amp;quot" w:hint="eastAsia"/>
          <w:b/>
          <w:color w:val="333333"/>
          <w:sz w:val="32"/>
          <w:szCs w:val="32"/>
        </w:rPr>
        <w:t>和不予公开政府信息情况</w:t>
      </w:r>
      <w:r w:rsidR="00775434" w:rsidRPr="00165DE4">
        <w:rPr>
          <w:rFonts w:ascii="方正仿宋简体" w:eastAsia="方正仿宋简体" w:hAnsi="&amp;quot" w:hint="eastAsia"/>
          <w:b/>
          <w:color w:val="333333"/>
          <w:sz w:val="32"/>
          <w:szCs w:val="32"/>
        </w:rPr>
        <w:t>。</w:t>
      </w:r>
    </w:p>
    <w:p w:rsidR="007640E0" w:rsidRPr="00165DE4" w:rsidRDefault="00AE20B9" w:rsidP="001B04F6">
      <w:pPr>
        <w:pStyle w:val="a3"/>
        <w:spacing w:before="0" w:beforeAutospacing="0" w:after="0" w:afterAutospacing="0" w:line="480" w:lineRule="atLeast"/>
        <w:ind w:firstLineChars="200" w:firstLine="643"/>
        <w:jc w:val="both"/>
        <w:rPr>
          <w:rFonts w:ascii="黑体" w:eastAsia="黑体" w:hAnsi="黑体"/>
          <w:b/>
          <w:color w:val="333333"/>
          <w:sz w:val="32"/>
          <w:szCs w:val="32"/>
        </w:rPr>
      </w:pPr>
      <w:r>
        <w:rPr>
          <w:rFonts w:ascii="黑体" w:eastAsia="黑体" w:hAnsi="黑体" w:hint="eastAsia"/>
          <w:b/>
          <w:color w:val="333333"/>
          <w:sz w:val="32"/>
          <w:szCs w:val="32"/>
        </w:rPr>
        <w:t>五</w:t>
      </w:r>
      <w:r w:rsidR="007640E0" w:rsidRPr="00165DE4">
        <w:rPr>
          <w:rFonts w:ascii="黑体" w:eastAsia="黑体" w:hAnsi="黑体" w:hint="eastAsia"/>
          <w:b/>
          <w:color w:val="333333"/>
          <w:sz w:val="32"/>
          <w:szCs w:val="32"/>
        </w:rPr>
        <w:t>、信息公开收费及减免情况</w:t>
      </w:r>
    </w:p>
    <w:p w:rsidR="007640E0" w:rsidRPr="00165DE4" w:rsidRDefault="007640E0" w:rsidP="001B04F6">
      <w:pPr>
        <w:pStyle w:val="a3"/>
        <w:spacing w:before="0" w:beforeAutospacing="0" w:after="0" w:afterAutospacing="0" w:line="480" w:lineRule="atLeast"/>
        <w:ind w:firstLineChars="200" w:firstLine="643"/>
        <w:jc w:val="both"/>
        <w:rPr>
          <w:rFonts w:ascii="方正仿宋简体" w:eastAsia="方正仿宋简体" w:hAnsi="&amp;quot" w:hint="eastAsia"/>
          <w:b/>
          <w:color w:val="333333"/>
          <w:sz w:val="32"/>
          <w:szCs w:val="32"/>
        </w:rPr>
      </w:pPr>
      <w:r w:rsidRPr="00165DE4">
        <w:rPr>
          <w:rFonts w:ascii="方正仿宋简体" w:eastAsia="方正仿宋简体" w:hAnsi="&amp;quot"/>
          <w:b/>
          <w:color w:val="333333"/>
          <w:sz w:val="32"/>
          <w:szCs w:val="32"/>
        </w:rPr>
        <w:t>2018年度，我局信息公开均为主动公开，政府信息公开工作全部免费提供各类公开信息。</w:t>
      </w:r>
    </w:p>
    <w:p w:rsidR="006743B3" w:rsidRPr="00165DE4" w:rsidRDefault="00AE20B9" w:rsidP="001B04F6">
      <w:pPr>
        <w:pStyle w:val="a3"/>
        <w:spacing w:before="0" w:beforeAutospacing="0" w:after="0" w:afterAutospacing="0" w:line="480" w:lineRule="atLeast"/>
        <w:ind w:firstLineChars="200" w:firstLine="643"/>
        <w:jc w:val="both"/>
        <w:rPr>
          <w:rFonts w:ascii="黑体" w:eastAsia="黑体" w:hAnsi="黑体"/>
          <w:b/>
          <w:color w:val="333333"/>
          <w:sz w:val="32"/>
          <w:szCs w:val="32"/>
        </w:rPr>
      </w:pPr>
      <w:r>
        <w:rPr>
          <w:rFonts w:ascii="黑体" w:eastAsia="黑体" w:hAnsi="黑体" w:hint="eastAsia"/>
          <w:b/>
          <w:color w:val="333333"/>
          <w:sz w:val="32"/>
          <w:szCs w:val="32"/>
        </w:rPr>
        <w:t>六</w:t>
      </w:r>
      <w:r w:rsidR="007640E0" w:rsidRPr="00165DE4">
        <w:rPr>
          <w:rFonts w:ascii="黑体" w:eastAsia="黑体" w:hAnsi="黑体" w:hint="eastAsia"/>
          <w:b/>
          <w:color w:val="333333"/>
          <w:sz w:val="32"/>
          <w:szCs w:val="32"/>
        </w:rPr>
        <w:t>、</w:t>
      </w:r>
      <w:r w:rsidR="006743B3" w:rsidRPr="00165DE4">
        <w:rPr>
          <w:rFonts w:ascii="黑体" w:eastAsia="黑体" w:hAnsi="黑体"/>
          <w:b/>
          <w:color w:val="333333"/>
          <w:sz w:val="32"/>
          <w:szCs w:val="32"/>
        </w:rPr>
        <w:t>因信息公开申请行政复议或提起行政诉讼情况</w:t>
      </w:r>
    </w:p>
    <w:p w:rsidR="00A77C42" w:rsidRDefault="00A77C42" w:rsidP="001B04F6">
      <w:pPr>
        <w:pStyle w:val="a3"/>
        <w:spacing w:before="0" w:beforeAutospacing="0" w:after="0" w:afterAutospacing="0" w:line="480" w:lineRule="atLeast"/>
        <w:ind w:firstLineChars="200" w:firstLine="643"/>
        <w:jc w:val="both"/>
        <w:rPr>
          <w:rFonts w:ascii="方正仿宋简体" w:eastAsia="方正仿宋简体" w:hAnsi="&amp;quot" w:hint="eastAsia"/>
          <w:b/>
          <w:color w:val="333333"/>
          <w:sz w:val="32"/>
          <w:szCs w:val="32"/>
        </w:rPr>
      </w:pPr>
      <w:r w:rsidRPr="00165DE4">
        <w:rPr>
          <w:rFonts w:ascii="方正仿宋简体" w:eastAsia="方正仿宋简体" w:hAnsi="&amp;quot"/>
          <w:b/>
          <w:color w:val="333333"/>
          <w:sz w:val="32"/>
          <w:szCs w:val="32"/>
        </w:rPr>
        <w:t>201</w:t>
      </w:r>
      <w:r w:rsidR="007640E0" w:rsidRPr="00165DE4">
        <w:rPr>
          <w:rFonts w:ascii="方正仿宋简体" w:eastAsia="方正仿宋简体" w:hAnsi="&amp;quot"/>
          <w:b/>
          <w:color w:val="333333"/>
          <w:sz w:val="32"/>
          <w:szCs w:val="32"/>
        </w:rPr>
        <w:t>8</w:t>
      </w:r>
      <w:r w:rsidRPr="00165DE4">
        <w:rPr>
          <w:rFonts w:ascii="方正仿宋简体" w:eastAsia="方正仿宋简体" w:hAnsi="&amp;quot"/>
          <w:b/>
          <w:color w:val="333333"/>
          <w:sz w:val="32"/>
          <w:szCs w:val="32"/>
        </w:rPr>
        <w:t>年</w:t>
      </w:r>
      <w:r w:rsidR="007640E0" w:rsidRPr="00165DE4">
        <w:rPr>
          <w:rFonts w:ascii="方正仿宋简体" w:eastAsia="方正仿宋简体" w:hAnsi="&amp;quot" w:hint="eastAsia"/>
          <w:b/>
          <w:color w:val="333333"/>
          <w:sz w:val="32"/>
          <w:szCs w:val="32"/>
        </w:rPr>
        <w:t>度</w:t>
      </w:r>
      <w:r w:rsidRPr="00165DE4">
        <w:rPr>
          <w:rFonts w:ascii="方正仿宋简体" w:eastAsia="方正仿宋简体" w:hAnsi="&amp;quot"/>
          <w:b/>
          <w:color w:val="333333"/>
          <w:sz w:val="32"/>
          <w:szCs w:val="32"/>
        </w:rPr>
        <w:t>未出现因政府信息公开申请行政复议或提起行政诉讼的情况。</w:t>
      </w:r>
    </w:p>
    <w:p w:rsidR="008E3BCD" w:rsidRPr="008E3BCD" w:rsidRDefault="00AE20B9" w:rsidP="001B04F6">
      <w:pPr>
        <w:ind w:firstLineChars="200" w:firstLine="643"/>
        <w:rPr>
          <w:rFonts w:ascii="黑体" w:eastAsia="黑体" w:hAnsi="黑体" w:cs="宋体"/>
          <w:b/>
          <w:color w:val="333333"/>
          <w:kern w:val="0"/>
          <w:sz w:val="32"/>
          <w:szCs w:val="32"/>
        </w:rPr>
      </w:pPr>
      <w:r>
        <w:rPr>
          <w:rFonts w:ascii="黑体" w:eastAsia="黑体" w:hAnsi="黑体" w:cs="宋体" w:hint="eastAsia"/>
          <w:b/>
          <w:color w:val="333333"/>
          <w:kern w:val="0"/>
          <w:sz w:val="32"/>
          <w:szCs w:val="32"/>
        </w:rPr>
        <w:t>七</w:t>
      </w:r>
      <w:r w:rsidR="004B0F0A" w:rsidRPr="00CD2C7F">
        <w:rPr>
          <w:rFonts w:ascii="黑体" w:eastAsia="黑体" w:hAnsi="黑体" w:cs="宋体" w:hint="eastAsia"/>
          <w:b/>
          <w:color w:val="333333"/>
          <w:kern w:val="0"/>
          <w:sz w:val="32"/>
          <w:szCs w:val="32"/>
        </w:rPr>
        <w:t>、</w:t>
      </w:r>
      <w:bookmarkStart w:id="0" w:name="_GoBack"/>
      <w:r w:rsidR="008E3BCD" w:rsidRPr="008E3BCD">
        <w:rPr>
          <w:rFonts w:ascii="黑体" w:eastAsia="黑体" w:hAnsi="黑体" w:cs="宋体" w:hint="eastAsia"/>
          <w:b/>
          <w:color w:val="333333"/>
          <w:kern w:val="0"/>
          <w:sz w:val="32"/>
          <w:szCs w:val="32"/>
        </w:rPr>
        <w:t>政府信息公开重点工作完成情况</w:t>
      </w:r>
    </w:p>
    <w:bookmarkEnd w:id="0"/>
    <w:p w:rsidR="00133F36" w:rsidRDefault="00133F36" w:rsidP="001B04F6">
      <w:pPr>
        <w:ind w:firstLineChars="200" w:firstLine="643"/>
        <w:rPr>
          <w:rFonts w:ascii="方正仿宋简体" w:eastAsia="方正仿宋简体" w:hAnsi="&amp;quot" w:cs="宋体" w:hint="eastAsia"/>
          <w:b/>
          <w:color w:val="333333"/>
          <w:kern w:val="0"/>
          <w:sz w:val="32"/>
          <w:szCs w:val="32"/>
        </w:rPr>
      </w:pPr>
      <w:r w:rsidRPr="00133F36">
        <w:rPr>
          <w:rFonts w:ascii="方正仿宋简体" w:eastAsia="方正仿宋简体" w:hAnsi="&amp;quot" w:cs="宋体" w:hint="eastAsia"/>
          <w:b/>
          <w:color w:val="333333"/>
          <w:kern w:val="0"/>
          <w:sz w:val="32"/>
          <w:szCs w:val="32"/>
        </w:rPr>
        <w:t>根据《</w:t>
      </w:r>
      <w:r w:rsidR="008E3BCD">
        <w:rPr>
          <w:rFonts w:ascii="方正仿宋简体" w:eastAsia="方正仿宋简体" w:hAnsi="&amp;quot" w:cs="宋体" w:hint="eastAsia"/>
          <w:b/>
          <w:color w:val="333333"/>
          <w:kern w:val="0"/>
          <w:sz w:val="32"/>
          <w:szCs w:val="32"/>
        </w:rPr>
        <w:t>关于印发2</w:t>
      </w:r>
      <w:r w:rsidR="008E3BCD">
        <w:rPr>
          <w:rFonts w:ascii="方正仿宋简体" w:eastAsia="方正仿宋简体" w:hAnsi="&amp;quot" w:cs="宋体"/>
          <w:b/>
          <w:color w:val="333333"/>
          <w:kern w:val="0"/>
          <w:sz w:val="32"/>
          <w:szCs w:val="32"/>
        </w:rPr>
        <w:t>018</w:t>
      </w:r>
      <w:r w:rsidR="008E3BCD">
        <w:rPr>
          <w:rFonts w:ascii="方正仿宋简体" w:eastAsia="方正仿宋简体" w:hAnsi="&amp;quot" w:cs="宋体" w:hint="eastAsia"/>
          <w:b/>
          <w:color w:val="333333"/>
          <w:kern w:val="0"/>
          <w:sz w:val="32"/>
          <w:szCs w:val="32"/>
        </w:rPr>
        <w:t>年政务公开工作任务分解表的</w:t>
      </w:r>
      <w:r w:rsidRPr="00133F36">
        <w:rPr>
          <w:rFonts w:ascii="方正仿宋简体" w:eastAsia="方正仿宋简体" w:hAnsi="&amp;quot" w:cs="宋体" w:hint="eastAsia"/>
          <w:b/>
          <w:color w:val="333333"/>
          <w:kern w:val="0"/>
          <w:sz w:val="32"/>
          <w:szCs w:val="32"/>
        </w:rPr>
        <w:t>通知》中涉及科技部门的政府信息内容，</w:t>
      </w:r>
      <w:r>
        <w:rPr>
          <w:rFonts w:ascii="方正仿宋简体" w:eastAsia="方正仿宋简体" w:hAnsi="&amp;quot" w:cs="宋体" w:hint="eastAsia"/>
          <w:b/>
          <w:color w:val="333333"/>
          <w:kern w:val="0"/>
          <w:sz w:val="32"/>
          <w:szCs w:val="32"/>
        </w:rPr>
        <w:t>市</w:t>
      </w:r>
      <w:r w:rsidRPr="00133F36">
        <w:rPr>
          <w:rFonts w:ascii="方正仿宋简体" w:eastAsia="方正仿宋简体" w:hAnsi="&amp;quot" w:cs="宋体" w:hint="eastAsia"/>
          <w:b/>
          <w:color w:val="333333"/>
          <w:kern w:val="0"/>
          <w:sz w:val="32"/>
          <w:szCs w:val="32"/>
        </w:rPr>
        <w:t>科技局根据有关要求，积极推进科技项目申报、资金安排、项目验收、科技成果奖励、科技人才等重点领域政府信息的公开工作通过门户网站及时发布新出台的政策、法规及公务活动等各种政府信息，认真抓好依法申请公开办理答复工作，建立了政府信息公开申请接收、登记、办理、审核、答复、归档等各个环节的制度规范。</w:t>
      </w:r>
    </w:p>
    <w:p w:rsidR="00AE20B9" w:rsidRPr="00AE20B9" w:rsidRDefault="00AE20B9" w:rsidP="001B04F6">
      <w:pPr>
        <w:ind w:firstLineChars="200" w:firstLine="643"/>
        <w:rPr>
          <w:rFonts w:ascii="黑体" w:eastAsia="黑体" w:hAnsi="黑体" w:cs="宋体"/>
          <w:b/>
          <w:color w:val="333333"/>
          <w:kern w:val="0"/>
          <w:sz w:val="32"/>
          <w:szCs w:val="32"/>
        </w:rPr>
      </w:pPr>
      <w:r>
        <w:rPr>
          <w:rFonts w:ascii="黑体" w:eastAsia="黑体" w:hAnsi="黑体" w:cs="宋体" w:hint="eastAsia"/>
          <w:b/>
          <w:color w:val="333333"/>
          <w:kern w:val="0"/>
          <w:sz w:val="32"/>
          <w:szCs w:val="32"/>
        </w:rPr>
        <w:t>八</w:t>
      </w:r>
      <w:r w:rsidRPr="00AE20B9">
        <w:rPr>
          <w:rFonts w:ascii="黑体" w:eastAsia="黑体" w:hAnsi="黑体" w:cs="宋体" w:hint="eastAsia"/>
          <w:b/>
          <w:color w:val="333333"/>
          <w:kern w:val="0"/>
          <w:sz w:val="32"/>
          <w:szCs w:val="32"/>
        </w:rPr>
        <w:t>、政府信息公开保密审查及监督检查情况</w:t>
      </w:r>
    </w:p>
    <w:p w:rsidR="00AE20B9" w:rsidRDefault="00AE20B9" w:rsidP="001B04F6">
      <w:pPr>
        <w:ind w:firstLineChars="200" w:firstLine="643"/>
        <w:rPr>
          <w:rFonts w:ascii="方正仿宋简体" w:eastAsia="方正仿宋简体" w:hAnsi="&amp;quot" w:cs="宋体" w:hint="eastAsia"/>
          <w:b/>
          <w:color w:val="333333"/>
          <w:kern w:val="0"/>
          <w:sz w:val="32"/>
          <w:szCs w:val="32"/>
        </w:rPr>
      </w:pPr>
      <w:r w:rsidRPr="00AE20B9">
        <w:rPr>
          <w:rFonts w:ascii="方正仿宋简体" w:eastAsia="方正仿宋简体" w:hAnsi="&amp;quot" w:cs="宋体" w:hint="eastAsia"/>
          <w:b/>
          <w:color w:val="333333"/>
          <w:kern w:val="0"/>
          <w:sz w:val="32"/>
          <w:szCs w:val="32"/>
        </w:rPr>
        <w:t>严格按照政府信息公开条例中信息公开的范围、公开方式和程序开展政府信息公开工作。严格执行政府信息公开保密审查制度，所有政府信息均需经局内</w:t>
      </w:r>
      <w:r>
        <w:rPr>
          <w:rFonts w:ascii="方正仿宋简体" w:eastAsia="方正仿宋简体" w:hAnsi="&amp;quot" w:cs="宋体" w:hint="eastAsia"/>
          <w:b/>
          <w:color w:val="333333"/>
          <w:kern w:val="0"/>
          <w:sz w:val="32"/>
          <w:szCs w:val="32"/>
        </w:rPr>
        <w:t>网站主要负责人</w:t>
      </w:r>
      <w:r w:rsidRPr="00AE20B9">
        <w:rPr>
          <w:rFonts w:ascii="方正仿宋简体" w:eastAsia="方正仿宋简体" w:hAnsi="&amp;quot" w:cs="宋体" w:hint="eastAsia"/>
          <w:b/>
          <w:color w:val="333333"/>
          <w:kern w:val="0"/>
          <w:sz w:val="32"/>
          <w:szCs w:val="32"/>
        </w:rPr>
        <w:t>审核后，</w:t>
      </w:r>
      <w:r>
        <w:rPr>
          <w:rFonts w:ascii="方正仿宋简体" w:eastAsia="方正仿宋简体" w:hAnsi="&amp;quot" w:cs="宋体" w:hint="eastAsia"/>
          <w:b/>
          <w:color w:val="333333"/>
          <w:kern w:val="0"/>
          <w:sz w:val="32"/>
          <w:szCs w:val="32"/>
        </w:rPr>
        <w:t>由</w:t>
      </w:r>
      <w:r w:rsidRPr="00AE20B9">
        <w:rPr>
          <w:rFonts w:ascii="方正仿宋简体" w:eastAsia="方正仿宋简体" w:hAnsi="&amp;quot" w:cs="宋体" w:hint="eastAsia"/>
          <w:b/>
          <w:color w:val="333333"/>
          <w:kern w:val="0"/>
          <w:sz w:val="32"/>
          <w:szCs w:val="32"/>
        </w:rPr>
        <w:t>拥有信息发布权的后台管理者执行发布。对涉密信息</w:t>
      </w:r>
      <w:r w:rsidRPr="00AE20B9">
        <w:rPr>
          <w:rFonts w:ascii="方正仿宋简体" w:eastAsia="方正仿宋简体" w:hAnsi="&amp;quot" w:cs="宋体" w:hint="eastAsia"/>
          <w:b/>
          <w:color w:val="333333"/>
          <w:kern w:val="0"/>
          <w:sz w:val="32"/>
          <w:szCs w:val="32"/>
        </w:rPr>
        <w:lastRenderedPageBreak/>
        <w:t>不宜公开信息做到妥善处置。全年未发生因政府信息公开引起的失密泄密事件。</w:t>
      </w:r>
    </w:p>
    <w:p w:rsidR="001B04F6" w:rsidRPr="001B04F6" w:rsidRDefault="001B04F6" w:rsidP="001B04F6">
      <w:pPr>
        <w:ind w:firstLineChars="200" w:firstLine="643"/>
        <w:rPr>
          <w:rFonts w:ascii="黑体" w:eastAsia="黑体" w:hAnsi="黑体" w:cs="宋体"/>
          <w:b/>
          <w:color w:val="333333"/>
          <w:kern w:val="0"/>
          <w:sz w:val="32"/>
          <w:szCs w:val="32"/>
        </w:rPr>
      </w:pPr>
      <w:r w:rsidRPr="001B04F6">
        <w:rPr>
          <w:rFonts w:ascii="黑体" w:eastAsia="黑体" w:hAnsi="黑体" w:cs="宋体" w:hint="eastAsia"/>
          <w:b/>
          <w:color w:val="333333"/>
          <w:kern w:val="0"/>
          <w:sz w:val="32"/>
          <w:szCs w:val="32"/>
        </w:rPr>
        <w:t>九、本行政</w:t>
      </w:r>
      <w:proofErr w:type="gramStart"/>
      <w:r w:rsidRPr="001B04F6">
        <w:rPr>
          <w:rFonts w:ascii="黑体" w:eastAsia="黑体" w:hAnsi="黑体" w:cs="宋体" w:hint="eastAsia"/>
          <w:b/>
          <w:color w:val="333333"/>
          <w:kern w:val="0"/>
          <w:sz w:val="32"/>
          <w:szCs w:val="32"/>
        </w:rPr>
        <w:t>机关人大</w:t>
      </w:r>
      <w:proofErr w:type="gramEnd"/>
      <w:r w:rsidRPr="001B04F6">
        <w:rPr>
          <w:rFonts w:ascii="黑体" w:eastAsia="黑体" w:hAnsi="黑体" w:cs="宋体" w:hint="eastAsia"/>
          <w:b/>
          <w:color w:val="333333"/>
          <w:kern w:val="0"/>
          <w:sz w:val="32"/>
          <w:szCs w:val="32"/>
        </w:rPr>
        <w:t>政协建议提案办理情况</w:t>
      </w:r>
    </w:p>
    <w:p w:rsidR="001B04F6" w:rsidRPr="001B04F6" w:rsidRDefault="001B04F6" w:rsidP="001B04F6">
      <w:pPr>
        <w:ind w:firstLineChars="200" w:firstLine="643"/>
        <w:rPr>
          <w:rFonts w:ascii="方正仿宋简体" w:eastAsia="方正仿宋简体" w:hAnsi="&amp;quot" w:cs="宋体" w:hint="eastAsia"/>
          <w:b/>
          <w:color w:val="333333"/>
          <w:kern w:val="0"/>
          <w:sz w:val="32"/>
          <w:szCs w:val="32"/>
        </w:rPr>
      </w:pPr>
      <w:r>
        <w:rPr>
          <w:rFonts w:ascii="方正仿宋简体" w:eastAsia="方正仿宋简体" w:hAnsi="&amp;quot" w:cs="宋体" w:hint="eastAsia"/>
          <w:b/>
          <w:color w:val="333333"/>
          <w:kern w:val="0"/>
          <w:sz w:val="32"/>
          <w:szCs w:val="32"/>
        </w:rPr>
        <w:t>2</w:t>
      </w:r>
      <w:r>
        <w:rPr>
          <w:rFonts w:ascii="方正仿宋简体" w:eastAsia="方正仿宋简体" w:hAnsi="&amp;quot" w:cs="宋体"/>
          <w:b/>
          <w:color w:val="333333"/>
          <w:kern w:val="0"/>
          <w:sz w:val="32"/>
          <w:szCs w:val="32"/>
        </w:rPr>
        <w:t>018</w:t>
      </w:r>
      <w:r>
        <w:rPr>
          <w:rFonts w:ascii="方正仿宋简体" w:eastAsia="方正仿宋简体" w:hAnsi="&amp;quot" w:cs="宋体" w:hint="eastAsia"/>
          <w:b/>
          <w:color w:val="333333"/>
          <w:kern w:val="0"/>
          <w:sz w:val="32"/>
          <w:szCs w:val="32"/>
        </w:rPr>
        <w:t>年,我局未收到</w:t>
      </w:r>
      <w:r w:rsidR="00027E73">
        <w:rPr>
          <w:rFonts w:ascii="方正仿宋简体" w:eastAsia="方正仿宋简体" w:hAnsi="&amp;quot" w:cs="宋体" w:hint="eastAsia"/>
          <w:b/>
          <w:color w:val="333333"/>
          <w:kern w:val="0"/>
          <w:sz w:val="32"/>
          <w:szCs w:val="32"/>
        </w:rPr>
        <w:t>市</w:t>
      </w:r>
      <w:r>
        <w:rPr>
          <w:rFonts w:ascii="方正仿宋简体" w:eastAsia="方正仿宋简体" w:hAnsi="&amp;quot" w:cs="宋体" w:hint="eastAsia"/>
          <w:b/>
          <w:color w:val="333333"/>
          <w:kern w:val="0"/>
          <w:sz w:val="32"/>
          <w:szCs w:val="32"/>
        </w:rPr>
        <w:t>人大政协</w:t>
      </w:r>
      <w:r w:rsidR="00027E73">
        <w:rPr>
          <w:rFonts w:ascii="方正仿宋简体" w:eastAsia="方正仿宋简体" w:hAnsi="&amp;quot" w:cs="宋体" w:hint="eastAsia"/>
          <w:b/>
          <w:color w:val="333333"/>
          <w:kern w:val="0"/>
          <w:sz w:val="32"/>
          <w:szCs w:val="32"/>
        </w:rPr>
        <w:t>针对市科技工作的</w:t>
      </w:r>
      <w:r>
        <w:rPr>
          <w:rFonts w:ascii="方正仿宋简体" w:eastAsia="方正仿宋简体" w:hAnsi="&amp;quot" w:cs="宋体" w:hint="eastAsia"/>
          <w:b/>
          <w:color w:val="333333"/>
          <w:kern w:val="0"/>
          <w:sz w:val="32"/>
          <w:szCs w:val="32"/>
        </w:rPr>
        <w:t>建议提案。</w:t>
      </w:r>
    </w:p>
    <w:p w:rsidR="007640E0" w:rsidRPr="001B04F6" w:rsidRDefault="001B04F6" w:rsidP="001B04F6">
      <w:pPr>
        <w:pStyle w:val="a3"/>
        <w:spacing w:before="0" w:beforeAutospacing="0" w:after="0" w:afterAutospacing="0" w:line="480" w:lineRule="atLeast"/>
        <w:ind w:firstLineChars="200" w:firstLine="643"/>
        <w:jc w:val="both"/>
        <w:rPr>
          <w:rFonts w:ascii="黑体" w:eastAsia="黑体" w:hAnsi="黑体"/>
          <w:b/>
          <w:color w:val="333333"/>
          <w:sz w:val="32"/>
          <w:szCs w:val="32"/>
        </w:rPr>
      </w:pPr>
      <w:r w:rsidRPr="001B04F6">
        <w:rPr>
          <w:rFonts w:ascii="黑体" w:eastAsia="黑体" w:hAnsi="黑体" w:hint="eastAsia"/>
          <w:b/>
          <w:color w:val="333333"/>
          <w:sz w:val="32"/>
          <w:szCs w:val="32"/>
        </w:rPr>
        <w:t>十</w:t>
      </w:r>
      <w:r w:rsidR="00165DE4" w:rsidRPr="001B04F6">
        <w:rPr>
          <w:rFonts w:ascii="黑体" w:eastAsia="黑体" w:hAnsi="黑体" w:hint="eastAsia"/>
          <w:b/>
          <w:color w:val="333333"/>
          <w:sz w:val="32"/>
          <w:szCs w:val="32"/>
        </w:rPr>
        <w:t>、</w:t>
      </w:r>
      <w:r w:rsidR="007640E0" w:rsidRPr="001B04F6">
        <w:rPr>
          <w:rFonts w:ascii="黑体" w:eastAsia="黑体" w:hAnsi="黑体" w:hint="eastAsia"/>
          <w:b/>
          <w:color w:val="333333"/>
          <w:sz w:val="32"/>
          <w:szCs w:val="32"/>
        </w:rPr>
        <w:t>信息公开工作存在的主要问题</w:t>
      </w:r>
      <w:r w:rsidR="006743B3" w:rsidRPr="001B04F6">
        <w:rPr>
          <w:rFonts w:ascii="黑体" w:eastAsia="黑体" w:hAnsi="黑体" w:hint="eastAsia"/>
          <w:b/>
          <w:color w:val="333333"/>
          <w:sz w:val="32"/>
          <w:szCs w:val="32"/>
        </w:rPr>
        <w:t>及</w:t>
      </w:r>
      <w:r w:rsidR="007640E0" w:rsidRPr="001B04F6">
        <w:rPr>
          <w:rFonts w:ascii="黑体" w:eastAsia="黑体" w:hAnsi="黑体" w:hint="eastAsia"/>
          <w:b/>
          <w:color w:val="333333"/>
          <w:sz w:val="32"/>
          <w:szCs w:val="32"/>
        </w:rPr>
        <w:t>改进措施</w:t>
      </w:r>
    </w:p>
    <w:p w:rsidR="005F2AF6" w:rsidRPr="00165DE4" w:rsidRDefault="007640E0" w:rsidP="001B04F6">
      <w:pPr>
        <w:pStyle w:val="a3"/>
        <w:spacing w:before="0" w:beforeAutospacing="0" w:after="0" w:afterAutospacing="0" w:line="480" w:lineRule="atLeast"/>
        <w:ind w:firstLineChars="200" w:firstLine="643"/>
        <w:jc w:val="both"/>
        <w:rPr>
          <w:rFonts w:ascii="方正仿宋简体" w:eastAsia="方正仿宋简体" w:hAnsi="&amp;quot" w:hint="eastAsia"/>
          <w:b/>
          <w:color w:val="333333"/>
          <w:sz w:val="32"/>
          <w:szCs w:val="32"/>
        </w:rPr>
      </w:pPr>
      <w:r w:rsidRPr="00165DE4">
        <w:rPr>
          <w:rFonts w:ascii="方正仿宋简体" w:eastAsia="方正仿宋简体" w:hAnsi="&amp;quot" w:hint="eastAsia"/>
          <w:b/>
          <w:color w:val="333333"/>
          <w:sz w:val="32"/>
          <w:szCs w:val="32"/>
        </w:rPr>
        <w:t>今年以来</w:t>
      </w:r>
      <w:r w:rsidRPr="00165DE4">
        <w:rPr>
          <w:rFonts w:ascii="方正仿宋简体" w:eastAsia="方正仿宋简体" w:hAnsi="&amp;quot"/>
          <w:b/>
          <w:color w:val="333333"/>
          <w:sz w:val="32"/>
          <w:szCs w:val="32"/>
        </w:rPr>
        <w:t>，我局在政府信息公开方面</w:t>
      </w:r>
      <w:r w:rsidRPr="00165DE4">
        <w:rPr>
          <w:rFonts w:ascii="方正仿宋简体" w:eastAsia="方正仿宋简体" w:hAnsi="&amp;quot" w:hint="eastAsia"/>
          <w:b/>
          <w:color w:val="333333"/>
          <w:sz w:val="32"/>
          <w:szCs w:val="32"/>
        </w:rPr>
        <w:t>虽然取得了</w:t>
      </w:r>
      <w:r w:rsidR="00AD3120">
        <w:rPr>
          <w:rFonts w:ascii="方正仿宋简体" w:eastAsia="方正仿宋简体" w:hAnsi="&amp;quot" w:hint="eastAsia"/>
          <w:b/>
          <w:color w:val="333333"/>
          <w:sz w:val="32"/>
          <w:szCs w:val="32"/>
        </w:rPr>
        <w:t>明显</w:t>
      </w:r>
      <w:r w:rsidRPr="00165DE4">
        <w:rPr>
          <w:rFonts w:ascii="方正仿宋简体" w:eastAsia="方正仿宋简体" w:hAnsi="&amp;quot" w:hint="eastAsia"/>
          <w:b/>
          <w:color w:val="333333"/>
          <w:sz w:val="32"/>
          <w:szCs w:val="32"/>
        </w:rPr>
        <w:t>成效</w:t>
      </w:r>
      <w:r w:rsidRPr="00165DE4">
        <w:rPr>
          <w:rFonts w:ascii="方正仿宋简体" w:eastAsia="方正仿宋简体" w:hAnsi="&amp;quot"/>
          <w:b/>
          <w:color w:val="333333"/>
          <w:sz w:val="32"/>
          <w:szCs w:val="32"/>
        </w:rPr>
        <w:t>，但仍存在一些不足：主要是信息公开的工作制度还有待进一步完善，信息公开的内容还不够全面、规范。</w:t>
      </w:r>
    </w:p>
    <w:p w:rsidR="007640E0" w:rsidRPr="00165DE4" w:rsidRDefault="005F2AF6" w:rsidP="001B04F6">
      <w:pPr>
        <w:pStyle w:val="a3"/>
        <w:spacing w:before="0" w:beforeAutospacing="0" w:after="0" w:afterAutospacing="0" w:line="480" w:lineRule="atLeast"/>
        <w:ind w:firstLineChars="200" w:firstLine="643"/>
        <w:jc w:val="both"/>
        <w:rPr>
          <w:rFonts w:ascii="方正仿宋简体" w:eastAsia="方正仿宋简体" w:hAnsi="&amp;quot" w:hint="eastAsia"/>
          <w:b/>
          <w:color w:val="333333"/>
          <w:sz w:val="32"/>
          <w:szCs w:val="32"/>
        </w:rPr>
      </w:pPr>
      <w:r w:rsidRPr="00165DE4">
        <w:rPr>
          <w:rFonts w:ascii="方正仿宋简体" w:eastAsia="方正仿宋简体" w:hAnsi="&amp;quot" w:hint="eastAsia"/>
          <w:b/>
          <w:color w:val="333333"/>
          <w:sz w:val="32"/>
          <w:szCs w:val="32"/>
        </w:rPr>
        <w:t>为此，</w:t>
      </w:r>
      <w:r w:rsidR="007640E0" w:rsidRPr="00165DE4">
        <w:rPr>
          <w:rFonts w:ascii="方正仿宋简体" w:eastAsia="方正仿宋简体" w:hAnsi="&amp;quot" w:hint="eastAsia"/>
          <w:b/>
          <w:color w:val="333333"/>
          <w:sz w:val="32"/>
          <w:szCs w:val="32"/>
        </w:rPr>
        <w:t>我</w:t>
      </w:r>
      <w:r w:rsidRPr="00165DE4">
        <w:rPr>
          <w:rFonts w:ascii="方正仿宋简体" w:eastAsia="方正仿宋简体" w:hAnsi="&amp;quot" w:hint="eastAsia"/>
          <w:b/>
          <w:color w:val="333333"/>
          <w:sz w:val="32"/>
          <w:szCs w:val="32"/>
        </w:rPr>
        <w:t>局计划在2</w:t>
      </w:r>
      <w:r w:rsidRPr="00165DE4">
        <w:rPr>
          <w:rFonts w:ascii="方正仿宋简体" w:eastAsia="方正仿宋简体" w:hAnsi="&amp;quot"/>
          <w:b/>
          <w:color w:val="333333"/>
          <w:sz w:val="32"/>
          <w:szCs w:val="32"/>
        </w:rPr>
        <w:t>01</w:t>
      </w:r>
      <w:r w:rsidR="00165DE4">
        <w:rPr>
          <w:rFonts w:ascii="方正仿宋简体" w:eastAsia="方正仿宋简体" w:hAnsi="&amp;quot"/>
          <w:b/>
          <w:color w:val="333333"/>
          <w:sz w:val="32"/>
          <w:szCs w:val="32"/>
        </w:rPr>
        <w:t>9</w:t>
      </w:r>
      <w:r w:rsidRPr="00165DE4">
        <w:rPr>
          <w:rFonts w:ascii="方正仿宋简体" w:eastAsia="方正仿宋简体" w:hAnsi="&amp;quot" w:hint="eastAsia"/>
          <w:b/>
          <w:color w:val="333333"/>
          <w:sz w:val="32"/>
          <w:szCs w:val="32"/>
        </w:rPr>
        <w:t>年从以下几个方面着手：</w:t>
      </w:r>
      <w:r w:rsidR="00165DE4" w:rsidRPr="00165DE4">
        <w:rPr>
          <w:rFonts w:ascii="方正仿宋简体" w:eastAsia="方正仿宋简体" w:hAnsi="&amp;quot" w:hint="eastAsia"/>
          <w:b/>
          <w:color w:val="333333"/>
          <w:sz w:val="32"/>
          <w:szCs w:val="32"/>
        </w:rPr>
        <w:t xml:space="preserve"> </w:t>
      </w:r>
    </w:p>
    <w:p w:rsidR="00A77C42" w:rsidRPr="00165DE4" w:rsidRDefault="00A77C42" w:rsidP="001B04F6">
      <w:pPr>
        <w:pStyle w:val="a3"/>
        <w:spacing w:before="0" w:beforeAutospacing="0" w:after="0" w:afterAutospacing="0" w:line="480" w:lineRule="atLeast"/>
        <w:ind w:firstLineChars="200" w:firstLine="643"/>
        <w:jc w:val="both"/>
        <w:rPr>
          <w:rFonts w:ascii="方正仿宋简体" w:eastAsia="方正仿宋简体" w:hAnsi="&amp;quot" w:hint="eastAsia"/>
          <w:b/>
          <w:color w:val="333333"/>
          <w:sz w:val="32"/>
          <w:szCs w:val="32"/>
        </w:rPr>
      </w:pPr>
      <w:r w:rsidRPr="00165DE4">
        <w:rPr>
          <w:rFonts w:ascii="方正仿宋简体" w:eastAsia="方正仿宋简体" w:hAnsi="&amp;quot"/>
          <w:b/>
          <w:color w:val="333333"/>
          <w:sz w:val="32"/>
          <w:szCs w:val="32"/>
        </w:rPr>
        <w:t>一是进一步提高认识，</w:t>
      </w:r>
      <w:r w:rsidR="00AD3120">
        <w:rPr>
          <w:rFonts w:ascii="方正仿宋简体" w:eastAsia="方正仿宋简体" w:hAnsi="&amp;quot" w:hint="eastAsia"/>
          <w:b/>
          <w:color w:val="333333"/>
          <w:sz w:val="32"/>
          <w:szCs w:val="32"/>
        </w:rPr>
        <w:t>加强领导。继续深入</w:t>
      </w:r>
      <w:r w:rsidR="00165DE4">
        <w:rPr>
          <w:rFonts w:ascii="方正仿宋简体" w:eastAsia="方正仿宋简体" w:hAnsi="&amp;quot" w:hint="eastAsia"/>
          <w:b/>
          <w:color w:val="333333"/>
          <w:sz w:val="32"/>
          <w:szCs w:val="32"/>
        </w:rPr>
        <w:t>学习</w:t>
      </w:r>
      <w:r w:rsidR="00AD3120">
        <w:rPr>
          <w:rFonts w:ascii="方正仿宋简体" w:eastAsia="方正仿宋简体" w:hAnsi="&amp;quot" w:hint="eastAsia"/>
          <w:b/>
          <w:color w:val="333333"/>
          <w:sz w:val="32"/>
          <w:szCs w:val="32"/>
        </w:rPr>
        <w:t>贯彻</w:t>
      </w:r>
      <w:r w:rsidRPr="00165DE4">
        <w:rPr>
          <w:rFonts w:ascii="方正仿宋简体" w:eastAsia="方正仿宋简体" w:hAnsi="&amp;quot"/>
          <w:b/>
          <w:color w:val="333333"/>
          <w:sz w:val="32"/>
          <w:szCs w:val="32"/>
        </w:rPr>
        <w:t>《条例》</w:t>
      </w:r>
      <w:r w:rsidR="00165DE4">
        <w:rPr>
          <w:rFonts w:ascii="方正仿宋简体" w:eastAsia="方正仿宋简体" w:hAnsi="&amp;quot" w:hint="eastAsia"/>
          <w:b/>
          <w:color w:val="333333"/>
          <w:sz w:val="32"/>
          <w:szCs w:val="32"/>
        </w:rPr>
        <w:t>，</w:t>
      </w:r>
      <w:r w:rsidR="00AD3120" w:rsidRPr="00AD3120">
        <w:rPr>
          <w:rFonts w:ascii="方正仿宋简体" w:eastAsia="方正仿宋简体" w:hAnsi="&amp;quot" w:hint="eastAsia"/>
          <w:b/>
          <w:color w:val="333333"/>
          <w:sz w:val="32"/>
          <w:szCs w:val="32"/>
        </w:rPr>
        <w:t>把政府信息公开工作摆上重要议事日程</w:t>
      </w:r>
      <w:r w:rsidR="00C81210">
        <w:rPr>
          <w:rFonts w:ascii="方正仿宋简体" w:eastAsia="方正仿宋简体" w:hAnsi="&amp;quot" w:hint="eastAsia"/>
          <w:b/>
          <w:color w:val="333333"/>
          <w:sz w:val="32"/>
          <w:szCs w:val="32"/>
        </w:rPr>
        <w:t>，</w:t>
      </w:r>
      <w:r w:rsidR="00165DE4">
        <w:rPr>
          <w:rFonts w:ascii="方正仿宋简体" w:eastAsia="方正仿宋简体" w:hAnsi="&amp;quot" w:hint="eastAsia"/>
          <w:b/>
          <w:color w:val="333333"/>
          <w:sz w:val="32"/>
          <w:szCs w:val="32"/>
        </w:rPr>
        <w:t>抓好落实</w:t>
      </w:r>
      <w:r w:rsidR="00C81210">
        <w:rPr>
          <w:rFonts w:ascii="方正仿宋简体" w:eastAsia="方正仿宋简体" w:hAnsi="&amp;quot" w:hint="eastAsia"/>
          <w:b/>
          <w:color w:val="333333"/>
          <w:sz w:val="32"/>
          <w:szCs w:val="32"/>
        </w:rPr>
        <w:t>。另外，</w:t>
      </w:r>
      <w:r w:rsidRPr="00165DE4">
        <w:rPr>
          <w:rFonts w:ascii="方正仿宋简体" w:eastAsia="方正仿宋简体" w:hAnsi="&amp;quot"/>
          <w:b/>
          <w:color w:val="333333"/>
          <w:sz w:val="32"/>
          <w:szCs w:val="32"/>
        </w:rPr>
        <w:t>进一步</w:t>
      </w:r>
      <w:r w:rsidR="00C81210">
        <w:rPr>
          <w:rFonts w:ascii="方正仿宋简体" w:eastAsia="方正仿宋简体" w:hAnsi="&amp;quot" w:hint="eastAsia"/>
          <w:b/>
          <w:color w:val="333333"/>
          <w:sz w:val="32"/>
          <w:szCs w:val="32"/>
        </w:rPr>
        <w:t>增强</w:t>
      </w:r>
      <w:r w:rsidR="005F2AF6" w:rsidRPr="00165DE4">
        <w:rPr>
          <w:rFonts w:ascii="方正仿宋简体" w:eastAsia="方正仿宋简体" w:hAnsi="&amp;quot" w:hint="eastAsia"/>
          <w:b/>
          <w:color w:val="333333"/>
          <w:sz w:val="32"/>
          <w:szCs w:val="32"/>
        </w:rPr>
        <w:t>从事政务公开工作人员</w:t>
      </w:r>
      <w:r w:rsidRPr="00165DE4">
        <w:rPr>
          <w:rFonts w:ascii="方正仿宋简体" w:eastAsia="方正仿宋简体" w:hAnsi="&amp;quot"/>
          <w:b/>
          <w:color w:val="333333"/>
          <w:sz w:val="32"/>
          <w:szCs w:val="32"/>
        </w:rPr>
        <w:t>的责任感和使命感</w:t>
      </w:r>
      <w:r w:rsidR="00C81210">
        <w:rPr>
          <w:rFonts w:ascii="方正仿宋简体" w:eastAsia="方正仿宋简体" w:hAnsi="&amp;quot" w:hint="eastAsia"/>
          <w:b/>
          <w:color w:val="333333"/>
          <w:sz w:val="32"/>
          <w:szCs w:val="32"/>
        </w:rPr>
        <w:t>，积极参加市政府办公室组织的政府信息公开培训会，定期举办政务工作业务学习会，交流经验、互学互鉴，不断提高能力和水平</w:t>
      </w:r>
      <w:r w:rsidRPr="00165DE4">
        <w:rPr>
          <w:rFonts w:ascii="方正仿宋简体" w:eastAsia="方正仿宋简体" w:hAnsi="&amp;quot"/>
          <w:b/>
          <w:color w:val="333333"/>
          <w:sz w:val="32"/>
          <w:szCs w:val="32"/>
        </w:rPr>
        <w:t>。</w:t>
      </w:r>
      <w:r w:rsidRPr="00165DE4">
        <w:rPr>
          <w:rFonts w:ascii="方正仿宋简体" w:eastAsia="方正仿宋简体" w:hAnsi="&amp;quot"/>
          <w:b/>
          <w:color w:val="333333"/>
          <w:sz w:val="32"/>
          <w:szCs w:val="32"/>
        </w:rPr>
        <w:t> </w:t>
      </w:r>
    </w:p>
    <w:p w:rsidR="00A77C42" w:rsidRPr="00165DE4" w:rsidRDefault="00A77C42" w:rsidP="001B04F6">
      <w:pPr>
        <w:pStyle w:val="a3"/>
        <w:spacing w:before="0" w:beforeAutospacing="0" w:after="0" w:afterAutospacing="0" w:line="480" w:lineRule="atLeast"/>
        <w:ind w:firstLineChars="200" w:firstLine="643"/>
        <w:jc w:val="both"/>
        <w:rPr>
          <w:rFonts w:ascii="方正仿宋简体" w:eastAsia="方正仿宋简体" w:hAnsi="&amp;quot" w:hint="eastAsia"/>
          <w:b/>
          <w:color w:val="333333"/>
          <w:sz w:val="32"/>
          <w:szCs w:val="32"/>
        </w:rPr>
      </w:pPr>
      <w:r w:rsidRPr="00165DE4">
        <w:rPr>
          <w:rFonts w:ascii="方正仿宋简体" w:eastAsia="方正仿宋简体" w:hAnsi="&amp;quot"/>
          <w:b/>
          <w:color w:val="333333"/>
          <w:sz w:val="32"/>
          <w:szCs w:val="32"/>
        </w:rPr>
        <w:t>二是</w:t>
      </w:r>
      <w:r w:rsidR="00AD3120">
        <w:rPr>
          <w:rFonts w:ascii="方正仿宋简体" w:eastAsia="方正仿宋简体" w:hAnsi="&amp;quot" w:hint="eastAsia"/>
          <w:b/>
          <w:color w:val="333333"/>
          <w:sz w:val="32"/>
          <w:szCs w:val="32"/>
        </w:rPr>
        <w:t>丰富</w:t>
      </w:r>
      <w:r w:rsidRPr="00165DE4">
        <w:rPr>
          <w:rFonts w:ascii="方正仿宋简体" w:eastAsia="方正仿宋简体" w:hAnsi="&amp;quot"/>
          <w:b/>
          <w:color w:val="333333"/>
          <w:sz w:val="32"/>
          <w:szCs w:val="32"/>
        </w:rPr>
        <w:t>公开内容</w:t>
      </w:r>
      <w:r w:rsidR="00AD3120">
        <w:rPr>
          <w:rFonts w:ascii="方正仿宋简体" w:eastAsia="方正仿宋简体" w:hAnsi="&amp;quot" w:hint="eastAsia"/>
          <w:b/>
          <w:color w:val="333333"/>
          <w:sz w:val="32"/>
          <w:szCs w:val="32"/>
        </w:rPr>
        <w:t>和形式</w:t>
      </w:r>
      <w:r w:rsidR="006F4664">
        <w:rPr>
          <w:rFonts w:ascii="方正仿宋简体" w:eastAsia="方正仿宋简体" w:hAnsi="&amp;quot" w:hint="eastAsia"/>
          <w:b/>
          <w:color w:val="333333"/>
          <w:sz w:val="32"/>
          <w:szCs w:val="32"/>
        </w:rPr>
        <w:t>。</w:t>
      </w:r>
      <w:r w:rsidR="006743B3" w:rsidRPr="00165DE4">
        <w:rPr>
          <w:rFonts w:ascii="方正仿宋简体" w:eastAsia="方正仿宋简体" w:hAnsi="&amp;quot"/>
          <w:b/>
          <w:color w:val="333333"/>
          <w:sz w:val="32"/>
          <w:szCs w:val="32"/>
        </w:rPr>
        <w:t>及时公开公众和</w:t>
      </w:r>
      <w:r w:rsidR="006743B3" w:rsidRPr="00165DE4">
        <w:rPr>
          <w:rFonts w:ascii="方正仿宋简体" w:eastAsia="方正仿宋简体" w:hAnsi="&amp;quot" w:hint="eastAsia"/>
          <w:b/>
          <w:color w:val="333333"/>
          <w:sz w:val="32"/>
          <w:szCs w:val="32"/>
        </w:rPr>
        <w:t>企业</w:t>
      </w:r>
      <w:r w:rsidR="006F4664">
        <w:rPr>
          <w:rFonts w:ascii="方正仿宋简体" w:eastAsia="方正仿宋简体" w:hAnsi="&amp;quot" w:hint="eastAsia"/>
          <w:b/>
          <w:color w:val="333333"/>
          <w:sz w:val="32"/>
          <w:szCs w:val="32"/>
        </w:rPr>
        <w:t>最</w:t>
      </w:r>
      <w:r w:rsidR="006743B3" w:rsidRPr="00165DE4">
        <w:rPr>
          <w:rFonts w:ascii="方正仿宋简体" w:eastAsia="方正仿宋简体" w:hAnsi="&amp;quot"/>
          <w:b/>
          <w:color w:val="333333"/>
          <w:sz w:val="32"/>
          <w:szCs w:val="32"/>
        </w:rPr>
        <w:t>关注、关系</w:t>
      </w:r>
      <w:r w:rsidR="00C81210">
        <w:rPr>
          <w:rFonts w:ascii="方正仿宋简体" w:eastAsia="方正仿宋简体" w:hAnsi="&amp;quot" w:hint="eastAsia"/>
          <w:b/>
          <w:color w:val="333333"/>
          <w:sz w:val="32"/>
          <w:szCs w:val="32"/>
        </w:rPr>
        <w:t>企业</w:t>
      </w:r>
      <w:r w:rsidR="006743B3" w:rsidRPr="00165DE4">
        <w:rPr>
          <w:rFonts w:ascii="方正仿宋简体" w:eastAsia="方正仿宋简体" w:hAnsi="&amp;quot"/>
          <w:b/>
          <w:color w:val="333333"/>
          <w:sz w:val="32"/>
          <w:szCs w:val="32"/>
        </w:rPr>
        <w:t>切身利益的重大事项信息</w:t>
      </w:r>
      <w:r w:rsidR="001C7E2A" w:rsidRPr="00165DE4">
        <w:rPr>
          <w:rFonts w:ascii="方正仿宋简体" w:eastAsia="方正仿宋简体" w:hAnsi="&amp;quot" w:hint="eastAsia"/>
          <w:b/>
          <w:color w:val="333333"/>
          <w:sz w:val="32"/>
          <w:szCs w:val="32"/>
        </w:rPr>
        <w:t>，使企业</w:t>
      </w:r>
      <w:r w:rsidR="00165DE4" w:rsidRPr="00165DE4">
        <w:rPr>
          <w:rFonts w:ascii="方正仿宋简体" w:eastAsia="方正仿宋简体" w:hAnsi="&amp;quot" w:hint="eastAsia"/>
          <w:b/>
          <w:color w:val="333333"/>
          <w:sz w:val="32"/>
          <w:szCs w:val="32"/>
        </w:rPr>
        <w:t>人员</w:t>
      </w:r>
      <w:r w:rsidR="001C7E2A" w:rsidRPr="00165DE4">
        <w:rPr>
          <w:rFonts w:ascii="方正仿宋简体" w:eastAsia="方正仿宋简体" w:hAnsi="&amp;quot" w:hint="eastAsia"/>
          <w:b/>
          <w:color w:val="333333"/>
          <w:sz w:val="32"/>
          <w:szCs w:val="32"/>
        </w:rPr>
        <w:t>能够最快获得正确的</w:t>
      </w:r>
      <w:r w:rsidR="00165DE4" w:rsidRPr="00165DE4">
        <w:rPr>
          <w:rFonts w:ascii="方正仿宋简体" w:eastAsia="方正仿宋简体" w:hAnsi="&amp;quot" w:hint="eastAsia"/>
          <w:b/>
          <w:color w:val="333333"/>
          <w:sz w:val="32"/>
          <w:szCs w:val="32"/>
        </w:rPr>
        <w:t>国家</w:t>
      </w:r>
      <w:r w:rsidR="001C7E2A" w:rsidRPr="00165DE4">
        <w:rPr>
          <w:rFonts w:ascii="方正仿宋简体" w:eastAsia="方正仿宋简体" w:hAnsi="&amp;quot" w:hint="eastAsia"/>
          <w:b/>
          <w:color w:val="333333"/>
          <w:sz w:val="32"/>
          <w:szCs w:val="32"/>
        </w:rPr>
        <w:t>科技动态信息</w:t>
      </w:r>
      <w:r w:rsidR="00165DE4" w:rsidRPr="00165DE4">
        <w:rPr>
          <w:rFonts w:ascii="方正仿宋简体" w:eastAsia="方正仿宋简体" w:hAnsi="&amp;quot" w:hint="eastAsia"/>
          <w:b/>
          <w:color w:val="333333"/>
          <w:sz w:val="32"/>
          <w:szCs w:val="32"/>
        </w:rPr>
        <w:t>。</w:t>
      </w:r>
      <w:r w:rsidR="001C7E2A" w:rsidRPr="00165DE4">
        <w:rPr>
          <w:rFonts w:ascii="方正仿宋简体" w:eastAsia="方正仿宋简体" w:hAnsi="&amp;quot"/>
          <w:b/>
          <w:color w:val="333333"/>
          <w:sz w:val="32"/>
          <w:szCs w:val="32"/>
        </w:rPr>
        <w:t>对于专业性较强的政策信息</w:t>
      </w:r>
      <w:r w:rsidR="001C7E2A" w:rsidRPr="00165DE4">
        <w:rPr>
          <w:rFonts w:ascii="方正仿宋简体" w:eastAsia="方正仿宋简体" w:hAnsi="&amp;quot" w:hint="eastAsia"/>
          <w:b/>
          <w:color w:val="333333"/>
          <w:sz w:val="32"/>
          <w:szCs w:val="32"/>
        </w:rPr>
        <w:t>，</w:t>
      </w:r>
      <w:r w:rsidR="005F2AF6" w:rsidRPr="00165DE4">
        <w:rPr>
          <w:rFonts w:ascii="方正仿宋简体" w:eastAsia="方正仿宋简体" w:hAnsi="&amp;quot"/>
          <w:b/>
          <w:color w:val="333333"/>
          <w:sz w:val="32"/>
          <w:szCs w:val="32"/>
        </w:rPr>
        <w:t>更多</w:t>
      </w:r>
      <w:r w:rsidR="001C7E2A" w:rsidRPr="00165DE4">
        <w:rPr>
          <w:rFonts w:ascii="方正仿宋简体" w:eastAsia="方正仿宋简体" w:hAnsi="&amp;quot" w:hint="eastAsia"/>
          <w:b/>
          <w:color w:val="333333"/>
          <w:sz w:val="32"/>
          <w:szCs w:val="32"/>
        </w:rPr>
        <w:t>地</w:t>
      </w:r>
      <w:r w:rsidR="005F2AF6" w:rsidRPr="00165DE4">
        <w:rPr>
          <w:rFonts w:ascii="方正仿宋简体" w:eastAsia="方正仿宋简体" w:hAnsi="&amp;quot"/>
          <w:b/>
          <w:color w:val="333333"/>
          <w:sz w:val="32"/>
          <w:szCs w:val="32"/>
        </w:rPr>
        <w:t>运用</w:t>
      </w:r>
      <w:r w:rsidR="006F4664">
        <w:rPr>
          <w:rFonts w:ascii="方正仿宋简体" w:eastAsia="方正仿宋简体" w:hAnsi="&amp;quot" w:hint="eastAsia"/>
          <w:b/>
          <w:color w:val="333333"/>
          <w:sz w:val="32"/>
          <w:szCs w:val="32"/>
        </w:rPr>
        <w:t>图表、</w:t>
      </w:r>
      <w:r w:rsidR="005F2AF6" w:rsidRPr="00165DE4">
        <w:rPr>
          <w:rFonts w:ascii="方正仿宋简体" w:eastAsia="方正仿宋简体" w:hAnsi="&amp;quot"/>
          <w:b/>
          <w:color w:val="333333"/>
          <w:sz w:val="32"/>
          <w:szCs w:val="32"/>
        </w:rPr>
        <w:t>图解等形式，</w:t>
      </w:r>
      <w:r w:rsidR="001C7E2A" w:rsidRPr="00165DE4">
        <w:rPr>
          <w:rFonts w:ascii="方正仿宋简体" w:eastAsia="方正仿宋简体" w:hAnsi="&amp;quot" w:hint="eastAsia"/>
          <w:b/>
          <w:color w:val="333333"/>
          <w:sz w:val="32"/>
          <w:szCs w:val="32"/>
        </w:rPr>
        <w:t>有</w:t>
      </w:r>
      <w:r w:rsidR="001C7E2A" w:rsidRPr="00165DE4">
        <w:rPr>
          <w:rFonts w:ascii="方正仿宋简体" w:eastAsia="方正仿宋简体" w:hAnsi="&amp;quot"/>
          <w:b/>
          <w:color w:val="333333"/>
          <w:sz w:val="32"/>
          <w:szCs w:val="32"/>
        </w:rPr>
        <w:t>针对性地进行深入浅出的解读</w:t>
      </w:r>
      <w:r w:rsidR="00873435">
        <w:rPr>
          <w:rFonts w:ascii="方正仿宋简体" w:eastAsia="方正仿宋简体" w:hAnsi="&amp;quot" w:hint="eastAsia"/>
          <w:b/>
          <w:color w:val="333333"/>
          <w:sz w:val="32"/>
          <w:szCs w:val="32"/>
        </w:rPr>
        <w:t>，回应公众关切</w:t>
      </w:r>
      <w:r w:rsidR="001C7E2A" w:rsidRPr="00165DE4">
        <w:rPr>
          <w:rFonts w:ascii="方正仿宋简体" w:eastAsia="方正仿宋简体" w:hAnsi="&amp;quot" w:hint="eastAsia"/>
          <w:b/>
          <w:color w:val="333333"/>
          <w:sz w:val="32"/>
          <w:szCs w:val="32"/>
        </w:rPr>
        <w:t>。</w:t>
      </w:r>
    </w:p>
    <w:p w:rsidR="00E83829" w:rsidRDefault="00AD3120" w:rsidP="001B04F6">
      <w:pPr>
        <w:spacing w:line="560" w:lineRule="exact"/>
        <w:ind w:firstLineChars="200" w:firstLine="643"/>
        <w:rPr>
          <w:rFonts w:ascii="方正仿宋简体" w:eastAsia="方正仿宋简体" w:hAnsi="&amp;quot" w:cs="宋体" w:hint="eastAsia"/>
          <w:b/>
          <w:color w:val="333333"/>
          <w:kern w:val="0"/>
          <w:sz w:val="32"/>
          <w:szCs w:val="32"/>
        </w:rPr>
      </w:pPr>
      <w:r w:rsidRPr="00AD3120">
        <w:rPr>
          <w:rFonts w:ascii="方正仿宋简体" w:eastAsia="方正仿宋简体" w:hAnsi="&amp;quot" w:cs="宋体" w:hint="eastAsia"/>
          <w:b/>
          <w:color w:val="333333"/>
          <w:kern w:val="0"/>
          <w:sz w:val="32"/>
          <w:szCs w:val="32"/>
        </w:rPr>
        <w:t>三是建设长效工作机制。建立政府信息公开内容审查、</w:t>
      </w:r>
      <w:r w:rsidRPr="00AD3120">
        <w:rPr>
          <w:rFonts w:ascii="方正仿宋简体" w:eastAsia="方正仿宋简体" w:hAnsi="&amp;quot" w:cs="宋体" w:hint="eastAsia"/>
          <w:b/>
          <w:color w:val="333333"/>
          <w:kern w:val="0"/>
          <w:sz w:val="32"/>
          <w:szCs w:val="32"/>
        </w:rPr>
        <w:lastRenderedPageBreak/>
        <w:t>更新维护和工作年报等工作制度，确保政府信息公开内容的真实性、全面性和有效性，真正将政府信息公开作为一项日常工作纳入制度化、规范化的轨道。</w:t>
      </w:r>
    </w:p>
    <w:p w:rsidR="00CC3149" w:rsidRDefault="00CC3149" w:rsidP="001B04F6">
      <w:pPr>
        <w:spacing w:line="560" w:lineRule="exact"/>
        <w:ind w:firstLineChars="200" w:firstLine="643"/>
        <w:rPr>
          <w:rFonts w:ascii="方正仿宋简体" w:eastAsia="方正仿宋简体" w:hAnsi="&amp;quot" w:cs="宋体" w:hint="eastAsia"/>
          <w:b/>
          <w:color w:val="333333"/>
          <w:kern w:val="0"/>
          <w:sz w:val="32"/>
          <w:szCs w:val="32"/>
        </w:rPr>
      </w:pPr>
    </w:p>
    <w:p w:rsidR="00CC3149" w:rsidRDefault="00CC3149" w:rsidP="001B04F6">
      <w:pPr>
        <w:spacing w:line="560" w:lineRule="exact"/>
        <w:ind w:firstLineChars="200" w:firstLine="643"/>
        <w:rPr>
          <w:rFonts w:ascii="方正仿宋简体" w:eastAsia="方正仿宋简体" w:hAnsi="&amp;quot" w:cs="宋体" w:hint="eastAsia"/>
          <w:b/>
          <w:color w:val="333333"/>
          <w:kern w:val="0"/>
          <w:sz w:val="32"/>
          <w:szCs w:val="32"/>
        </w:rPr>
      </w:pPr>
    </w:p>
    <w:p w:rsidR="00CC3149" w:rsidRDefault="00CC3149" w:rsidP="001B04F6">
      <w:pPr>
        <w:spacing w:line="560" w:lineRule="exact"/>
        <w:ind w:firstLineChars="200" w:firstLine="643"/>
        <w:rPr>
          <w:rFonts w:ascii="方正仿宋简体" w:eastAsia="方正仿宋简体" w:hAnsi="&amp;quot" w:cs="宋体" w:hint="eastAsia"/>
          <w:b/>
          <w:color w:val="333333"/>
          <w:kern w:val="0"/>
          <w:sz w:val="32"/>
          <w:szCs w:val="32"/>
        </w:rPr>
      </w:pPr>
    </w:p>
    <w:p w:rsidR="00CC3149" w:rsidRDefault="00CC3149" w:rsidP="001B04F6">
      <w:pPr>
        <w:spacing w:line="560" w:lineRule="exact"/>
        <w:ind w:firstLineChars="200" w:firstLine="643"/>
        <w:rPr>
          <w:rFonts w:ascii="方正仿宋简体" w:eastAsia="方正仿宋简体" w:hAnsi="&amp;quot" w:cs="宋体" w:hint="eastAsia"/>
          <w:b/>
          <w:color w:val="333333"/>
          <w:kern w:val="0"/>
          <w:sz w:val="32"/>
          <w:szCs w:val="32"/>
        </w:rPr>
      </w:pPr>
    </w:p>
    <w:p w:rsidR="00CC3149" w:rsidRDefault="00CC3149" w:rsidP="001B04F6">
      <w:pPr>
        <w:spacing w:line="560" w:lineRule="exact"/>
        <w:ind w:firstLineChars="200" w:firstLine="643"/>
        <w:rPr>
          <w:rFonts w:ascii="方正仿宋简体" w:eastAsia="方正仿宋简体" w:hAnsi="&amp;quot" w:cs="宋体" w:hint="eastAsia"/>
          <w:b/>
          <w:color w:val="333333"/>
          <w:kern w:val="0"/>
          <w:sz w:val="32"/>
          <w:szCs w:val="32"/>
        </w:rPr>
      </w:pPr>
    </w:p>
    <w:p w:rsidR="00CC3149" w:rsidRDefault="00CC3149" w:rsidP="001B04F6">
      <w:pPr>
        <w:spacing w:line="560" w:lineRule="exact"/>
        <w:ind w:firstLineChars="200" w:firstLine="643"/>
        <w:rPr>
          <w:rFonts w:ascii="方正仿宋简体" w:eastAsia="方正仿宋简体" w:hAnsi="&amp;quot" w:cs="宋体" w:hint="eastAsia"/>
          <w:b/>
          <w:color w:val="333333"/>
          <w:kern w:val="0"/>
          <w:sz w:val="32"/>
          <w:szCs w:val="32"/>
        </w:rPr>
      </w:pPr>
    </w:p>
    <w:p w:rsidR="00CC3149" w:rsidRDefault="00CC3149" w:rsidP="001B04F6">
      <w:pPr>
        <w:spacing w:line="560" w:lineRule="exact"/>
        <w:ind w:firstLineChars="200" w:firstLine="643"/>
        <w:rPr>
          <w:rFonts w:ascii="方正仿宋简体" w:eastAsia="方正仿宋简体" w:hAnsi="&amp;quot" w:cs="宋体" w:hint="eastAsia"/>
          <w:b/>
          <w:color w:val="333333"/>
          <w:kern w:val="0"/>
          <w:sz w:val="32"/>
          <w:szCs w:val="32"/>
        </w:rPr>
      </w:pPr>
    </w:p>
    <w:p w:rsidR="00CC3149" w:rsidRDefault="00CC3149" w:rsidP="00CC3149">
      <w:pPr>
        <w:spacing w:line="560" w:lineRule="exact"/>
        <w:ind w:firstLineChars="200" w:firstLine="643"/>
        <w:jc w:val="right"/>
        <w:rPr>
          <w:rFonts w:ascii="方正仿宋简体" w:eastAsia="方正仿宋简体" w:hAnsi="&amp;quot" w:cs="宋体" w:hint="eastAsia"/>
          <w:b/>
          <w:color w:val="333333"/>
          <w:kern w:val="0"/>
          <w:sz w:val="32"/>
          <w:szCs w:val="32"/>
        </w:rPr>
      </w:pPr>
      <w:r>
        <w:rPr>
          <w:rFonts w:ascii="方正仿宋简体" w:eastAsia="方正仿宋简体" w:hAnsi="&amp;quot" w:cs="宋体" w:hint="eastAsia"/>
          <w:b/>
          <w:color w:val="333333"/>
          <w:kern w:val="0"/>
          <w:sz w:val="32"/>
          <w:szCs w:val="32"/>
        </w:rPr>
        <w:t>曲阜市科技局</w:t>
      </w:r>
    </w:p>
    <w:p w:rsidR="00CC3149" w:rsidRPr="00CC3149" w:rsidRDefault="00CC3149" w:rsidP="00CC3149">
      <w:pPr>
        <w:spacing w:line="560" w:lineRule="exact"/>
        <w:ind w:firstLineChars="200" w:firstLine="643"/>
        <w:jc w:val="right"/>
        <w:rPr>
          <w:rFonts w:ascii="方正仿宋简体" w:eastAsia="方正仿宋简体" w:hAnsi="&amp;quot" w:cs="宋体" w:hint="eastAsia"/>
          <w:b/>
          <w:color w:val="333333"/>
          <w:kern w:val="0"/>
          <w:sz w:val="32"/>
          <w:szCs w:val="32"/>
        </w:rPr>
      </w:pPr>
      <w:r>
        <w:rPr>
          <w:rFonts w:ascii="方正仿宋简体" w:eastAsia="方正仿宋简体" w:hAnsi="&amp;quot" w:cs="宋体" w:hint="eastAsia"/>
          <w:b/>
          <w:color w:val="333333"/>
          <w:kern w:val="0"/>
          <w:sz w:val="32"/>
          <w:szCs w:val="32"/>
        </w:rPr>
        <w:t>2</w:t>
      </w:r>
      <w:r>
        <w:rPr>
          <w:rFonts w:ascii="方正仿宋简体" w:eastAsia="方正仿宋简体" w:hAnsi="&amp;quot" w:cs="宋体"/>
          <w:b/>
          <w:color w:val="333333"/>
          <w:kern w:val="0"/>
          <w:sz w:val="32"/>
          <w:szCs w:val="32"/>
        </w:rPr>
        <w:t>019</w:t>
      </w:r>
      <w:r>
        <w:rPr>
          <w:rFonts w:ascii="方正仿宋简体" w:eastAsia="方正仿宋简体" w:hAnsi="&amp;quot" w:cs="宋体" w:hint="eastAsia"/>
          <w:b/>
          <w:color w:val="333333"/>
          <w:kern w:val="0"/>
          <w:sz w:val="32"/>
          <w:szCs w:val="32"/>
        </w:rPr>
        <w:t>年1月1</w:t>
      </w:r>
      <w:r>
        <w:rPr>
          <w:rFonts w:ascii="方正仿宋简体" w:eastAsia="方正仿宋简体" w:hAnsi="&amp;quot" w:cs="宋体"/>
          <w:b/>
          <w:color w:val="333333"/>
          <w:kern w:val="0"/>
          <w:sz w:val="32"/>
          <w:szCs w:val="32"/>
        </w:rPr>
        <w:t>7</w:t>
      </w:r>
      <w:r>
        <w:rPr>
          <w:rFonts w:ascii="方正仿宋简体" w:eastAsia="方正仿宋简体" w:hAnsi="&amp;quot" w:cs="宋体" w:hint="eastAsia"/>
          <w:b/>
          <w:color w:val="333333"/>
          <w:kern w:val="0"/>
          <w:sz w:val="32"/>
          <w:szCs w:val="32"/>
        </w:rPr>
        <w:t>日</w:t>
      </w:r>
    </w:p>
    <w:sectPr w:rsidR="00CC3149" w:rsidRPr="00CC3149" w:rsidSect="008F269D">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AE5" w:rsidRDefault="00BF6AE5" w:rsidP="009D1024">
      <w:r>
        <w:separator/>
      </w:r>
    </w:p>
  </w:endnote>
  <w:endnote w:type="continuationSeparator" w:id="0">
    <w:p w:rsidR="00BF6AE5" w:rsidRDefault="00BF6AE5" w:rsidP="009D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amp;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218911"/>
      <w:docPartObj>
        <w:docPartGallery w:val="Page Numbers (Bottom of Page)"/>
        <w:docPartUnique/>
      </w:docPartObj>
    </w:sdtPr>
    <w:sdtEndPr/>
    <w:sdtContent>
      <w:p w:rsidR="008F269D" w:rsidRDefault="008F269D">
        <w:pPr>
          <w:pStyle w:val="a6"/>
          <w:jc w:val="right"/>
        </w:pPr>
        <w:r>
          <w:fldChar w:fldCharType="begin"/>
        </w:r>
        <w:r>
          <w:instrText>PAGE   \* MERGEFORMAT</w:instrText>
        </w:r>
        <w:r>
          <w:fldChar w:fldCharType="separate"/>
        </w:r>
        <w:r>
          <w:rPr>
            <w:lang w:val="zh-CN"/>
          </w:rPr>
          <w:t>2</w:t>
        </w:r>
        <w:r>
          <w:fldChar w:fldCharType="end"/>
        </w:r>
      </w:p>
    </w:sdtContent>
  </w:sdt>
  <w:p w:rsidR="008F269D" w:rsidRDefault="008F26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AE5" w:rsidRDefault="00BF6AE5" w:rsidP="009D1024">
      <w:r>
        <w:separator/>
      </w:r>
    </w:p>
  </w:footnote>
  <w:footnote w:type="continuationSeparator" w:id="0">
    <w:p w:rsidR="00BF6AE5" w:rsidRDefault="00BF6AE5" w:rsidP="009D1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D75CD"/>
    <w:multiLevelType w:val="hybridMultilevel"/>
    <w:tmpl w:val="65B8D0D6"/>
    <w:lvl w:ilvl="0" w:tplc="29284A4A">
      <w:start w:val="6"/>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79656BC9"/>
    <w:multiLevelType w:val="hybridMultilevel"/>
    <w:tmpl w:val="A510DEDC"/>
    <w:lvl w:ilvl="0" w:tplc="50F65088">
      <w:start w:val="2017"/>
      <w:numFmt w:val="decimal"/>
      <w:lvlText w:val="%1"/>
      <w:lvlJc w:val="left"/>
      <w:pPr>
        <w:ind w:left="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E940C630">
      <w:start w:val="1"/>
      <w:numFmt w:val="lowerLetter"/>
      <w:lvlText w:val="%2"/>
      <w:lvlJc w:val="left"/>
      <w:pPr>
        <w:ind w:left="431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D06097C2">
      <w:start w:val="1"/>
      <w:numFmt w:val="lowerRoman"/>
      <w:lvlText w:val="%3"/>
      <w:lvlJc w:val="left"/>
      <w:pPr>
        <w:ind w:left="503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73DAD3E6">
      <w:start w:val="1"/>
      <w:numFmt w:val="decimal"/>
      <w:lvlText w:val="%4"/>
      <w:lvlJc w:val="left"/>
      <w:pPr>
        <w:ind w:left="575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CA083016">
      <w:start w:val="1"/>
      <w:numFmt w:val="lowerLetter"/>
      <w:lvlText w:val="%5"/>
      <w:lvlJc w:val="left"/>
      <w:pPr>
        <w:ind w:left="647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0428B474">
      <w:start w:val="1"/>
      <w:numFmt w:val="lowerRoman"/>
      <w:lvlText w:val="%6"/>
      <w:lvlJc w:val="left"/>
      <w:pPr>
        <w:ind w:left="719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3D204560">
      <w:start w:val="1"/>
      <w:numFmt w:val="decimal"/>
      <w:lvlText w:val="%7"/>
      <w:lvlJc w:val="left"/>
      <w:pPr>
        <w:ind w:left="791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CD6C4D38">
      <w:start w:val="1"/>
      <w:numFmt w:val="lowerLetter"/>
      <w:lvlText w:val="%8"/>
      <w:lvlJc w:val="left"/>
      <w:pPr>
        <w:ind w:left="863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D8B09490">
      <w:start w:val="1"/>
      <w:numFmt w:val="lowerRoman"/>
      <w:lvlText w:val="%9"/>
      <w:lvlJc w:val="left"/>
      <w:pPr>
        <w:ind w:left="935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42"/>
    <w:rsid w:val="00027E73"/>
    <w:rsid w:val="000709A5"/>
    <w:rsid w:val="00133F36"/>
    <w:rsid w:val="00165DE4"/>
    <w:rsid w:val="001B04F6"/>
    <w:rsid w:val="001C768B"/>
    <w:rsid w:val="001C7E2A"/>
    <w:rsid w:val="00364FA4"/>
    <w:rsid w:val="003C0A54"/>
    <w:rsid w:val="003D26D4"/>
    <w:rsid w:val="004B0F0A"/>
    <w:rsid w:val="004C2623"/>
    <w:rsid w:val="005F1BF6"/>
    <w:rsid w:val="005F2AF6"/>
    <w:rsid w:val="0067302C"/>
    <w:rsid w:val="006743B3"/>
    <w:rsid w:val="006F4664"/>
    <w:rsid w:val="00762654"/>
    <w:rsid w:val="007640E0"/>
    <w:rsid w:val="00775434"/>
    <w:rsid w:val="00873435"/>
    <w:rsid w:val="008E2194"/>
    <w:rsid w:val="008E3BCD"/>
    <w:rsid w:val="008F269D"/>
    <w:rsid w:val="009D1024"/>
    <w:rsid w:val="00A1499D"/>
    <w:rsid w:val="00A77C42"/>
    <w:rsid w:val="00AC77B2"/>
    <w:rsid w:val="00AD3120"/>
    <w:rsid w:val="00AE20B9"/>
    <w:rsid w:val="00B90B76"/>
    <w:rsid w:val="00BB5F1E"/>
    <w:rsid w:val="00BC4410"/>
    <w:rsid w:val="00BF5A78"/>
    <w:rsid w:val="00BF656C"/>
    <w:rsid w:val="00BF6AE5"/>
    <w:rsid w:val="00C81210"/>
    <w:rsid w:val="00CC3149"/>
    <w:rsid w:val="00CD2C7F"/>
    <w:rsid w:val="00DB1957"/>
    <w:rsid w:val="00E83829"/>
    <w:rsid w:val="00F120CE"/>
    <w:rsid w:val="00FA6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9C1C2"/>
  <w15:chartTrackingRefBased/>
  <w15:docId w15:val="{81DE747E-72C0-4F7C-9C6F-E82C5B7C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77C4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9D102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D1024"/>
    <w:rPr>
      <w:sz w:val="18"/>
      <w:szCs w:val="18"/>
    </w:rPr>
  </w:style>
  <w:style w:type="paragraph" w:styleId="a6">
    <w:name w:val="footer"/>
    <w:basedOn w:val="a"/>
    <w:link w:val="a7"/>
    <w:uiPriority w:val="99"/>
    <w:unhideWhenUsed/>
    <w:rsid w:val="009D1024"/>
    <w:pPr>
      <w:tabs>
        <w:tab w:val="center" w:pos="4153"/>
        <w:tab w:val="right" w:pos="8306"/>
      </w:tabs>
      <w:snapToGrid w:val="0"/>
      <w:jc w:val="left"/>
    </w:pPr>
    <w:rPr>
      <w:sz w:val="18"/>
      <w:szCs w:val="18"/>
    </w:rPr>
  </w:style>
  <w:style w:type="character" w:customStyle="1" w:styleId="a7">
    <w:name w:val="页脚 字符"/>
    <w:basedOn w:val="a0"/>
    <w:link w:val="a6"/>
    <w:uiPriority w:val="99"/>
    <w:rsid w:val="009D1024"/>
    <w:rPr>
      <w:sz w:val="18"/>
      <w:szCs w:val="18"/>
    </w:rPr>
  </w:style>
  <w:style w:type="character" w:styleId="a8">
    <w:name w:val="Hyperlink"/>
    <w:basedOn w:val="a0"/>
    <w:uiPriority w:val="99"/>
    <w:unhideWhenUsed/>
    <w:rsid w:val="008E3BCD"/>
    <w:rPr>
      <w:color w:val="0563C1" w:themeColor="hyperlink"/>
      <w:u w:val="single"/>
    </w:rPr>
  </w:style>
  <w:style w:type="character" w:styleId="a9">
    <w:name w:val="Unresolved Mention"/>
    <w:basedOn w:val="a0"/>
    <w:uiPriority w:val="99"/>
    <w:semiHidden/>
    <w:unhideWhenUsed/>
    <w:rsid w:val="008E3BCD"/>
    <w:rPr>
      <w:color w:val="605E5C"/>
      <w:shd w:val="clear" w:color="auto" w:fill="E1DFDD"/>
    </w:rPr>
  </w:style>
  <w:style w:type="paragraph" w:styleId="aa">
    <w:name w:val="Balloon Text"/>
    <w:basedOn w:val="a"/>
    <w:link w:val="ab"/>
    <w:uiPriority w:val="99"/>
    <w:semiHidden/>
    <w:unhideWhenUsed/>
    <w:rsid w:val="008F269D"/>
    <w:rPr>
      <w:sz w:val="18"/>
      <w:szCs w:val="18"/>
    </w:rPr>
  </w:style>
  <w:style w:type="character" w:customStyle="1" w:styleId="ab">
    <w:name w:val="批注框文本 字符"/>
    <w:basedOn w:val="a0"/>
    <w:link w:val="aa"/>
    <w:uiPriority w:val="99"/>
    <w:semiHidden/>
    <w:rsid w:val="008F26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30900">
      <w:bodyDiv w:val="1"/>
      <w:marLeft w:val="0"/>
      <w:marRight w:val="0"/>
      <w:marTop w:val="0"/>
      <w:marBottom w:val="0"/>
      <w:divBdr>
        <w:top w:val="none" w:sz="0" w:space="0" w:color="auto"/>
        <w:left w:val="none" w:sz="0" w:space="0" w:color="auto"/>
        <w:bottom w:val="none" w:sz="0" w:space="0" w:color="auto"/>
        <w:right w:val="none" w:sz="0" w:space="0" w:color="auto"/>
      </w:divBdr>
    </w:div>
    <w:div w:id="55123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qufu.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18</cp:revision>
  <cp:lastPrinted>2019-01-17T01:52:00Z</cp:lastPrinted>
  <dcterms:created xsi:type="dcterms:W3CDTF">2019-01-15T01:40:00Z</dcterms:created>
  <dcterms:modified xsi:type="dcterms:W3CDTF">2019-01-29T08:08:00Z</dcterms:modified>
</cp:coreProperties>
</file>