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曲阜市交通运输局</w:t>
      </w:r>
    </w:p>
    <w:p w14:paraId="02B3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第三轮第四批省级生态环保督察转办信访件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整改销号公示</w:t>
      </w:r>
    </w:p>
    <w:bookmarkEnd w:id="0"/>
    <w:p w14:paraId="02CD99A3">
      <w:pPr>
        <w:rPr>
          <w:rFonts w:hint="eastAsia"/>
          <w:sz w:val="32"/>
          <w:szCs w:val="32"/>
        </w:rPr>
      </w:pPr>
    </w:p>
    <w:p w14:paraId="7B00E589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第三轮第四批省级生态环保督察转办信访件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反馈的问题，曲阜市交通运输局已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整改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完毕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进行销号公示，公示时间2025年2月10日至15日（共5个工作日）。</w:t>
      </w:r>
    </w:p>
    <w:p w14:paraId="32142829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反馈问题</w:t>
      </w:r>
    </w:p>
    <w:p w14:paraId="0BEBC68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济宁市曲阜市石门山镇丁庄村至G104道路3年未修通，尘土飞扬、环境恶劣，道路极其难走。路过一次车上能覆盖一层尘土，风大的时候更明显，之前承诺3个月修完，目前已经三年了还在搁置。</w:t>
      </w:r>
    </w:p>
    <w:p w14:paraId="28A7389D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</w:t>
      </w:r>
    </w:p>
    <w:p w14:paraId="445F09D6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压实相关村居管理责任，做好该路段的道路保洁、降尘工作，改善道路通行环境。</w:t>
      </w:r>
    </w:p>
    <w:p w14:paraId="2E65F03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三、完成情况</w:t>
      </w:r>
    </w:p>
    <w:p w14:paraId="31B2C30E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落实属地监管责任，做好道路扬尘管控，落实好洒水降尘工作。</w:t>
      </w:r>
    </w:p>
    <w:p w14:paraId="2BF49EB8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72F250A">
      <w:pPr>
        <w:ind w:firstLine="4480" w:firstLineChars="14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B3F2F6-4CF5-4B4A-85EC-851E49344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CD64A9-D24B-45C3-9C23-DC92F98ADE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696EEF-C579-4943-B873-81423E7CE95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244662-C24C-46DF-BB25-BBDDC64BF2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0356A"/>
    <w:multiLevelType w:val="singleLevel"/>
    <w:tmpl w:val="FB003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6A1E"/>
    <w:rsid w:val="0FE95EB3"/>
    <w:rsid w:val="166B7621"/>
    <w:rsid w:val="27DE1AAC"/>
    <w:rsid w:val="2D290C68"/>
    <w:rsid w:val="4B774F49"/>
    <w:rsid w:val="56C500AD"/>
    <w:rsid w:val="637673AF"/>
    <w:rsid w:val="63E949FF"/>
    <w:rsid w:val="65AB4E9E"/>
    <w:rsid w:val="673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0</Lines>
  <Paragraphs>0</Paragraphs>
  <TotalTime>46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2024-12-13T00:37:00Z</dcterms:created>
  <dc:creator>123</dc:creator>
  <cp:lastModifiedBy>Anne</cp:lastModifiedBy>
  <cp:lastPrinted>2024-12-13T00:49:00Z</cp:lastPrinted>
  <dcterms:modified xsi:type="dcterms:W3CDTF">2025-02-11T01:27:42Z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C74AC1AF0036403C8449933CCBB3BE87_13</vt:lpwstr>
  </property>
  <property fmtid="{D5CDD505-2E9C-101B-9397-08002B2CF9AE}" pid="4" name="KSOTemplateDocerSaveRecord">
    <vt:lpwstr>eyJoZGlkIjoiMWM3OWNlOGQxMTNiMjU0NjdjYWNkNGIwOWU3Yzg2OTIiLCJ1c2VySWQiOiIzNTA5MTU2ODMifQ==</vt:lpwstr>
  </property>
</Properties>
</file>