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</w:rPr>
        <w:t>2022年曲阜市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lang w:eastAsia="zh-CN"/>
        </w:rPr>
        <w:t>事业单位（卫生类）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</w:rPr>
        <w:t>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</w:rPr>
        <w:t>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</w:rPr>
        <w:t>察政审表</w:t>
      </w: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1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7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FkY2M1YjVlMzUzNDg2ZjYyYzQ0ZjgyNGNkYmYifQ=="/>
  </w:docVars>
  <w:rsids>
    <w:rsidRoot w:val="6A812B00"/>
    <w:rsid w:val="018C2180"/>
    <w:rsid w:val="055E6E53"/>
    <w:rsid w:val="0A6C1626"/>
    <w:rsid w:val="0AEC17AD"/>
    <w:rsid w:val="0D0B6D46"/>
    <w:rsid w:val="0D6B4723"/>
    <w:rsid w:val="11C40985"/>
    <w:rsid w:val="11ED3C10"/>
    <w:rsid w:val="13C80E1D"/>
    <w:rsid w:val="16235B86"/>
    <w:rsid w:val="18973A2A"/>
    <w:rsid w:val="21FF3E25"/>
    <w:rsid w:val="25E66CC5"/>
    <w:rsid w:val="271C5EEA"/>
    <w:rsid w:val="2B6D57B0"/>
    <w:rsid w:val="2C52201C"/>
    <w:rsid w:val="33EB1577"/>
    <w:rsid w:val="35BE71A2"/>
    <w:rsid w:val="41076BFB"/>
    <w:rsid w:val="428948C8"/>
    <w:rsid w:val="4B2401E9"/>
    <w:rsid w:val="4CA706AC"/>
    <w:rsid w:val="4CEC2563"/>
    <w:rsid w:val="4F8C3B89"/>
    <w:rsid w:val="540C64F4"/>
    <w:rsid w:val="56F51D07"/>
    <w:rsid w:val="59813746"/>
    <w:rsid w:val="5B5B609E"/>
    <w:rsid w:val="5B970F4A"/>
    <w:rsid w:val="5C67051B"/>
    <w:rsid w:val="5D472113"/>
    <w:rsid w:val="5F3326D8"/>
    <w:rsid w:val="641F5E3E"/>
    <w:rsid w:val="65FE7C1B"/>
    <w:rsid w:val="6A0D5B9B"/>
    <w:rsid w:val="6A812B00"/>
    <w:rsid w:val="6D004F2B"/>
    <w:rsid w:val="6DAE615A"/>
    <w:rsid w:val="6FE423F0"/>
    <w:rsid w:val="70B34740"/>
    <w:rsid w:val="76412787"/>
    <w:rsid w:val="78F12F3D"/>
    <w:rsid w:val="79764DDF"/>
    <w:rsid w:val="7C056D24"/>
    <w:rsid w:val="7CAA2572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441</Characters>
  <Lines>0</Lines>
  <Paragraphs>0</Paragraphs>
  <TotalTime>2</TotalTime>
  <ScaleCrop>false</ScaleCrop>
  <LinksUpToDate>false</LinksUpToDate>
  <CharactersWithSpaces>648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Vennus</cp:lastModifiedBy>
  <cp:lastPrinted>2022-08-20T01:56:00Z</cp:lastPrinted>
  <dcterms:modified xsi:type="dcterms:W3CDTF">2022-12-04T10:41:26Z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E0391F24D3744220B5FAE0365E2FA041</vt:lpwstr>
  </property>
  <property fmtid="{D5CDD505-2E9C-101B-9397-08002B2CF9AE}" pid="4" name="KSOSaveFontToCloudKey">
    <vt:lpwstr>299984643_cloud</vt:lpwstr>
  </property>
</Properties>
</file>