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ascii="Times New Roman" w:hAnsi="Times New Roman" w:eastAsia="方正黑体简体"/>
          <w:b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简体"/>
          <w:b/>
          <w:bCs/>
          <w:sz w:val="32"/>
          <w:szCs w:val="32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电话接待服务对象文明用语和忌语清单</w:t>
      </w:r>
    </w:p>
    <w:bookmarkEnd w:id="0"/>
    <w:tbl>
      <w:tblPr>
        <w:tblStyle w:val="3"/>
        <w:tblW w:w="8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300"/>
        <w:gridCol w:w="3200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黑体简体" w:hAnsi="方正黑体简体" w:eastAsia="方正黑体简体" w:cs="方正黑体简体"/>
                <w:b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</w:rPr>
              <w:t>序号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黑体简体" w:hAnsi="方正黑体简体" w:eastAsia="方正黑体简体" w:cs="方正黑体简体"/>
                <w:b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</w:rPr>
              <w:t>语境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黑体简体" w:hAnsi="方正黑体简体" w:eastAsia="方正黑体简体" w:cs="方正黑体简体"/>
                <w:b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</w:rPr>
              <w:t>文明用语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黑体简体" w:hAnsi="方正黑体简体" w:eastAsia="方正黑体简体" w:cs="方正黑体简体"/>
                <w:b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</w:rPr>
              <w:t>忌语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1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接听电话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您好，为民服务中心××窗口，请问您找哪位？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喂！找谁？哪里？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2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找本人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我就是，请问您要办什么业务？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什么事？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3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要找别人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请稍等，我让他来接电话。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真麻烦！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4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要找的人不在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对不起，他刚离开，有事需要转告吗？</w:t>
            </w:r>
          </w:p>
          <w:p>
            <w:pPr>
              <w:spacing w:line="4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或者：对不起，他不在，请稍后再来电话好吗？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他不在，办不了。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5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听不清对方说话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请再说一遍，好吗？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你就不能大声点吗？</w:t>
            </w:r>
          </w:p>
          <w:p>
            <w:pPr>
              <w:spacing w:line="4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我听不懂（挂机）。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6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不能立即答复对方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对不起，这件事要请示（研究）。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你去找领导吧。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7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对方打错了电话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您打错了，这里不是××部门，（这里没有这个人），请查清后再拨号，好吗？</w:t>
            </w:r>
          </w:p>
          <w:p>
            <w:pPr>
              <w:spacing w:line="4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或者：您打错了，这里没有这个人，请重拨××电话。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打错了。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8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拨打电话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您好，请让××同志接电话。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我找××。</w:t>
            </w:r>
          </w:p>
          <w:p>
            <w:pPr>
              <w:spacing w:line="4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或者：叫××给我接电话。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9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请对方确认通话</w:t>
            </w:r>
          </w:p>
          <w:p>
            <w:pPr>
              <w:spacing w:line="4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内容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不知道我说明白了吗？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你听懂了吗？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10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询问对方是否还有其他事情要说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还有其他什么事情可以帮您吗？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你说完了吗？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11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通话完毕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再见（谢谢）。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D6B5D"/>
    <w:rsid w:val="7C0D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2019-03-18T07:18:00Z</dcterms:created>
  <dc:creator>小海豚</dc:creator>
  <cp:lastModifiedBy>小海豚</cp:lastModifiedBy>
  <dcterms:modified xsi:type="dcterms:W3CDTF">2019-03-18T07:18:55Z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