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0" w:lineRule="exact"/>
        <w:rPr>
          <w:rFonts w:hint="default" w:ascii="Times New Roman" w:hAnsi="Times New Roman" w:eastAsia="方正小标宋简体" w:cs="Times New Roman"/>
          <w:b/>
          <w:sz w:val="13"/>
          <w:szCs w:val="13"/>
        </w:rPr>
      </w:pPr>
    </w:p>
    <w:p>
      <w:pPr>
        <w:spacing w:line="20" w:lineRule="exact"/>
        <w:rPr>
          <w:rFonts w:hint="default" w:ascii="Times New Roman" w:hAnsi="Times New Roman" w:eastAsia="方正小标宋简体" w:cs="Times New Roman"/>
          <w:b/>
          <w:sz w:val="13"/>
          <w:szCs w:val="13"/>
        </w:rPr>
      </w:pPr>
    </w:p>
    <w:p>
      <w:pPr>
        <w:spacing w:line="20" w:lineRule="exact"/>
        <w:rPr>
          <w:rFonts w:hint="default" w:ascii="Times New Roman" w:hAnsi="Times New Roman" w:eastAsia="方正小标宋简体" w:cs="Times New Roman"/>
          <w:b/>
          <w:sz w:val="13"/>
          <w:szCs w:val="13"/>
        </w:rPr>
      </w:pPr>
    </w:p>
    <w:p>
      <w:pPr>
        <w:spacing w:line="20" w:lineRule="exact"/>
        <w:rPr>
          <w:rFonts w:hint="default" w:ascii="Times New Roman" w:hAnsi="Times New Roman" w:eastAsia="方正小标宋简体" w:cs="Times New Roman"/>
          <w:b/>
          <w:sz w:val="13"/>
          <w:szCs w:val="13"/>
        </w:rPr>
      </w:pPr>
    </w:p>
    <w:p>
      <w:pPr>
        <w:spacing w:line="580" w:lineRule="exact"/>
        <w:jc w:val="center"/>
        <w:rPr>
          <w:rFonts w:hint="default" w:ascii="Times New Roman" w:hAnsi="Times New Roman" w:eastAsia="方正小标宋简体" w:cs="Times New Roman"/>
          <w:b w:val="0"/>
          <w:bCs/>
          <w:spacing w:val="45"/>
          <w:sz w:val="44"/>
        </w:rPr>
      </w:pPr>
      <w:r>
        <w:rPr>
          <w:rFonts w:hint="default" w:ascii="Times New Roman" w:hAnsi="Times New Roman" w:eastAsia="方正小标宋简体" w:cs="Times New Roman"/>
          <w:b w:val="0"/>
          <w:bCs/>
          <w:spacing w:val="45"/>
          <w:sz w:val="44"/>
          <w:lang w:eastAsia="zh-CN"/>
        </w:rPr>
        <w:t>曲阜市</w:t>
      </w:r>
      <w:r>
        <w:rPr>
          <w:rFonts w:hint="default" w:ascii="Times New Roman" w:hAnsi="Times New Roman" w:eastAsia="方正小标宋简体" w:cs="Times New Roman"/>
          <w:b w:val="0"/>
          <w:bCs/>
          <w:spacing w:val="45"/>
          <w:sz w:val="44"/>
        </w:rPr>
        <w:t>时庄街道办事处</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关于20</w:t>
      </w:r>
      <w:r>
        <w:rPr>
          <w:rFonts w:hint="default" w:ascii="Times New Roman" w:hAnsi="Times New Roman" w:eastAsia="方正小标宋简体" w:cs="Times New Roman"/>
          <w:sz w:val="44"/>
          <w:szCs w:val="44"/>
          <w:lang w:val="en-US" w:eastAsia="zh-CN"/>
        </w:rPr>
        <w:t>21</w:t>
      </w:r>
      <w:r>
        <w:rPr>
          <w:rFonts w:hint="default" w:ascii="Times New Roman" w:hAnsi="Times New Roman" w:eastAsia="方正小标宋简体" w:cs="Times New Roman"/>
          <w:sz w:val="44"/>
          <w:szCs w:val="44"/>
        </w:rPr>
        <w:t>年度居民基本医疗保险</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个人缴费有关工作的通知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各部门、各管区、各村：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为进一步提升我街道城乡居民医疗保障水平，保持居民基本医疗保险和大病保险制度的持续平稳发展，根据</w:t>
      </w:r>
      <w:r>
        <w:rPr>
          <w:rFonts w:hint="default" w:ascii="Times New Roman" w:hAnsi="Times New Roman" w:eastAsia="仿宋_GB2312" w:cs="Times New Roman"/>
          <w:sz w:val="32"/>
          <w:szCs w:val="32"/>
          <w:lang w:val="en-US" w:eastAsia="zh-CN"/>
        </w:rPr>
        <w:t>国家税务总局曲阜市税务局 曲阜市医疗保障局 曲阜市财政局</w:t>
      </w:r>
      <w:r>
        <w:rPr>
          <w:rFonts w:hint="default" w:ascii="Times New Roman" w:hAnsi="Times New Roman" w:eastAsia="仿宋_GB2312" w:cs="Times New Roman"/>
          <w:sz w:val="32"/>
          <w:szCs w:val="32"/>
        </w:rPr>
        <w:t>《关于做好</w:t>
      </w:r>
      <w:r>
        <w:rPr>
          <w:rFonts w:hint="default" w:ascii="Times New Roman" w:hAnsi="Times New Roman" w:eastAsia="仿宋_GB2312" w:cs="Times New Roman"/>
          <w:sz w:val="32"/>
          <w:szCs w:val="32"/>
          <w:lang w:val="en-US" w:eastAsia="zh-CN"/>
        </w:rPr>
        <w:t>曲阜市</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val="en-US" w:eastAsia="zh-CN"/>
        </w:rPr>
        <w:t>城乡</w:t>
      </w:r>
      <w:r>
        <w:rPr>
          <w:rFonts w:hint="default" w:ascii="Times New Roman" w:hAnsi="Times New Roman" w:eastAsia="仿宋_GB2312" w:cs="Times New Roman"/>
          <w:sz w:val="32"/>
          <w:szCs w:val="32"/>
        </w:rPr>
        <w:t>居民基本医疗保险费</w:t>
      </w:r>
      <w:r>
        <w:rPr>
          <w:rFonts w:hint="default" w:ascii="Times New Roman" w:hAnsi="Times New Roman" w:eastAsia="仿宋_GB2312" w:cs="Times New Roman"/>
          <w:sz w:val="32"/>
          <w:szCs w:val="32"/>
          <w:lang w:val="en-US" w:eastAsia="zh-CN"/>
        </w:rPr>
        <w:t>征缴</w:t>
      </w:r>
      <w:r>
        <w:rPr>
          <w:rFonts w:hint="default" w:ascii="Times New Roman" w:hAnsi="Times New Roman" w:eastAsia="仿宋_GB2312" w:cs="Times New Roman"/>
          <w:sz w:val="32"/>
          <w:szCs w:val="32"/>
        </w:rPr>
        <w:t>工作的通知》（曲</w:t>
      </w:r>
      <w:r>
        <w:rPr>
          <w:rFonts w:hint="default" w:ascii="Times New Roman" w:hAnsi="Times New Roman" w:eastAsia="仿宋_GB2312" w:cs="Times New Roman"/>
          <w:sz w:val="32"/>
          <w:szCs w:val="32"/>
          <w:lang w:val="en-US" w:eastAsia="zh-CN"/>
        </w:rPr>
        <w:t>税</w:t>
      </w:r>
      <w:r>
        <w:rPr>
          <w:rFonts w:hint="default" w:ascii="Times New Roman" w:hAnsi="Times New Roman" w:eastAsia="仿宋_GB2312" w:cs="Times New Roman"/>
          <w:sz w:val="32"/>
          <w:szCs w:val="32"/>
        </w:rPr>
        <w:t>发〔20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号）要求，结合我街道实际情况，现就做好20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val="en-US" w:eastAsia="zh-CN"/>
        </w:rPr>
        <w:t>城乡</w:t>
      </w:r>
      <w:r>
        <w:rPr>
          <w:rFonts w:hint="default" w:ascii="Times New Roman" w:hAnsi="Times New Roman" w:eastAsia="仿宋_GB2312" w:cs="Times New Roman"/>
          <w:sz w:val="32"/>
          <w:szCs w:val="32"/>
        </w:rPr>
        <w:t>居民基本医疗保险参保缴费工作的有关事项通知如下：</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一、目标任务</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2021年城乡居民基本医疗保险参保率要达到省、市规定的要求，力争做到应保尽保；建档立卡贫困人口、低保对象、特困人员、重度残疾人等贫困人口参保率</w:t>
      </w:r>
      <w:r>
        <w:rPr>
          <w:rFonts w:hint="eastAsia" w:eastAsia="仿宋_GB2312" w:cs="Times New Roman"/>
          <w:sz w:val="32"/>
          <w:szCs w:val="32"/>
          <w:lang w:val="en-US" w:eastAsia="zh-CN"/>
        </w:rPr>
        <w:t>达</w:t>
      </w:r>
      <w:r>
        <w:rPr>
          <w:rFonts w:hint="default" w:ascii="Times New Roman" w:hAnsi="Times New Roman" w:eastAsia="仿宋_GB2312" w:cs="Times New Roman"/>
          <w:sz w:val="32"/>
          <w:szCs w:val="32"/>
          <w:lang w:val="en-US" w:eastAsia="zh-CN"/>
        </w:rPr>
        <w:t>到100%。</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二、参保对象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全街道未参加城镇职工基本医疗保险，</w:t>
      </w:r>
      <w:r>
        <w:rPr>
          <w:rFonts w:hint="default" w:ascii="Times New Roman" w:hAnsi="Times New Roman" w:eastAsia="仿宋_GB2312" w:cs="Times New Roman"/>
          <w:sz w:val="32"/>
          <w:szCs w:val="32"/>
          <w:lang w:val="en-US" w:eastAsia="zh-CN"/>
        </w:rPr>
        <w:t>且未在外地参加城乡居民基本医疗保险的城乡居民，</w:t>
      </w:r>
      <w:r>
        <w:rPr>
          <w:rFonts w:hint="default" w:ascii="Times New Roman" w:hAnsi="Times New Roman" w:eastAsia="仿宋_GB2312" w:cs="Times New Roman"/>
          <w:sz w:val="32"/>
          <w:szCs w:val="32"/>
        </w:rPr>
        <w:t>包括农村居民、城镇非从业居民、</w:t>
      </w:r>
      <w:r>
        <w:rPr>
          <w:rFonts w:hint="default" w:ascii="Times New Roman" w:hAnsi="Times New Roman" w:eastAsia="仿宋_GB2312" w:cs="Times New Roman"/>
          <w:sz w:val="32"/>
          <w:szCs w:val="32"/>
          <w:lang w:val="en-US" w:eastAsia="zh-CN"/>
        </w:rPr>
        <w:t>各类全日制</w:t>
      </w:r>
      <w:r>
        <w:rPr>
          <w:rFonts w:hint="default" w:ascii="Times New Roman" w:hAnsi="Times New Roman" w:eastAsia="仿宋_GB2312" w:cs="Times New Roman"/>
          <w:sz w:val="32"/>
          <w:szCs w:val="32"/>
        </w:rPr>
        <w:t>高等院校、市属以上中专和技工院校的学生、持时庄街道派出所居住证无曲阜市户籍人员、国家和省规定的其他人员。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lang w:val="en-US" w:eastAsia="zh-CN"/>
        </w:rPr>
        <w:t>三、缴费标准</w:t>
      </w:r>
      <w:r>
        <w:rPr>
          <w:rFonts w:hint="default" w:ascii="Times New Roman" w:hAnsi="Times New Roman" w:eastAsia="仿宋_GB2312" w:cs="Times New Roman"/>
          <w:b w:val="0"/>
          <w:bCs w:val="0"/>
          <w:sz w:val="32"/>
          <w:szCs w:val="32"/>
        </w:rPr>
        <w:tab/>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实行济宁市统一筹资标准，20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年度居民基本医疗保险个人缴费标准为2</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0元。城乡最低生活保障对象、农村五保对象、城镇“三无” （无生活来源、无劳动能力、无法定赡养人）人员、孤儿、重度残疾人、70周岁以上老年人（</w:t>
      </w:r>
      <w:r>
        <w:rPr>
          <w:rFonts w:hint="default" w:ascii="Times New Roman" w:hAnsi="Times New Roman" w:eastAsia="仿宋_GB2312" w:cs="Times New Roman"/>
          <w:b/>
          <w:sz w:val="32"/>
          <w:szCs w:val="32"/>
        </w:rPr>
        <w:t>以身份证信息上1950年12月31日前出生为准</w:t>
      </w:r>
      <w:r>
        <w:rPr>
          <w:rFonts w:hint="default" w:ascii="Times New Roman" w:hAnsi="Times New Roman" w:eastAsia="仿宋_GB2312" w:cs="Times New Roman"/>
          <w:sz w:val="32"/>
          <w:szCs w:val="32"/>
        </w:rPr>
        <w:t>）、建档立卡贫困人口个人缴费部分，由财政部门按规定予以全额补助。</w:t>
      </w:r>
      <w:r>
        <w:rPr>
          <w:rFonts w:hint="default" w:ascii="Times New Roman" w:hAnsi="Times New Roman" w:eastAsia="仿宋_GB2312" w:cs="Times New Roman"/>
          <w:b/>
          <w:sz w:val="32"/>
          <w:szCs w:val="32"/>
        </w:rPr>
        <w:t>2016年1月22日前确定的农村独女户及双女户父母个人缴费部分继续享受政府补助，其中2016年1月22日及以后再生育的个人缴费部分不享受政府补助；2016年1月22日及以后新出现的农村独女及双女户父母不享受政府补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四、</w:t>
      </w:r>
      <w:r>
        <w:rPr>
          <w:rFonts w:hint="default" w:ascii="Times New Roman" w:hAnsi="Times New Roman" w:eastAsia="黑体" w:cs="Times New Roman"/>
          <w:b w:val="0"/>
          <w:bCs w:val="0"/>
          <w:sz w:val="32"/>
          <w:szCs w:val="32"/>
          <w:lang w:val="en-US" w:eastAsia="zh-CN"/>
        </w:rPr>
        <w:t>参保缴费期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年11月1日开始，12月31日结束（由于缴费信息传输需要一定时间，请务必于12月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日前缴纳，</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日之后缴纳的系统如遇无法自动确认，需要联系市税务局、市医保局手动确认）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参保居民应于集中参保缴费期内缴纳下一年度的基本医疗保险费，享受相应年度（</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1月1日至</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12月31日）居民基本医疗保险待遇。未在集中参保缴费期内及时缴费的居民，可以补缴当年的费用，补缴标准为个人缴费与政府补助标准之和，自补缴之日起满30日后享受医疗保险待遇。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新生儿出生后六个月内办理参保手续并缴纳个人缴费部分，自出生之日起享受居民医保待遇；出生次年的居民基本医疗保险费应在规定的参保缴费期内缴纳。对错过集中缴费的居民医疗保险（包括新生儿），按当年个人缴费和政府补助标准之和，补缴当年居民医保费，自参保缴费之日起30日，按照规定享受基本医疗保险待遇和大病保险待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rPr>
        <w:t>缴费渠道及查询公示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邮储银行二维码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“山东税务社保费缴纳”微信小程序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（1）登录：扫码登录或微信搜索“山东税务社保费缴纳”进入小程序，实名成功后进行注册。微信号必须开通微信支付且实名认证，否则注册和支付都会失败。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（2）缴费：点击首页“居民医疗”，选择人员进行缴费，首次使用小程序缴费需先增加人员。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、“山东税务”微信公众号</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、支付宝“山东税务社保费缴纳”服务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、邮储银行柜面缴费（需携带缴费人身份证原件或社保卡）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为民服务中心大厅缴费（</w:t>
      </w:r>
      <w:r>
        <w:rPr>
          <w:rFonts w:hint="default" w:ascii="Times New Roman" w:hAnsi="Times New Roman" w:eastAsia="仿宋_GB2312" w:cs="Times New Roman"/>
          <w:sz w:val="32"/>
          <w:szCs w:val="32"/>
          <w:lang w:val="en-US" w:eastAsia="zh-CN"/>
        </w:rPr>
        <w:t>46号、47号、48号、49号</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、缴费查询及证明开具：缴费三个工作日后可通过</w:t>
      </w:r>
      <w:r>
        <w:rPr>
          <w:rFonts w:hint="default" w:ascii="Times New Roman" w:hAnsi="Times New Roman" w:eastAsia="仿宋_GB2312" w:cs="Times New Roman"/>
          <w:sz w:val="32"/>
          <w:szCs w:val="32"/>
          <w:lang w:eastAsia="zh-CN"/>
        </w:rPr>
        <w:t>微信小程序</w:t>
      </w:r>
      <w:r>
        <w:rPr>
          <w:rFonts w:hint="default" w:ascii="Times New Roman" w:hAnsi="Times New Roman" w:eastAsia="仿宋_GB2312" w:cs="Times New Roman"/>
          <w:sz w:val="32"/>
          <w:szCs w:val="32"/>
        </w:rPr>
        <w:t>“证明开具”模块获取凭证。通过“缴费证明开具”模块开具《社会保险费缴费证明》，或携带身份证到税务大厅开具。</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注意：</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缴费过程中无法缴费问题：未进行居民医疗保险参保登记的请联系</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rPr>
        <w:t>医保所；参保状态正常的联系税务</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集中征缴期内个人主观不缴费的需要提供书面承诺书放村居备查。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六、工作要求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（一）加强领导，落实责任。各村要高度重视医疗保险缴费工作，认真完成医疗保险的宣传和代缴，确保</w:t>
      </w:r>
      <w:r>
        <w:rPr>
          <w:rFonts w:hint="default" w:ascii="Times New Roman" w:hAnsi="Times New Roman" w:eastAsia="仿宋_GB2312" w:cs="Times New Roman"/>
          <w:sz w:val="32"/>
          <w:szCs w:val="32"/>
          <w:lang w:val="en-US" w:eastAsia="zh-CN"/>
        </w:rPr>
        <w:t>及时缴纳</w:t>
      </w:r>
      <w:r>
        <w:rPr>
          <w:rFonts w:hint="default" w:ascii="Times New Roman" w:hAnsi="Times New Roman" w:eastAsia="仿宋_GB2312" w:cs="Times New Roman"/>
          <w:sz w:val="32"/>
          <w:szCs w:val="32"/>
        </w:rPr>
        <w:t>医疗保险，保证参保人员的信息准确无误。</w:t>
      </w:r>
      <w:r>
        <w:rPr>
          <w:rFonts w:hint="eastAsia" w:ascii="Times New Roman" w:hAnsi="Times New Roman" w:eastAsia="仿宋_GB2312" w:cs="Times New Roman"/>
          <w:sz w:val="32"/>
          <w:szCs w:val="32"/>
          <w:lang w:val="en-US" w:eastAsia="zh-CN"/>
        </w:rPr>
        <w:t>街道职能部门将</w:t>
      </w:r>
      <w:r>
        <w:rPr>
          <w:rFonts w:hint="default" w:ascii="Times New Roman" w:hAnsi="Times New Roman" w:eastAsia="仿宋_GB2312" w:cs="Times New Roman"/>
          <w:sz w:val="32"/>
          <w:szCs w:val="32"/>
        </w:rPr>
        <w:t>按时间进度对各村居民基本医疗保险筹资工作</w:t>
      </w:r>
      <w:r>
        <w:rPr>
          <w:rFonts w:hint="eastAsia" w:ascii="Times New Roman" w:hAnsi="Times New Roman" w:eastAsia="仿宋_GB2312" w:cs="Times New Roman"/>
          <w:sz w:val="32"/>
          <w:szCs w:val="32"/>
          <w:lang w:val="en-US" w:eastAsia="zh-CN"/>
        </w:rPr>
        <w:t>情况进行</w:t>
      </w:r>
      <w:r>
        <w:rPr>
          <w:rFonts w:hint="default" w:ascii="Times New Roman" w:hAnsi="Times New Roman" w:eastAsia="仿宋_GB2312" w:cs="Times New Roman"/>
          <w:sz w:val="32"/>
          <w:szCs w:val="32"/>
        </w:rPr>
        <w:t>督导，对工作不力、行动缓慢的</w:t>
      </w:r>
      <w:r>
        <w:rPr>
          <w:rFonts w:hint="eastAsia" w:ascii="Times New Roman" w:hAnsi="Times New Roman" w:eastAsia="仿宋_GB2312" w:cs="Times New Roman"/>
          <w:sz w:val="32"/>
          <w:szCs w:val="32"/>
          <w:lang w:val="en-US" w:eastAsia="zh-CN"/>
        </w:rPr>
        <w:t>村将严肃处理</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（二）加强宣传，广泛动员。</w:t>
      </w:r>
      <w:r>
        <w:rPr>
          <w:rFonts w:hint="eastAsia" w:eastAsia="仿宋_GB2312" w:cs="Times New Roman"/>
          <w:sz w:val="32"/>
          <w:szCs w:val="32"/>
          <w:lang w:eastAsia="zh-CN"/>
        </w:rPr>
        <w:t>各</w:t>
      </w:r>
      <w:r>
        <w:rPr>
          <w:rFonts w:hint="default" w:ascii="Times New Roman" w:hAnsi="Times New Roman" w:eastAsia="仿宋_GB2312" w:cs="Times New Roman"/>
          <w:sz w:val="32"/>
          <w:szCs w:val="32"/>
        </w:rPr>
        <w:t>村</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利用广播、标语、宣传栏等多渠道、多形式宣传参加居民医疗保险的各项政策和待遇好处、补偿的具体操作流程，特别要着重宣传国家提高筹资标准的目的和意义。通过广泛深入的宣传，充分调动居民自筹资金的积极性，确保我街道居民医疗保险</w:t>
      </w:r>
      <w:r>
        <w:rPr>
          <w:rFonts w:hint="default" w:ascii="Times New Roman" w:hAnsi="Times New Roman" w:eastAsia="仿宋_GB2312" w:cs="Times New Roman"/>
          <w:sz w:val="32"/>
          <w:szCs w:val="32"/>
          <w:lang w:val="en-US" w:eastAsia="zh-CN"/>
        </w:rPr>
        <w:t>应交尽交、</w:t>
      </w:r>
      <w:r>
        <w:rPr>
          <w:rFonts w:hint="default" w:ascii="Times New Roman" w:hAnsi="Times New Roman" w:eastAsia="仿宋_GB2312" w:cs="Times New Roman"/>
          <w:sz w:val="32"/>
          <w:szCs w:val="32"/>
        </w:rPr>
        <w:t>应保尽保，圆满完成20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年度居民医疗保险参保缴费任务。</w:t>
      </w: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pStyle w:val="2"/>
        <w:keepNext w:val="0"/>
        <w:keepLines w:val="0"/>
        <w:pageBreakBefore w:val="0"/>
        <w:widowControl w:val="0"/>
        <w:kinsoku/>
        <w:wordWrap/>
        <w:overflowPunct/>
        <w:topLinePunct w:val="0"/>
        <w:autoSpaceDE/>
        <w:autoSpaceDN/>
        <w:bidi w:val="0"/>
        <w:adjustRightInd w:val="0"/>
        <w:snapToGrid/>
        <w:spacing w:line="20" w:lineRule="exact"/>
        <w:ind w:left="0" w:leftChars="0" w:firstLine="0" w:firstLineChars="0"/>
        <w:jc w:val="both"/>
        <w:textAlignment w:val="auto"/>
        <w:rPr>
          <w:rFonts w:hint="default"/>
        </w:rPr>
      </w:pPr>
    </w:p>
    <w:p>
      <w:pPr>
        <w:widowControl/>
        <w:spacing w:line="540" w:lineRule="exact"/>
        <w:jc w:val="left"/>
        <w:rPr>
          <w:rFonts w:hint="default" w:ascii="Times New Roman" w:hAnsi="Times New Roman" w:cs="Times New Roman"/>
          <w:b w:val="0"/>
          <w:bCs w:val="0"/>
        </w:rPr>
      </w:pPr>
    </w:p>
    <w:sectPr>
      <w:footerReference r:id="rId3" w:type="default"/>
      <w:pgSz w:w="11906" w:h="16838"/>
      <w:pgMar w:top="1418" w:right="1474" w:bottom="1417" w:left="1587" w:header="567" w:footer="624" w:gutter="0"/>
      <w:pgNumType w:fmt="numberInDash"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5"/>
        <w:tab w:val="clear" w:pos="4153"/>
      </w:tabs>
      <w:rPr>
        <w:sz w:val="28"/>
        <w:szCs w:val="28"/>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- 6 -</w:t>
                          </w:r>
                          <w:r>
                            <w:rPr>
                              <w:rFonts w:hint="eastAsia"/>
                              <w:sz w:val="28"/>
                              <w:szCs w:val="28"/>
                            </w:rPr>
                            <w:fldChar w:fldCharType="end"/>
                          </w:r>
                        </w:p>
                      </w:txbxContent>
                    </wps:txbx>
                    <wps:bodyPr wrap="none" lIns="0" tIns="0" rIns="0" bIns="0" upright="1">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xG1awAQAA&#10;TAMAAA4AAAAAAAAAAQAgAAAAHgEAAGRycy9lMm9Eb2MueG1sUEsFBgAAAAAGAAYAWQEAAEAFAAAA&#10;AA==&#10;">
              <v:fill on="f" focussize="0,0"/>
              <v:stroke on="f"/>
              <v:imagedata o:title=""/>
              <o:lock v:ext="edit" aspectratio="f"/>
              <v:textbox inset="0mm,0mm,0mm,0mm" style="mso-fit-shape-to-text:t;">
                <w:txbxContent>
                  <w:p>
                    <w:pPr>
                      <w:pStyle w:val="1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- 6 -</w:t>
                    </w:r>
                    <w:r>
                      <w:rPr>
                        <w:rFonts w:hint="eastAsia"/>
                        <w:sz w:val="28"/>
                        <w:szCs w:val="28"/>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A5"/>
    <w:rsid w:val="00010C91"/>
    <w:rsid w:val="00010D31"/>
    <w:rsid w:val="0001335D"/>
    <w:rsid w:val="000133DB"/>
    <w:rsid w:val="00015354"/>
    <w:rsid w:val="00016C02"/>
    <w:rsid w:val="00022FAE"/>
    <w:rsid w:val="000238C8"/>
    <w:rsid w:val="00030849"/>
    <w:rsid w:val="00034FDA"/>
    <w:rsid w:val="00035D97"/>
    <w:rsid w:val="00051E31"/>
    <w:rsid w:val="0005239C"/>
    <w:rsid w:val="00053648"/>
    <w:rsid w:val="0007134F"/>
    <w:rsid w:val="000737C0"/>
    <w:rsid w:val="000826EE"/>
    <w:rsid w:val="00083FE0"/>
    <w:rsid w:val="000847D4"/>
    <w:rsid w:val="00087F21"/>
    <w:rsid w:val="00095641"/>
    <w:rsid w:val="000A1B04"/>
    <w:rsid w:val="000A7A81"/>
    <w:rsid w:val="000B40B8"/>
    <w:rsid w:val="000B7B91"/>
    <w:rsid w:val="000D064B"/>
    <w:rsid w:val="000D582E"/>
    <w:rsid w:val="000D6061"/>
    <w:rsid w:val="000E21B3"/>
    <w:rsid w:val="000E4182"/>
    <w:rsid w:val="000F0DC6"/>
    <w:rsid w:val="000F6736"/>
    <w:rsid w:val="00104764"/>
    <w:rsid w:val="0011589A"/>
    <w:rsid w:val="00115DD9"/>
    <w:rsid w:val="00117064"/>
    <w:rsid w:val="00122B04"/>
    <w:rsid w:val="00126567"/>
    <w:rsid w:val="00135EF8"/>
    <w:rsid w:val="00141343"/>
    <w:rsid w:val="001416FC"/>
    <w:rsid w:val="00152C1D"/>
    <w:rsid w:val="00154380"/>
    <w:rsid w:val="00170929"/>
    <w:rsid w:val="00171F7A"/>
    <w:rsid w:val="00172A27"/>
    <w:rsid w:val="0017327B"/>
    <w:rsid w:val="00177E5A"/>
    <w:rsid w:val="00180878"/>
    <w:rsid w:val="00184C3D"/>
    <w:rsid w:val="00186040"/>
    <w:rsid w:val="00186B5B"/>
    <w:rsid w:val="001904C9"/>
    <w:rsid w:val="001A0CBA"/>
    <w:rsid w:val="001A1EE9"/>
    <w:rsid w:val="001A2A21"/>
    <w:rsid w:val="001A65CB"/>
    <w:rsid w:val="001B0A8C"/>
    <w:rsid w:val="001B100E"/>
    <w:rsid w:val="001B2D6B"/>
    <w:rsid w:val="001B6632"/>
    <w:rsid w:val="001C378A"/>
    <w:rsid w:val="001D074A"/>
    <w:rsid w:val="001D331F"/>
    <w:rsid w:val="001D3B87"/>
    <w:rsid w:val="001D3F01"/>
    <w:rsid w:val="001E0DF7"/>
    <w:rsid w:val="001E1DC5"/>
    <w:rsid w:val="001E23CC"/>
    <w:rsid w:val="001F07B4"/>
    <w:rsid w:val="001F2CC4"/>
    <w:rsid w:val="001F5C7D"/>
    <w:rsid w:val="00200AA9"/>
    <w:rsid w:val="00212CE9"/>
    <w:rsid w:val="0021611C"/>
    <w:rsid w:val="00226FBD"/>
    <w:rsid w:val="00232279"/>
    <w:rsid w:val="002329EC"/>
    <w:rsid w:val="002330F1"/>
    <w:rsid w:val="00235D3F"/>
    <w:rsid w:val="002378E1"/>
    <w:rsid w:val="002425DF"/>
    <w:rsid w:val="0025193E"/>
    <w:rsid w:val="00251F61"/>
    <w:rsid w:val="00253BB9"/>
    <w:rsid w:val="00256D3C"/>
    <w:rsid w:val="00271AD3"/>
    <w:rsid w:val="00271B4A"/>
    <w:rsid w:val="00274C7A"/>
    <w:rsid w:val="00277434"/>
    <w:rsid w:val="00277973"/>
    <w:rsid w:val="00291CAA"/>
    <w:rsid w:val="0029425E"/>
    <w:rsid w:val="002A35F1"/>
    <w:rsid w:val="002B32B3"/>
    <w:rsid w:val="002B3385"/>
    <w:rsid w:val="002B5582"/>
    <w:rsid w:val="002B66D3"/>
    <w:rsid w:val="002C2EB8"/>
    <w:rsid w:val="002C3582"/>
    <w:rsid w:val="002C3EBF"/>
    <w:rsid w:val="002C6FBB"/>
    <w:rsid w:val="002D0478"/>
    <w:rsid w:val="002E2F37"/>
    <w:rsid w:val="002E66AD"/>
    <w:rsid w:val="002F24BD"/>
    <w:rsid w:val="002F5764"/>
    <w:rsid w:val="002F674A"/>
    <w:rsid w:val="00300989"/>
    <w:rsid w:val="00306E97"/>
    <w:rsid w:val="0031470F"/>
    <w:rsid w:val="0031695B"/>
    <w:rsid w:val="00327F73"/>
    <w:rsid w:val="0033458D"/>
    <w:rsid w:val="003352DB"/>
    <w:rsid w:val="0033725F"/>
    <w:rsid w:val="00344FA9"/>
    <w:rsid w:val="00347498"/>
    <w:rsid w:val="003508E3"/>
    <w:rsid w:val="00352C36"/>
    <w:rsid w:val="00354039"/>
    <w:rsid w:val="00354710"/>
    <w:rsid w:val="0036096B"/>
    <w:rsid w:val="003740F5"/>
    <w:rsid w:val="00396230"/>
    <w:rsid w:val="003A2822"/>
    <w:rsid w:val="003B31B8"/>
    <w:rsid w:val="003B53BA"/>
    <w:rsid w:val="003B5771"/>
    <w:rsid w:val="003C3BEE"/>
    <w:rsid w:val="003D1748"/>
    <w:rsid w:val="003D48A4"/>
    <w:rsid w:val="003E0072"/>
    <w:rsid w:val="003E5045"/>
    <w:rsid w:val="003F3265"/>
    <w:rsid w:val="003F556B"/>
    <w:rsid w:val="00400C04"/>
    <w:rsid w:val="00407B10"/>
    <w:rsid w:val="00411891"/>
    <w:rsid w:val="004134D7"/>
    <w:rsid w:val="004268DF"/>
    <w:rsid w:val="00430B1B"/>
    <w:rsid w:val="004336D6"/>
    <w:rsid w:val="004348DD"/>
    <w:rsid w:val="00440B00"/>
    <w:rsid w:val="00447396"/>
    <w:rsid w:val="004570AF"/>
    <w:rsid w:val="004661EE"/>
    <w:rsid w:val="0047171D"/>
    <w:rsid w:val="0047715C"/>
    <w:rsid w:val="00477B3E"/>
    <w:rsid w:val="004821F8"/>
    <w:rsid w:val="00484BAC"/>
    <w:rsid w:val="004A32E6"/>
    <w:rsid w:val="004B6405"/>
    <w:rsid w:val="004B7F7F"/>
    <w:rsid w:val="004C305D"/>
    <w:rsid w:val="004C5B11"/>
    <w:rsid w:val="004E5BFF"/>
    <w:rsid w:val="004F5DFC"/>
    <w:rsid w:val="00503E6B"/>
    <w:rsid w:val="00504D33"/>
    <w:rsid w:val="0051783F"/>
    <w:rsid w:val="00521309"/>
    <w:rsid w:val="00523BE6"/>
    <w:rsid w:val="00525DB0"/>
    <w:rsid w:val="00530785"/>
    <w:rsid w:val="00536315"/>
    <w:rsid w:val="005407AF"/>
    <w:rsid w:val="00540907"/>
    <w:rsid w:val="005468B3"/>
    <w:rsid w:val="005528BE"/>
    <w:rsid w:val="00554064"/>
    <w:rsid w:val="00554F58"/>
    <w:rsid w:val="0055685D"/>
    <w:rsid w:val="00560FA9"/>
    <w:rsid w:val="00562C55"/>
    <w:rsid w:val="005646D0"/>
    <w:rsid w:val="00567507"/>
    <w:rsid w:val="005702F0"/>
    <w:rsid w:val="00570FA2"/>
    <w:rsid w:val="00571CDB"/>
    <w:rsid w:val="00575BFE"/>
    <w:rsid w:val="00577C8B"/>
    <w:rsid w:val="00582513"/>
    <w:rsid w:val="00593472"/>
    <w:rsid w:val="005973F8"/>
    <w:rsid w:val="00597AF9"/>
    <w:rsid w:val="005B3C2B"/>
    <w:rsid w:val="005B6C88"/>
    <w:rsid w:val="005C2A7A"/>
    <w:rsid w:val="005C45C8"/>
    <w:rsid w:val="005E255E"/>
    <w:rsid w:val="005F6B02"/>
    <w:rsid w:val="005F6E8C"/>
    <w:rsid w:val="005F6FF2"/>
    <w:rsid w:val="00606F74"/>
    <w:rsid w:val="00614498"/>
    <w:rsid w:val="00623EB8"/>
    <w:rsid w:val="006261F5"/>
    <w:rsid w:val="00633959"/>
    <w:rsid w:val="0064072C"/>
    <w:rsid w:val="006416D7"/>
    <w:rsid w:val="00643B01"/>
    <w:rsid w:val="00643EA6"/>
    <w:rsid w:val="00644152"/>
    <w:rsid w:val="0065428B"/>
    <w:rsid w:val="00657192"/>
    <w:rsid w:val="0066277E"/>
    <w:rsid w:val="00665F37"/>
    <w:rsid w:val="006675C0"/>
    <w:rsid w:val="00674F63"/>
    <w:rsid w:val="00690FDF"/>
    <w:rsid w:val="0069183F"/>
    <w:rsid w:val="00692129"/>
    <w:rsid w:val="00695A61"/>
    <w:rsid w:val="006A09C7"/>
    <w:rsid w:val="006A1D2F"/>
    <w:rsid w:val="006A59C2"/>
    <w:rsid w:val="006B1BC6"/>
    <w:rsid w:val="006B3FEB"/>
    <w:rsid w:val="006B4732"/>
    <w:rsid w:val="006C4D67"/>
    <w:rsid w:val="006C62D5"/>
    <w:rsid w:val="006D1BD3"/>
    <w:rsid w:val="006D5066"/>
    <w:rsid w:val="006E0B02"/>
    <w:rsid w:val="006E37E4"/>
    <w:rsid w:val="006E397A"/>
    <w:rsid w:val="006F2936"/>
    <w:rsid w:val="006F7618"/>
    <w:rsid w:val="007019A3"/>
    <w:rsid w:val="007161B0"/>
    <w:rsid w:val="00720756"/>
    <w:rsid w:val="007215F1"/>
    <w:rsid w:val="0073190C"/>
    <w:rsid w:val="00732360"/>
    <w:rsid w:val="007376EA"/>
    <w:rsid w:val="00745266"/>
    <w:rsid w:val="007563E9"/>
    <w:rsid w:val="0075678B"/>
    <w:rsid w:val="0076140D"/>
    <w:rsid w:val="00764FE5"/>
    <w:rsid w:val="007705C4"/>
    <w:rsid w:val="007776B9"/>
    <w:rsid w:val="00782BD4"/>
    <w:rsid w:val="007A0D96"/>
    <w:rsid w:val="007A418C"/>
    <w:rsid w:val="007B206C"/>
    <w:rsid w:val="007B45C6"/>
    <w:rsid w:val="007D1A49"/>
    <w:rsid w:val="007E4BD4"/>
    <w:rsid w:val="007F05CC"/>
    <w:rsid w:val="007F4C0E"/>
    <w:rsid w:val="00811063"/>
    <w:rsid w:val="008167B3"/>
    <w:rsid w:val="00816D32"/>
    <w:rsid w:val="00830571"/>
    <w:rsid w:val="00831808"/>
    <w:rsid w:val="00832400"/>
    <w:rsid w:val="0083757B"/>
    <w:rsid w:val="008417B5"/>
    <w:rsid w:val="00845B1E"/>
    <w:rsid w:val="00851369"/>
    <w:rsid w:val="008519C4"/>
    <w:rsid w:val="00853AD5"/>
    <w:rsid w:val="00861AD5"/>
    <w:rsid w:val="008622C9"/>
    <w:rsid w:val="00863913"/>
    <w:rsid w:val="00864682"/>
    <w:rsid w:val="00870609"/>
    <w:rsid w:val="008713F6"/>
    <w:rsid w:val="008719BA"/>
    <w:rsid w:val="008756A9"/>
    <w:rsid w:val="00882C32"/>
    <w:rsid w:val="008850B4"/>
    <w:rsid w:val="00887246"/>
    <w:rsid w:val="00891B71"/>
    <w:rsid w:val="00893BCE"/>
    <w:rsid w:val="008A14B2"/>
    <w:rsid w:val="008A2DC8"/>
    <w:rsid w:val="008A446B"/>
    <w:rsid w:val="008B7E89"/>
    <w:rsid w:val="008C027A"/>
    <w:rsid w:val="008C17F0"/>
    <w:rsid w:val="008C6620"/>
    <w:rsid w:val="008C7868"/>
    <w:rsid w:val="008E4688"/>
    <w:rsid w:val="008E645E"/>
    <w:rsid w:val="008E67F5"/>
    <w:rsid w:val="008F22D2"/>
    <w:rsid w:val="008F3B24"/>
    <w:rsid w:val="008F77AD"/>
    <w:rsid w:val="00904997"/>
    <w:rsid w:val="00906A55"/>
    <w:rsid w:val="00907731"/>
    <w:rsid w:val="00910E1C"/>
    <w:rsid w:val="00915413"/>
    <w:rsid w:val="00922145"/>
    <w:rsid w:val="00922295"/>
    <w:rsid w:val="00926907"/>
    <w:rsid w:val="00931EBB"/>
    <w:rsid w:val="00933B49"/>
    <w:rsid w:val="0094021D"/>
    <w:rsid w:val="00940A47"/>
    <w:rsid w:val="00942B55"/>
    <w:rsid w:val="00946CEA"/>
    <w:rsid w:val="0095261B"/>
    <w:rsid w:val="00952FA1"/>
    <w:rsid w:val="00953827"/>
    <w:rsid w:val="00957B75"/>
    <w:rsid w:val="00967457"/>
    <w:rsid w:val="0097749F"/>
    <w:rsid w:val="00977683"/>
    <w:rsid w:val="0097787A"/>
    <w:rsid w:val="009827DA"/>
    <w:rsid w:val="009937F2"/>
    <w:rsid w:val="00995C1C"/>
    <w:rsid w:val="009A003A"/>
    <w:rsid w:val="009A0371"/>
    <w:rsid w:val="009A186E"/>
    <w:rsid w:val="009A2F89"/>
    <w:rsid w:val="009C4F37"/>
    <w:rsid w:val="009D0CDF"/>
    <w:rsid w:val="009D1DDD"/>
    <w:rsid w:val="009D3ABE"/>
    <w:rsid w:val="009D54E2"/>
    <w:rsid w:val="009D61A4"/>
    <w:rsid w:val="009E0015"/>
    <w:rsid w:val="009E37D7"/>
    <w:rsid w:val="009F2633"/>
    <w:rsid w:val="00A13928"/>
    <w:rsid w:val="00A16663"/>
    <w:rsid w:val="00A2234B"/>
    <w:rsid w:val="00A22E7E"/>
    <w:rsid w:val="00A3566C"/>
    <w:rsid w:val="00A362A4"/>
    <w:rsid w:val="00A402A4"/>
    <w:rsid w:val="00A501EA"/>
    <w:rsid w:val="00A65A47"/>
    <w:rsid w:val="00A6603B"/>
    <w:rsid w:val="00A70A37"/>
    <w:rsid w:val="00A75030"/>
    <w:rsid w:val="00A77769"/>
    <w:rsid w:val="00A77D5B"/>
    <w:rsid w:val="00A91847"/>
    <w:rsid w:val="00A94F9C"/>
    <w:rsid w:val="00A97D48"/>
    <w:rsid w:val="00AA08B7"/>
    <w:rsid w:val="00AA491C"/>
    <w:rsid w:val="00AB01DE"/>
    <w:rsid w:val="00AB250E"/>
    <w:rsid w:val="00AB2CB8"/>
    <w:rsid w:val="00AB2F66"/>
    <w:rsid w:val="00AB6C1F"/>
    <w:rsid w:val="00AC303A"/>
    <w:rsid w:val="00AD2B94"/>
    <w:rsid w:val="00AE0972"/>
    <w:rsid w:val="00AE3D91"/>
    <w:rsid w:val="00AE56E1"/>
    <w:rsid w:val="00AE6662"/>
    <w:rsid w:val="00AE7529"/>
    <w:rsid w:val="00AF030A"/>
    <w:rsid w:val="00AF2670"/>
    <w:rsid w:val="00AF76EB"/>
    <w:rsid w:val="00B02185"/>
    <w:rsid w:val="00B17E43"/>
    <w:rsid w:val="00B24367"/>
    <w:rsid w:val="00B26336"/>
    <w:rsid w:val="00B27931"/>
    <w:rsid w:val="00B3240A"/>
    <w:rsid w:val="00B500C9"/>
    <w:rsid w:val="00B55DCF"/>
    <w:rsid w:val="00B57E35"/>
    <w:rsid w:val="00B60C98"/>
    <w:rsid w:val="00B60E25"/>
    <w:rsid w:val="00B6413A"/>
    <w:rsid w:val="00B7003A"/>
    <w:rsid w:val="00B83A13"/>
    <w:rsid w:val="00B855E5"/>
    <w:rsid w:val="00B87893"/>
    <w:rsid w:val="00B932E5"/>
    <w:rsid w:val="00B94606"/>
    <w:rsid w:val="00BA006A"/>
    <w:rsid w:val="00BA17CA"/>
    <w:rsid w:val="00BB209D"/>
    <w:rsid w:val="00BB4FE3"/>
    <w:rsid w:val="00BB51B0"/>
    <w:rsid w:val="00BD2A21"/>
    <w:rsid w:val="00BE5AEF"/>
    <w:rsid w:val="00BE7D42"/>
    <w:rsid w:val="00BF13E8"/>
    <w:rsid w:val="00BF2EAF"/>
    <w:rsid w:val="00BF3667"/>
    <w:rsid w:val="00BF3C95"/>
    <w:rsid w:val="00C04397"/>
    <w:rsid w:val="00C149FA"/>
    <w:rsid w:val="00C169B8"/>
    <w:rsid w:val="00C26941"/>
    <w:rsid w:val="00C31755"/>
    <w:rsid w:val="00C46344"/>
    <w:rsid w:val="00C607F3"/>
    <w:rsid w:val="00C62215"/>
    <w:rsid w:val="00C65A6C"/>
    <w:rsid w:val="00C6741C"/>
    <w:rsid w:val="00C704C4"/>
    <w:rsid w:val="00C709B8"/>
    <w:rsid w:val="00C71CFB"/>
    <w:rsid w:val="00C73AD1"/>
    <w:rsid w:val="00C741D3"/>
    <w:rsid w:val="00C7510E"/>
    <w:rsid w:val="00C753B7"/>
    <w:rsid w:val="00C86EFC"/>
    <w:rsid w:val="00C90F24"/>
    <w:rsid w:val="00C93E36"/>
    <w:rsid w:val="00CA54B6"/>
    <w:rsid w:val="00CA68E3"/>
    <w:rsid w:val="00CB19C7"/>
    <w:rsid w:val="00CB41E8"/>
    <w:rsid w:val="00CB670F"/>
    <w:rsid w:val="00CC1335"/>
    <w:rsid w:val="00CD29A9"/>
    <w:rsid w:val="00CD43DC"/>
    <w:rsid w:val="00CE5CA0"/>
    <w:rsid w:val="00CE6F26"/>
    <w:rsid w:val="00CF1FFB"/>
    <w:rsid w:val="00CF32D8"/>
    <w:rsid w:val="00CF5610"/>
    <w:rsid w:val="00CF6DF5"/>
    <w:rsid w:val="00D023FB"/>
    <w:rsid w:val="00D02D5B"/>
    <w:rsid w:val="00D15EBC"/>
    <w:rsid w:val="00D16F3B"/>
    <w:rsid w:val="00D30BB9"/>
    <w:rsid w:val="00D32267"/>
    <w:rsid w:val="00D36E58"/>
    <w:rsid w:val="00D451DE"/>
    <w:rsid w:val="00D5383A"/>
    <w:rsid w:val="00D5493A"/>
    <w:rsid w:val="00D55698"/>
    <w:rsid w:val="00D63BB9"/>
    <w:rsid w:val="00D66AAF"/>
    <w:rsid w:val="00D725D3"/>
    <w:rsid w:val="00D81B12"/>
    <w:rsid w:val="00D8224C"/>
    <w:rsid w:val="00D8368E"/>
    <w:rsid w:val="00D84D8F"/>
    <w:rsid w:val="00D90258"/>
    <w:rsid w:val="00D95C98"/>
    <w:rsid w:val="00D95CDC"/>
    <w:rsid w:val="00D96802"/>
    <w:rsid w:val="00DA181C"/>
    <w:rsid w:val="00DA3F5C"/>
    <w:rsid w:val="00DA746A"/>
    <w:rsid w:val="00DB327D"/>
    <w:rsid w:val="00DB63D7"/>
    <w:rsid w:val="00DD2DC9"/>
    <w:rsid w:val="00DD31D7"/>
    <w:rsid w:val="00DD3E16"/>
    <w:rsid w:val="00DD59A9"/>
    <w:rsid w:val="00DE09BE"/>
    <w:rsid w:val="00DE1931"/>
    <w:rsid w:val="00DE3769"/>
    <w:rsid w:val="00DF55E6"/>
    <w:rsid w:val="00DF655F"/>
    <w:rsid w:val="00DF6C5C"/>
    <w:rsid w:val="00E20744"/>
    <w:rsid w:val="00E33337"/>
    <w:rsid w:val="00E351B2"/>
    <w:rsid w:val="00E37EAB"/>
    <w:rsid w:val="00E458C1"/>
    <w:rsid w:val="00E4673C"/>
    <w:rsid w:val="00E5211A"/>
    <w:rsid w:val="00E536AC"/>
    <w:rsid w:val="00E5480A"/>
    <w:rsid w:val="00E659D5"/>
    <w:rsid w:val="00E67A6F"/>
    <w:rsid w:val="00E73D06"/>
    <w:rsid w:val="00E766B5"/>
    <w:rsid w:val="00E77822"/>
    <w:rsid w:val="00E90D51"/>
    <w:rsid w:val="00E948CD"/>
    <w:rsid w:val="00E95343"/>
    <w:rsid w:val="00E955AC"/>
    <w:rsid w:val="00EA1490"/>
    <w:rsid w:val="00EA2C3F"/>
    <w:rsid w:val="00EA347E"/>
    <w:rsid w:val="00EB3F08"/>
    <w:rsid w:val="00EB4627"/>
    <w:rsid w:val="00EC3CA1"/>
    <w:rsid w:val="00ED381F"/>
    <w:rsid w:val="00ED503C"/>
    <w:rsid w:val="00ED6759"/>
    <w:rsid w:val="00EE4B54"/>
    <w:rsid w:val="00EF0106"/>
    <w:rsid w:val="00EF218B"/>
    <w:rsid w:val="00EF223A"/>
    <w:rsid w:val="00EF4BAD"/>
    <w:rsid w:val="00EF4EE5"/>
    <w:rsid w:val="00EF6441"/>
    <w:rsid w:val="00F14EAD"/>
    <w:rsid w:val="00F15D26"/>
    <w:rsid w:val="00F16A6E"/>
    <w:rsid w:val="00F17F34"/>
    <w:rsid w:val="00F17FCA"/>
    <w:rsid w:val="00F35AAB"/>
    <w:rsid w:val="00F35F2F"/>
    <w:rsid w:val="00F41415"/>
    <w:rsid w:val="00F418E8"/>
    <w:rsid w:val="00F46EB5"/>
    <w:rsid w:val="00F505BF"/>
    <w:rsid w:val="00F563AE"/>
    <w:rsid w:val="00F67C70"/>
    <w:rsid w:val="00FA0953"/>
    <w:rsid w:val="00FA135E"/>
    <w:rsid w:val="00FA7CF3"/>
    <w:rsid w:val="00FB0F47"/>
    <w:rsid w:val="00FC5167"/>
    <w:rsid w:val="00FC5D5F"/>
    <w:rsid w:val="00FC6C5C"/>
    <w:rsid w:val="00FC74B4"/>
    <w:rsid w:val="00FD24F7"/>
    <w:rsid w:val="00FD3D05"/>
    <w:rsid w:val="00FD639A"/>
    <w:rsid w:val="00FD7B4C"/>
    <w:rsid w:val="00FE3B05"/>
    <w:rsid w:val="00FF1199"/>
    <w:rsid w:val="00FF6340"/>
    <w:rsid w:val="00FF63BE"/>
    <w:rsid w:val="00FF6D83"/>
    <w:rsid w:val="01B75752"/>
    <w:rsid w:val="027D46C6"/>
    <w:rsid w:val="0373642B"/>
    <w:rsid w:val="03ED46E3"/>
    <w:rsid w:val="04616C66"/>
    <w:rsid w:val="05A17CD1"/>
    <w:rsid w:val="05AF06F2"/>
    <w:rsid w:val="05F376AA"/>
    <w:rsid w:val="065424F4"/>
    <w:rsid w:val="067102B6"/>
    <w:rsid w:val="06C1471E"/>
    <w:rsid w:val="06CE5DB1"/>
    <w:rsid w:val="07B0192F"/>
    <w:rsid w:val="0815673D"/>
    <w:rsid w:val="089D2D16"/>
    <w:rsid w:val="09233BCD"/>
    <w:rsid w:val="0ABF6340"/>
    <w:rsid w:val="0B11591C"/>
    <w:rsid w:val="0B4B454E"/>
    <w:rsid w:val="0B572C52"/>
    <w:rsid w:val="0B615E81"/>
    <w:rsid w:val="0C5D6312"/>
    <w:rsid w:val="0CCF378E"/>
    <w:rsid w:val="0DF21994"/>
    <w:rsid w:val="0E08734D"/>
    <w:rsid w:val="0E1C0E60"/>
    <w:rsid w:val="0E6625B2"/>
    <w:rsid w:val="0E6830F0"/>
    <w:rsid w:val="0F0C1961"/>
    <w:rsid w:val="0F567F36"/>
    <w:rsid w:val="0FF60D84"/>
    <w:rsid w:val="11796D52"/>
    <w:rsid w:val="11C40B5F"/>
    <w:rsid w:val="126019F1"/>
    <w:rsid w:val="12F12DCB"/>
    <w:rsid w:val="134136D1"/>
    <w:rsid w:val="13932F84"/>
    <w:rsid w:val="14C0387F"/>
    <w:rsid w:val="14F60609"/>
    <w:rsid w:val="15A94EF1"/>
    <w:rsid w:val="16E87DF0"/>
    <w:rsid w:val="170F3488"/>
    <w:rsid w:val="175023F1"/>
    <w:rsid w:val="18256840"/>
    <w:rsid w:val="18395B5F"/>
    <w:rsid w:val="18554206"/>
    <w:rsid w:val="18EF41C3"/>
    <w:rsid w:val="190804FE"/>
    <w:rsid w:val="194040F0"/>
    <w:rsid w:val="198408E8"/>
    <w:rsid w:val="19B5675F"/>
    <w:rsid w:val="19BD02B5"/>
    <w:rsid w:val="1A756127"/>
    <w:rsid w:val="1AB22B9C"/>
    <w:rsid w:val="1B816B5A"/>
    <w:rsid w:val="1BB331B8"/>
    <w:rsid w:val="1BC16E27"/>
    <w:rsid w:val="1BE552AC"/>
    <w:rsid w:val="1C15794D"/>
    <w:rsid w:val="1D4C30A8"/>
    <w:rsid w:val="1F1E02F9"/>
    <w:rsid w:val="1FB00DCA"/>
    <w:rsid w:val="20243673"/>
    <w:rsid w:val="20413028"/>
    <w:rsid w:val="206C5232"/>
    <w:rsid w:val="20851182"/>
    <w:rsid w:val="216977B3"/>
    <w:rsid w:val="21DB4F1A"/>
    <w:rsid w:val="220B487B"/>
    <w:rsid w:val="2301109B"/>
    <w:rsid w:val="23D87614"/>
    <w:rsid w:val="265B6F21"/>
    <w:rsid w:val="26B6746B"/>
    <w:rsid w:val="29D118A6"/>
    <w:rsid w:val="2A861D9B"/>
    <w:rsid w:val="2AB85254"/>
    <w:rsid w:val="2AE13270"/>
    <w:rsid w:val="2AF15A06"/>
    <w:rsid w:val="2B2F59DE"/>
    <w:rsid w:val="2C1C0D88"/>
    <w:rsid w:val="2CDD5487"/>
    <w:rsid w:val="2CF04B73"/>
    <w:rsid w:val="2D6345F9"/>
    <w:rsid w:val="2DC24766"/>
    <w:rsid w:val="30386C6B"/>
    <w:rsid w:val="31001895"/>
    <w:rsid w:val="31866A60"/>
    <w:rsid w:val="3284100F"/>
    <w:rsid w:val="334A4A91"/>
    <w:rsid w:val="335B1A9E"/>
    <w:rsid w:val="354A273A"/>
    <w:rsid w:val="35530372"/>
    <w:rsid w:val="355D633A"/>
    <w:rsid w:val="358B0C55"/>
    <w:rsid w:val="37243772"/>
    <w:rsid w:val="37301901"/>
    <w:rsid w:val="37E2758D"/>
    <w:rsid w:val="37E56C0C"/>
    <w:rsid w:val="387350AF"/>
    <w:rsid w:val="39FB2F10"/>
    <w:rsid w:val="39FD162A"/>
    <w:rsid w:val="3A0052AC"/>
    <w:rsid w:val="3A834EB2"/>
    <w:rsid w:val="3A9D3A28"/>
    <w:rsid w:val="3AA16D8F"/>
    <w:rsid w:val="3ACD42DD"/>
    <w:rsid w:val="3B405953"/>
    <w:rsid w:val="3CCC1E75"/>
    <w:rsid w:val="3D0E4D5C"/>
    <w:rsid w:val="3D392F78"/>
    <w:rsid w:val="3F170F53"/>
    <w:rsid w:val="3FD9138D"/>
    <w:rsid w:val="40BF76C4"/>
    <w:rsid w:val="40FE5B96"/>
    <w:rsid w:val="411A7783"/>
    <w:rsid w:val="42466253"/>
    <w:rsid w:val="43042919"/>
    <w:rsid w:val="43840815"/>
    <w:rsid w:val="451F1325"/>
    <w:rsid w:val="45270492"/>
    <w:rsid w:val="45971426"/>
    <w:rsid w:val="46174920"/>
    <w:rsid w:val="463D2E50"/>
    <w:rsid w:val="48B93474"/>
    <w:rsid w:val="49024561"/>
    <w:rsid w:val="492A0F72"/>
    <w:rsid w:val="49804FD5"/>
    <w:rsid w:val="4B03176F"/>
    <w:rsid w:val="4CBF2B81"/>
    <w:rsid w:val="4D7A563D"/>
    <w:rsid w:val="4E5C4013"/>
    <w:rsid w:val="4F577996"/>
    <w:rsid w:val="4F607D18"/>
    <w:rsid w:val="4F6A13BC"/>
    <w:rsid w:val="4FEF386C"/>
    <w:rsid w:val="511E73F1"/>
    <w:rsid w:val="515F6A11"/>
    <w:rsid w:val="529064D3"/>
    <w:rsid w:val="52E246DF"/>
    <w:rsid w:val="53575418"/>
    <w:rsid w:val="53C03CD1"/>
    <w:rsid w:val="54214980"/>
    <w:rsid w:val="5635179C"/>
    <w:rsid w:val="56514710"/>
    <w:rsid w:val="56A24BB2"/>
    <w:rsid w:val="56ED3C7E"/>
    <w:rsid w:val="57D93969"/>
    <w:rsid w:val="5804786B"/>
    <w:rsid w:val="595062E9"/>
    <w:rsid w:val="59F47E58"/>
    <w:rsid w:val="5C6C26D2"/>
    <w:rsid w:val="5CC36871"/>
    <w:rsid w:val="5CC57817"/>
    <w:rsid w:val="5D032A8F"/>
    <w:rsid w:val="5D2B7748"/>
    <w:rsid w:val="5D7B1EBD"/>
    <w:rsid w:val="5DDF155E"/>
    <w:rsid w:val="5E0C6D57"/>
    <w:rsid w:val="5EFC5ECA"/>
    <w:rsid w:val="5F4A39A3"/>
    <w:rsid w:val="5FB67410"/>
    <w:rsid w:val="5FC0252A"/>
    <w:rsid w:val="5FD02954"/>
    <w:rsid w:val="61CB175E"/>
    <w:rsid w:val="63027068"/>
    <w:rsid w:val="631B5379"/>
    <w:rsid w:val="633700F4"/>
    <w:rsid w:val="63B246B2"/>
    <w:rsid w:val="64FE547C"/>
    <w:rsid w:val="65301DE3"/>
    <w:rsid w:val="663A06EB"/>
    <w:rsid w:val="68BE76D7"/>
    <w:rsid w:val="68D1343C"/>
    <w:rsid w:val="69190477"/>
    <w:rsid w:val="694979A4"/>
    <w:rsid w:val="69CC1967"/>
    <w:rsid w:val="6A0F2680"/>
    <w:rsid w:val="6B2D5BDA"/>
    <w:rsid w:val="6B8820A9"/>
    <w:rsid w:val="6BB76ED4"/>
    <w:rsid w:val="6BF03B20"/>
    <w:rsid w:val="6D2E4F41"/>
    <w:rsid w:val="6D2F1177"/>
    <w:rsid w:val="6DA70444"/>
    <w:rsid w:val="6DC62557"/>
    <w:rsid w:val="6E0C41A2"/>
    <w:rsid w:val="6E617166"/>
    <w:rsid w:val="6F5E1644"/>
    <w:rsid w:val="7041401B"/>
    <w:rsid w:val="7048404D"/>
    <w:rsid w:val="718E7EAC"/>
    <w:rsid w:val="718F4CA0"/>
    <w:rsid w:val="71FB1BAC"/>
    <w:rsid w:val="72E43B5F"/>
    <w:rsid w:val="731E0A57"/>
    <w:rsid w:val="734D3CA5"/>
    <w:rsid w:val="7370731A"/>
    <w:rsid w:val="74635796"/>
    <w:rsid w:val="763245E5"/>
    <w:rsid w:val="77061E3D"/>
    <w:rsid w:val="770B355E"/>
    <w:rsid w:val="770C1C83"/>
    <w:rsid w:val="77BE2640"/>
    <w:rsid w:val="784D1F81"/>
    <w:rsid w:val="78C21193"/>
    <w:rsid w:val="7929125A"/>
    <w:rsid w:val="7AFC1909"/>
    <w:rsid w:val="7C5E5F80"/>
    <w:rsid w:val="7D5A2832"/>
    <w:rsid w:val="7D8837C7"/>
    <w:rsid w:val="7F94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6"/>
    <w:qFormat/>
    <w:uiPriority w:val="0"/>
    <w:pPr>
      <w:keepNext/>
      <w:keepLines/>
      <w:spacing w:line="576" w:lineRule="auto"/>
      <w:outlineLvl w:val="0"/>
    </w:pPr>
    <w:rPr>
      <w:rFonts w:asciiTheme="minorHAnsi" w:hAnsiTheme="minorHAnsi" w:cstheme="minorBidi"/>
      <w:b/>
      <w:kern w:val="44"/>
      <w:sz w:val="4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jc w:val="center"/>
    </w:p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basedOn w:val="1"/>
    <w:qFormat/>
    <w:uiPriority w:val="0"/>
    <w:pPr>
      <w:adjustRightInd w:val="0"/>
    </w:pPr>
    <w:rPr>
      <w:w w:val="90"/>
      <w:sz w:val="28"/>
      <w:szCs w:val="28"/>
    </w:rPr>
  </w:style>
  <w:style w:type="paragraph" w:styleId="6">
    <w:name w:val="Normal Indent"/>
    <w:basedOn w:val="1"/>
    <w:qFormat/>
    <w:uiPriority w:val="0"/>
    <w:pPr>
      <w:ind w:firstLine="420"/>
    </w:pPr>
  </w:style>
  <w:style w:type="paragraph" w:styleId="7">
    <w:name w:val="Body Text"/>
    <w:basedOn w:val="1"/>
    <w:next w:val="8"/>
    <w:link w:val="28"/>
    <w:qFormat/>
    <w:uiPriority w:val="0"/>
    <w:pPr>
      <w:jc w:val="center"/>
    </w:pPr>
    <w:rPr>
      <w:rFonts w:ascii="宋体"/>
      <w:b/>
      <w:bCs/>
      <w:sz w:val="44"/>
    </w:rPr>
  </w:style>
  <w:style w:type="paragraph" w:styleId="8">
    <w:name w:val="Normal (Web)"/>
    <w:basedOn w:val="1"/>
    <w:next w:val="7"/>
    <w:unhideWhenUsed/>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Indent"/>
    <w:basedOn w:val="1"/>
    <w:next w:val="6"/>
    <w:link w:val="31"/>
    <w:qFormat/>
    <w:uiPriority w:val="99"/>
    <w:pPr>
      <w:spacing w:after="120"/>
      <w:ind w:left="420" w:leftChars="200"/>
    </w:p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3"/>
    <w:qFormat/>
    <w:uiPriority w:val="99"/>
    <w:pPr>
      <w:tabs>
        <w:tab w:val="center" w:pos="4153"/>
        <w:tab w:val="right" w:pos="8306"/>
      </w:tabs>
      <w:snapToGrid w:val="0"/>
      <w:jc w:val="left"/>
    </w:pPr>
    <w:rPr>
      <w:sz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unhideWhenUsed/>
    <w:qFormat/>
    <w:uiPriority w:val="39"/>
    <w:pPr>
      <w:snapToGrid w:val="0"/>
      <w:spacing w:line="640" w:lineRule="exact"/>
      <w:ind w:firstLine="705"/>
    </w:pPr>
    <w:rPr>
      <w:rFonts w:ascii="仿宋_GB2312" w:eastAsia="仿宋_GB2312"/>
      <w:color w:val="000000"/>
      <w:sz w:val="36"/>
      <w:szCs w:val="36"/>
    </w:rPr>
  </w:style>
  <w:style w:type="paragraph" w:styleId="15">
    <w:name w:val="HTML Preformatted"/>
    <w:basedOn w:val="1"/>
    <w:qFormat/>
    <w:uiPriority w:val="0"/>
    <w:rPr>
      <w:sz w:val="20"/>
    </w:rPr>
  </w:style>
  <w:style w:type="paragraph" w:styleId="16">
    <w:name w:val="Body Text First Indent 2"/>
    <w:basedOn w:val="9"/>
    <w:qFormat/>
    <w:uiPriority w:val="0"/>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p0"/>
    <w:basedOn w:val="1"/>
    <w:link w:val="24"/>
    <w:qFormat/>
    <w:uiPriority w:val="0"/>
    <w:pPr>
      <w:widowControl/>
      <w:ind w:firstLine="420"/>
      <w:jc w:val="left"/>
    </w:pPr>
    <w:rPr>
      <w:kern w:val="0"/>
      <w:sz w:val="20"/>
    </w:rPr>
  </w:style>
  <w:style w:type="character" w:customStyle="1" w:styleId="23">
    <w:name w:val="页脚 Char"/>
    <w:basedOn w:val="19"/>
    <w:link w:val="12"/>
    <w:qFormat/>
    <w:uiPriority w:val="99"/>
    <w:rPr>
      <w:kern w:val="2"/>
      <w:sz w:val="18"/>
    </w:rPr>
  </w:style>
  <w:style w:type="character" w:customStyle="1" w:styleId="24">
    <w:name w:val="p0 Char"/>
    <w:basedOn w:val="19"/>
    <w:link w:val="22"/>
    <w:qFormat/>
    <w:locked/>
    <w:uiPriority w:val="0"/>
  </w:style>
  <w:style w:type="character" w:customStyle="1" w:styleId="25">
    <w:name w:val="页眉 Char"/>
    <w:basedOn w:val="19"/>
    <w:link w:val="13"/>
    <w:qFormat/>
    <w:uiPriority w:val="0"/>
    <w:rPr>
      <w:kern w:val="2"/>
      <w:sz w:val="18"/>
    </w:rPr>
  </w:style>
  <w:style w:type="character" w:customStyle="1" w:styleId="26">
    <w:name w:val="标题 1 Char"/>
    <w:basedOn w:val="19"/>
    <w:link w:val="5"/>
    <w:qFormat/>
    <w:uiPriority w:val="0"/>
    <w:rPr>
      <w:rFonts w:asciiTheme="minorHAnsi" w:hAnsiTheme="minorHAnsi" w:cstheme="minorBidi"/>
      <w:b/>
      <w:kern w:val="44"/>
      <w:sz w:val="44"/>
      <w:szCs w:val="24"/>
    </w:rPr>
  </w:style>
  <w:style w:type="paragraph" w:customStyle="1" w:styleId="27">
    <w:name w:val="reader-word-layer reader-word-s3-5"/>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8">
    <w:name w:val="正文文本 Char"/>
    <w:basedOn w:val="19"/>
    <w:link w:val="7"/>
    <w:qFormat/>
    <w:uiPriority w:val="0"/>
    <w:rPr>
      <w:rFonts w:ascii="宋体" w:eastAsia="宋体"/>
      <w:b/>
      <w:bCs/>
      <w:sz w:val="44"/>
      <w:szCs w:val="20"/>
    </w:rPr>
  </w:style>
  <w:style w:type="paragraph" w:styleId="29">
    <w:name w:val="List Paragraph"/>
    <w:basedOn w:val="1"/>
    <w:qFormat/>
    <w:uiPriority w:val="34"/>
    <w:pPr>
      <w:ind w:firstLine="42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正文文本缩进 Char"/>
    <w:basedOn w:val="19"/>
    <w:link w:val="9"/>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D06F1-6F83-4AD7-AA4F-ACAA62916ABC}">
  <ds:schemaRefs/>
</ds:datastoreItem>
</file>

<file path=docProps/app.xml><?xml version="1.0" encoding="utf-8"?>
<Properties xmlns="http://schemas.openxmlformats.org/officeDocument/2006/extended-properties" xmlns:vt="http://schemas.openxmlformats.org/officeDocument/2006/docPropsVTypes">
  <Template>Normal</Template>
  <Pages>1</Pages>
  <Words>449</Words>
  <Characters>2563</Characters>
  <Lines>21</Lines>
  <Paragraphs>6</Paragraphs>
  <TotalTime>97</TotalTime>
  <ScaleCrop>false</ScaleCrop>
  <LinksUpToDate>false</LinksUpToDate>
  <CharactersWithSpaces>3006</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2016-08-02T03:10:00Z</dcterms:created>
  <dc:creator>unknown</dc:creator>
  <cp:lastModifiedBy>Camellia</cp:lastModifiedBy>
  <cp:lastPrinted>2020-11-16T07:44:00Z</cp:lastPrinted>
  <dcterms:modified xsi:type="dcterms:W3CDTF">2020-12-10T07:30:56Z</dcterms:modified>
  <dc:title>时庄镇人民政府文件</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