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2C73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napToGrid w:val="0"/>
          <w:color w:val="auto"/>
          <w:szCs w:val="32"/>
          <w:lang w:eastAsia="zh-CN"/>
        </w:rPr>
      </w:pPr>
    </w:p>
    <w:p w14:paraId="49E7E52F">
      <w:pPr>
        <w:keepNext w:val="0"/>
        <w:keepLines w:val="0"/>
        <w:pageBreakBefore w:val="0"/>
        <w:widowControl w:val="0"/>
        <w:kinsoku/>
        <w:wordWrap/>
        <w:overflowPunct/>
        <w:topLinePunct w:val="0"/>
        <w:autoSpaceDE/>
        <w:autoSpaceDN/>
        <w:bidi w:val="0"/>
        <w:adjustRightInd/>
        <w:snapToGrid/>
        <w:spacing w:line="560" w:lineRule="exact"/>
        <w:ind w:right="-96" w:rightChars="-50"/>
        <w:textAlignment w:val="auto"/>
        <w:rPr>
          <w:rFonts w:hint="default" w:ascii="Times New Roman" w:hAnsi="Times New Roman" w:eastAsia="方正仿宋简体" w:cs="Times New Roman"/>
          <w:b/>
          <w:color w:val="auto"/>
          <w:sz w:val="32"/>
          <w:szCs w:val="32"/>
        </w:rPr>
      </w:pPr>
    </w:p>
    <w:p w14:paraId="77A35F01">
      <w:pPr>
        <w:keepNext w:val="0"/>
        <w:keepLines w:val="0"/>
        <w:pageBreakBefore w:val="0"/>
        <w:widowControl w:val="0"/>
        <w:kinsoku/>
        <w:wordWrap/>
        <w:overflowPunct/>
        <w:topLinePunct w:val="0"/>
        <w:autoSpaceDE/>
        <w:autoSpaceDN/>
        <w:bidi w:val="0"/>
        <w:adjustRightInd/>
        <w:snapToGrid/>
        <w:spacing w:line="560" w:lineRule="exact"/>
        <w:ind w:right="-96" w:rightChars="-50"/>
        <w:jc w:val="center"/>
        <w:textAlignment w:val="auto"/>
        <w:outlineLvl w:val="0"/>
        <w:rPr>
          <w:rFonts w:hint="default" w:ascii="Times New Roman" w:hAnsi="Times New Roman" w:eastAsia="方正小标宋简体" w:cs="Times New Roman"/>
          <w:b/>
          <w:color w:val="auto"/>
          <w:sz w:val="44"/>
          <w:szCs w:val="44"/>
          <w:lang w:eastAsia="zh-CN"/>
        </w:rPr>
      </w:pPr>
      <w:r>
        <w:rPr>
          <w:rFonts w:hint="default" w:ascii="Times New Roman" w:hAnsi="Times New Roman" w:eastAsia="方正小标宋简体" w:cs="Times New Roman"/>
          <w:b/>
          <w:color w:val="auto"/>
          <w:sz w:val="44"/>
          <w:szCs w:val="44"/>
          <w:lang w:eastAsia="zh-CN"/>
        </w:rPr>
        <w:t>曲阜市市场监督管理局</w:t>
      </w:r>
    </w:p>
    <w:p w14:paraId="2CC456C0">
      <w:pPr>
        <w:keepNext w:val="0"/>
        <w:keepLines w:val="0"/>
        <w:pageBreakBefore w:val="0"/>
        <w:widowControl w:val="0"/>
        <w:kinsoku/>
        <w:wordWrap/>
        <w:overflowPunct/>
        <w:topLinePunct w:val="0"/>
        <w:autoSpaceDE/>
        <w:autoSpaceDN/>
        <w:bidi w:val="0"/>
        <w:adjustRightInd/>
        <w:snapToGrid/>
        <w:spacing w:line="560" w:lineRule="exact"/>
        <w:ind w:right="-96" w:rightChars="-50"/>
        <w:jc w:val="center"/>
        <w:textAlignment w:val="auto"/>
        <w:outlineLvl w:val="0"/>
        <w:rPr>
          <w:rFonts w:hint="default" w:ascii="Times New Roman" w:hAnsi="Times New Roman" w:eastAsia="方正小标宋简体" w:cs="Times New Roman"/>
          <w:b/>
          <w:color w:val="auto"/>
          <w:sz w:val="44"/>
          <w:szCs w:val="44"/>
        </w:rPr>
      </w:pPr>
      <w:r>
        <w:rPr>
          <w:rFonts w:hint="default" w:ascii="Times New Roman" w:hAnsi="Times New Roman" w:eastAsia="方正小标宋简体" w:cs="Times New Roman"/>
          <w:b/>
          <w:color w:val="auto"/>
          <w:sz w:val="44"/>
          <w:szCs w:val="44"/>
        </w:rPr>
        <w:t>202</w:t>
      </w:r>
      <w:r>
        <w:rPr>
          <w:rFonts w:hint="default" w:ascii="Times New Roman" w:hAnsi="Times New Roman" w:eastAsia="方正小标宋简体" w:cs="Times New Roman"/>
          <w:b/>
          <w:color w:val="auto"/>
          <w:sz w:val="44"/>
          <w:szCs w:val="44"/>
          <w:lang w:val="en-US" w:eastAsia="zh-CN"/>
        </w:rPr>
        <w:t>4</w:t>
      </w:r>
      <w:r>
        <w:rPr>
          <w:rFonts w:hint="default" w:ascii="Times New Roman" w:hAnsi="Times New Roman" w:eastAsia="方正小标宋简体" w:cs="Times New Roman"/>
          <w:b/>
          <w:color w:val="auto"/>
          <w:sz w:val="44"/>
          <w:szCs w:val="44"/>
        </w:rPr>
        <w:t>年政府信息公开工作年度报告</w:t>
      </w:r>
    </w:p>
    <w:p w14:paraId="0FC7492C">
      <w:pPr>
        <w:keepNext w:val="0"/>
        <w:keepLines w:val="0"/>
        <w:pageBreakBefore w:val="0"/>
        <w:widowControl w:val="0"/>
        <w:kinsoku/>
        <w:wordWrap/>
        <w:overflowPunct/>
        <w:topLinePunct w:val="0"/>
        <w:autoSpaceDE/>
        <w:autoSpaceDN/>
        <w:bidi w:val="0"/>
        <w:adjustRightInd/>
        <w:snapToGrid/>
        <w:spacing w:line="560" w:lineRule="exact"/>
        <w:ind w:right="-96" w:rightChars="-50"/>
        <w:textAlignment w:val="auto"/>
        <w:rPr>
          <w:rFonts w:hint="default" w:ascii="Times New Roman" w:hAnsi="Times New Roman" w:eastAsia="方正仿宋简体" w:cs="Times New Roman"/>
          <w:b/>
          <w:color w:val="auto"/>
          <w:sz w:val="32"/>
          <w:szCs w:val="32"/>
        </w:rPr>
      </w:pPr>
    </w:p>
    <w:p w14:paraId="1A169E73">
      <w:pPr>
        <w:keepNext w:val="0"/>
        <w:keepLines w:val="0"/>
        <w:pageBreakBefore w:val="0"/>
        <w:widowControl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仿宋简体" w:cs="Times New Roman"/>
          <w:b/>
          <w:color w:val="auto"/>
          <w:spacing w:val="-11"/>
          <w:sz w:val="32"/>
          <w:szCs w:val="32"/>
        </w:rPr>
      </w:pPr>
      <w:r>
        <w:rPr>
          <w:rFonts w:hint="default" w:ascii="Times New Roman" w:hAnsi="Times New Roman" w:eastAsia="方正仿宋简体" w:cs="Times New Roman"/>
          <w:b/>
          <w:color w:val="auto"/>
          <w:sz w:val="32"/>
          <w:szCs w:val="32"/>
        </w:rPr>
        <w:t>本报告由</w:t>
      </w:r>
      <w:r>
        <w:rPr>
          <w:rFonts w:hint="default" w:ascii="Times New Roman" w:hAnsi="Times New Roman" w:eastAsia="方正仿宋简体" w:cs="Times New Roman"/>
          <w:b/>
          <w:color w:val="auto"/>
          <w:sz w:val="32"/>
          <w:szCs w:val="32"/>
          <w:lang w:val="en-US" w:eastAsia="zh-CN"/>
        </w:rPr>
        <w:t>曲阜市市场监督管理局</w:t>
      </w:r>
      <w:r>
        <w:rPr>
          <w:rFonts w:hint="default" w:ascii="Times New Roman" w:hAnsi="Times New Roman" w:eastAsia="方正仿宋简体" w:cs="Times New Roman"/>
          <w:b/>
          <w:color w:val="auto"/>
          <w:sz w:val="32"/>
          <w:szCs w:val="32"/>
        </w:rPr>
        <w:t>按照《中华人民共和国政府信息公开条例》（以下简称《条例》）和《中华人民共和国政府信息</w:t>
      </w:r>
      <w:r>
        <w:rPr>
          <w:rFonts w:hint="default" w:ascii="Times New Roman" w:hAnsi="Times New Roman" w:eastAsia="方正仿宋简体" w:cs="Times New Roman"/>
          <w:b/>
          <w:color w:val="auto"/>
          <w:spacing w:val="-11"/>
          <w:sz w:val="32"/>
          <w:szCs w:val="32"/>
        </w:rPr>
        <w:t>公开工作年度报告格式》（国办公开办函〔2021〕30号）要求编制。</w:t>
      </w:r>
    </w:p>
    <w:p w14:paraId="140434C9">
      <w:pPr>
        <w:keepNext w:val="0"/>
        <w:keepLines w:val="0"/>
        <w:pageBreakBefore w:val="0"/>
        <w:widowControl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78F2F287">
      <w:pPr>
        <w:keepNext w:val="0"/>
        <w:keepLines w:val="0"/>
        <w:pageBreakBefore w:val="0"/>
        <w:widowControl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本报告所列数据的统计期限自202</w:t>
      </w:r>
      <w:r>
        <w:rPr>
          <w:rFonts w:hint="default" w:ascii="Times New Roman" w:hAnsi="Times New Roman" w:eastAsia="方正仿宋简体" w:cs="Times New Roman"/>
          <w:b/>
          <w:color w:val="auto"/>
          <w:sz w:val="32"/>
          <w:szCs w:val="32"/>
          <w:lang w:val="en-US" w:eastAsia="zh-CN"/>
        </w:rPr>
        <w:t>4</w:t>
      </w:r>
      <w:r>
        <w:rPr>
          <w:rFonts w:hint="default" w:ascii="Times New Roman" w:hAnsi="Times New Roman" w:eastAsia="方正仿宋简体" w:cs="Times New Roman"/>
          <w:b/>
          <w:color w:val="auto"/>
          <w:sz w:val="32"/>
          <w:szCs w:val="32"/>
        </w:rPr>
        <w:t>年1月1日起至202</w:t>
      </w:r>
      <w:r>
        <w:rPr>
          <w:rFonts w:hint="default" w:ascii="Times New Roman" w:hAnsi="Times New Roman" w:eastAsia="方正仿宋简体" w:cs="Times New Roman"/>
          <w:b/>
          <w:color w:val="auto"/>
          <w:sz w:val="32"/>
          <w:szCs w:val="32"/>
          <w:lang w:val="en-US" w:eastAsia="zh-CN"/>
        </w:rPr>
        <w:t>4</w:t>
      </w:r>
      <w:r>
        <w:rPr>
          <w:rFonts w:hint="default" w:ascii="Times New Roman" w:hAnsi="Times New Roman" w:eastAsia="方正仿宋简体" w:cs="Times New Roman"/>
          <w:b/>
          <w:color w:val="auto"/>
          <w:sz w:val="32"/>
          <w:szCs w:val="32"/>
        </w:rPr>
        <w:t>年12月31日止。本报告电子版可在“中国·</w:t>
      </w:r>
      <w:r>
        <w:rPr>
          <w:rFonts w:hint="default" w:ascii="Times New Roman" w:hAnsi="Times New Roman" w:eastAsia="方正仿宋简体" w:cs="Times New Roman"/>
          <w:b/>
          <w:color w:val="auto"/>
          <w:sz w:val="32"/>
          <w:szCs w:val="32"/>
          <w:lang w:val="en-US" w:eastAsia="zh-CN"/>
        </w:rPr>
        <w:t>曲阜</w:t>
      </w:r>
      <w:r>
        <w:rPr>
          <w:rFonts w:hint="default" w:ascii="Times New Roman" w:hAnsi="Times New Roman" w:eastAsia="方正仿宋简体" w:cs="Times New Roman"/>
          <w:b/>
          <w:color w:val="auto"/>
          <w:sz w:val="32"/>
          <w:szCs w:val="32"/>
        </w:rPr>
        <w:t>”政府门户网站（</w:t>
      </w:r>
      <w:r>
        <w:rPr>
          <w:rFonts w:hint="default" w:ascii="Times New Roman" w:hAnsi="Times New Roman" w:eastAsia="方正仿宋简体" w:cs="Times New Roman"/>
          <w:b/>
          <w:color w:val="auto"/>
          <w:sz w:val="32"/>
          <w:szCs w:val="32"/>
          <w:lang w:val="en-US" w:eastAsia="zh-CN"/>
        </w:rPr>
        <w:t>www.qufu.gov.cn</w:t>
      </w:r>
      <w:r>
        <w:rPr>
          <w:rFonts w:hint="default" w:ascii="Times New Roman" w:hAnsi="Times New Roman" w:eastAsia="方正仿宋简体" w:cs="Times New Roman"/>
          <w:b/>
          <w:color w:val="auto"/>
          <w:sz w:val="32"/>
          <w:szCs w:val="32"/>
        </w:rPr>
        <w:t>）查阅或下载。如对本报告有疑问，请与</w:t>
      </w:r>
      <w:r>
        <w:rPr>
          <w:rStyle w:val="6"/>
          <w:rFonts w:hint="default" w:ascii="Times New Roman" w:hAnsi="Times New Roman" w:eastAsia="方正仿宋简体" w:cs="Times New Roman"/>
          <w:i w:val="0"/>
          <w:iCs w:val="0"/>
          <w:caps w:val="0"/>
          <w:color w:val="auto"/>
          <w:spacing w:val="0"/>
          <w:sz w:val="31"/>
          <w:szCs w:val="31"/>
          <w:shd w:val="clear" w:fill="FFFFFF"/>
        </w:rPr>
        <w:t>曲阜市</w:t>
      </w:r>
      <w:r>
        <w:rPr>
          <w:rStyle w:val="6"/>
          <w:rFonts w:hint="default" w:ascii="Times New Roman" w:hAnsi="Times New Roman" w:eastAsia="方正仿宋简体" w:cs="Times New Roman"/>
          <w:i w:val="0"/>
          <w:iCs w:val="0"/>
          <w:caps w:val="0"/>
          <w:color w:val="auto"/>
          <w:spacing w:val="0"/>
          <w:sz w:val="31"/>
          <w:szCs w:val="31"/>
          <w:shd w:val="clear" w:fill="FFFFFF"/>
          <w:lang w:eastAsia="zh-CN"/>
        </w:rPr>
        <w:t>市场监督管理局</w:t>
      </w:r>
      <w:r>
        <w:rPr>
          <w:rStyle w:val="6"/>
          <w:rFonts w:hint="default" w:ascii="Times New Roman" w:hAnsi="Times New Roman" w:eastAsia="方正仿宋简体" w:cs="Times New Roman"/>
          <w:i w:val="0"/>
          <w:iCs w:val="0"/>
          <w:caps w:val="0"/>
          <w:color w:val="auto"/>
          <w:spacing w:val="0"/>
          <w:sz w:val="31"/>
          <w:szCs w:val="31"/>
          <w:shd w:val="clear" w:fill="FFFFFF"/>
        </w:rPr>
        <w:t>办公室</w:t>
      </w:r>
      <w:r>
        <w:rPr>
          <w:rFonts w:hint="default" w:ascii="Times New Roman" w:hAnsi="Times New Roman" w:eastAsia="方正仿宋简体" w:cs="Times New Roman"/>
          <w:b/>
          <w:color w:val="auto"/>
          <w:sz w:val="32"/>
          <w:szCs w:val="32"/>
        </w:rPr>
        <w:t>联系（地址：</w:t>
      </w:r>
      <w:r>
        <w:rPr>
          <w:rStyle w:val="6"/>
          <w:rFonts w:hint="default" w:ascii="Times New Roman" w:hAnsi="Times New Roman" w:eastAsia="方正仿宋简体" w:cs="Times New Roman"/>
          <w:i w:val="0"/>
          <w:iCs w:val="0"/>
          <w:caps w:val="0"/>
          <w:color w:val="auto"/>
          <w:spacing w:val="0"/>
          <w:sz w:val="31"/>
          <w:szCs w:val="31"/>
          <w:shd w:val="clear" w:fill="FFFFFF"/>
        </w:rPr>
        <w:t>山东省曲阜市</w:t>
      </w:r>
      <w:r>
        <w:rPr>
          <w:rStyle w:val="6"/>
          <w:rFonts w:hint="default" w:ascii="Times New Roman" w:hAnsi="Times New Roman" w:eastAsia="方正仿宋简体" w:cs="Times New Roman"/>
          <w:i w:val="0"/>
          <w:iCs w:val="0"/>
          <w:caps w:val="0"/>
          <w:color w:val="auto"/>
          <w:spacing w:val="0"/>
          <w:sz w:val="31"/>
          <w:szCs w:val="31"/>
          <w:shd w:val="clear" w:fill="FFFFFF"/>
          <w:lang w:eastAsia="zh-CN"/>
        </w:rPr>
        <w:t>大成路曲阜市为民服务中心</w:t>
      </w:r>
      <w:r>
        <w:rPr>
          <w:rStyle w:val="6"/>
          <w:rFonts w:hint="default" w:ascii="Times New Roman" w:hAnsi="Times New Roman" w:eastAsia="方正仿宋简体" w:cs="Times New Roman"/>
          <w:i w:val="0"/>
          <w:iCs w:val="0"/>
          <w:caps w:val="0"/>
          <w:color w:val="auto"/>
          <w:spacing w:val="0"/>
          <w:sz w:val="31"/>
          <w:szCs w:val="31"/>
          <w:shd w:val="clear" w:fill="FFFFFF"/>
          <w:lang w:val="en-US" w:eastAsia="zh-CN"/>
        </w:rPr>
        <w:t>5楼</w:t>
      </w:r>
      <w:r>
        <w:rPr>
          <w:rFonts w:hint="default" w:ascii="Times New Roman" w:hAnsi="Times New Roman" w:eastAsia="方正仿宋简体" w:cs="Times New Roman"/>
          <w:b/>
          <w:color w:val="auto"/>
          <w:sz w:val="32"/>
          <w:szCs w:val="32"/>
        </w:rPr>
        <w:t>，联系电话：0537—</w:t>
      </w:r>
      <w:r>
        <w:rPr>
          <w:rFonts w:hint="default" w:ascii="Times New Roman" w:hAnsi="Times New Roman" w:eastAsia="方正仿宋简体" w:cs="Times New Roman"/>
          <w:b/>
          <w:color w:val="auto"/>
          <w:sz w:val="32"/>
          <w:szCs w:val="32"/>
          <w:lang w:val="en-US" w:eastAsia="zh-CN"/>
        </w:rPr>
        <w:t>6509009</w:t>
      </w:r>
      <w:r>
        <w:rPr>
          <w:rFonts w:hint="default" w:ascii="Times New Roman" w:hAnsi="Times New Roman" w:eastAsia="方正仿宋简体" w:cs="Times New Roman"/>
          <w:b/>
          <w:color w:val="auto"/>
          <w:sz w:val="32"/>
          <w:szCs w:val="32"/>
        </w:rPr>
        <w:t>）。</w:t>
      </w:r>
    </w:p>
    <w:p w14:paraId="57921D3A">
      <w:pPr>
        <w:keepNext w:val="0"/>
        <w:keepLines w:val="0"/>
        <w:pageBreakBefore w:val="0"/>
        <w:widowControl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黑体简体" w:cs="Times New Roman"/>
          <w:b/>
          <w:color w:val="auto"/>
          <w:sz w:val="32"/>
          <w:szCs w:val="32"/>
        </w:rPr>
      </w:pPr>
      <w:r>
        <w:rPr>
          <w:rFonts w:hint="default" w:ascii="Times New Roman" w:hAnsi="Times New Roman" w:eastAsia="方正黑体简体" w:cs="Times New Roman"/>
          <w:b/>
          <w:color w:val="auto"/>
          <w:sz w:val="32"/>
          <w:szCs w:val="32"/>
        </w:rPr>
        <w:t>一、总体情况</w:t>
      </w:r>
    </w:p>
    <w:p w14:paraId="3CEBAB2E">
      <w:pPr>
        <w:keepNext w:val="0"/>
        <w:keepLines w:val="0"/>
        <w:pageBreakBefore w:val="0"/>
        <w:widowControl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rPr>
        <w:t>202</w:t>
      </w:r>
      <w:r>
        <w:rPr>
          <w:rFonts w:hint="default" w:ascii="Times New Roman" w:hAnsi="Times New Roman" w:eastAsia="方正仿宋简体" w:cs="Times New Roman"/>
          <w:b/>
          <w:color w:val="auto"/>
          <w:sz w:val="32"/>
          <w:szCs w:val="32"/>
          <w:lang w:val="en-US" w:eastAsia="zh-CN"/>
        </w:rPr>
        <w:t>4</w:t>
      </w:r>
      <w:r>
        <w:rPr>
          <w:rFonts w:hint="default" w:ascii="Times New Roman" w:hAnsi="Times New Roman" w:eastAsia="方正仿宋简体" w:cs="Times New Roman"/>
          <w:b/>
          <w:color w:val="auto"/>
          <w:sz w:val="32"/>
          <w:szCs w:val="32"/>
        </w:rPr>
        <w:t>年，</w:t>
      </w:r>
      <w:r>
        <w:rPr>
          <w:rFonts w:hint="default" w:ascii="Times New Roman" w:hAnsi="Times New Roman" w:eastAsia="方正仿宋简体" w:cs="Times New Roman"/>
          <w:b/>
          <w:color w:val="auto"/>
          <w:sz w:val="32"/>
          <w:szCs w:val="32"/>
          <w:lang w:val="en-US" w:eastAsia="zh-CN"/>
        </w:rPr>
        <w:t>曲阜市</w:t>
      </w:r>
      <w:r>
        <w:rPr>
          <w:rFonts w:hint="default" w:ascii="Times New Roman" w:hAnsi="Times New Roman" w:eastAsia="方正仿宋简体" w:cs="Times New Roman"/>
          <w:b/>
          <w:color w:val="auto"/>
          <w:sz w:val="32"/>
          <w:szCs w:val="32"/>
        </w:rPr>
        <w:t>市场监督管理局认真贯彻落实《中华人民共和国政府信息公开条例》，积极参与政务公开活动，</w:t>
      </w:r>
      <w:r>
        <w:rPr>
          <w:rFonts w:hint="default" w:ascii="Times New Roman" w:hAnsi="Times New Roman" w:eastAsia="方正仿宋简体" w:cs="Times New Roman"/>
          <w:b/>
          <w:color w:val="auto"/>
          <w:sz w:val="32"/>
          <w:szCs w:val="32"/>
          <w:lang w:val="en-US" w:eastAsia="zh-CN"/>
        </w:rPr>
        <w:t>针对</w:t>
      </w:r>
      <w:r>
        <w:rPr>
          <w:rStyle w:val="6"/>
          <w:rFonts w:hint="default" w:ascii="Times New Roman" w:hAnsi="Times New Roman" w:eastAsia="方正仿宋简体" w:cs="Times New Roman"/>
          <w:i w:val="0"/>
          <w:iCs w:val="0"/>
          <w:caps w:val="0"/>
          <w:color w:val="auto"/>
          <w:spacing w:val="0"/>
          <w:sz w:val="31"/>
          <w:szCs w:val="31"/>
          <w:shd w:val="clear" w:fill="FFFFFF"/>
        </w:rPr>
        <w:t>人民群</w:t>
      </w:r>
      <w:r>
        <w:rPr>
          <w:rFonts w:hint="default" w:ascii="Times New Roman" w:hAnsi="Times New Roman" w:eastAsia="方正仿宋简体" w:cs="Times New Roman"/>
          <w:b/>
          <w:color w:val="auto"/>
          <w:sz w:val="32"/>
          <w:szCs w:val="32"/>
        </w:rPr>
        <w:t>众普遍关注的食品药品、价格收费、产品质量</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lang w:val="en-US" w:eastAsia="zh-CN"/>
        </w:rPr>
        <w:t>投诉举报等方面情况进行</w:t>
      </w:r>
      <w:r>
        <w:rPr>
          <w:rFonts w:hint="default" w:ascii="Times New Roman" w:hAnsi="Times New Roman" w:eastAsia="方正仿宋简体" w:cs="Times New Roman"/>
          <w:b/>
          <w:color w:val="auto"/>
          <w:sz w:val="32"/>
          <w:szCs w:val="32"/>
        </w:rPr>
        <w:t>重点公开</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rPr>
        <w:t>充分保障人民群众的知情权、参与权、表达权和监督权</w:t>
      </w:r>
      <w:r>
        <w:rPr>
          <w:rFonts w:hint="default" w:ascii="Times New Roman" w:hAnsi="Times New Roman" w:eastAsia="方正仿宋简体" w:cs="Times New Roman"/>
          <w:b/>
          <w:color w:val="auto"/>
          <w:sz w:val="32"/>
          <w:szCs w:val="32"/>
          <w:lang w:eastAsia="zh-CN"/>
        </w:rPr>
        <w:t>。</w:t>
      </w:r>
    </w:p>
    <w:p w14:paraId="5B9E1DA5">
      <w:pPr>
        <w:keepNext w:val="0"/>
        <w:keepLines w:val="0"/>
        <w:pageBreakBefore w:val="0"/>
        <w:widowControl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楷体简体" w:cs="Times New Roman"/>
          <w:b/>
          <w:color w:val="auto"/>
          <w:sz w:val="32"/>
          <w:szCs w:val="32"/>
        </w:rPr>
      </w:pPr>
      <w:r>
        <w:rPr>
          <w:rFonts w:hint="default" w:ascii="Times New Roman" w:hAnsi="Times New Roman" w:eastAsia="方正楷体简体" w:cs="Times New Roman"/>
          <w:b/>
          <w:color w:val="auto"/>
          <w:sz w:val="32"/>
          <w:szCs w:val="32"/>
        </w:rPr>
        <w:t>（一）主动公开情况</w:t>
      </w:r>
    </w:p>
    <w:p w14:paraId="02F834BE">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按照“以公开为常态、不公开为例外”原则，</w:t>
      </w:r>
      <w:r>
        <w:rPr>
          <w:rFonts w:hint="eastAsia" w:eastAsia="方正仿宋简体" w:cs="Times New Roman"/>
          <w:b/>
          <w:color w:val="auto"/>
          <w:sz w:val="32"/>
          <w:szCs w:val="32"/>
          <w:lang w:val="en-US" w:eastAsia="zh-CN"/>
        </w:rPr>
        <w:t>曲阜市市场监督管理局</w:t>
      </w:r>
      <w:r>
        <w:rPr>
          <w:rFonts w:hint="default" w:ascii="Times New Roman" w:hAnsi="Times New Roman" w:eastAsia="方正仿宋简体" w:cs="Times New Roman"/>
          <w:b/>
          <w:color w:val="auto"/>
          <w:sz w:val="32"/>
          <w:szCs w:val="32"/>
        </w:rPr>
        <w:t>将本局工作主动公开如下：通过政府网站公示财政信息2</w:t>
      </w:r>
      <w:r>
        <w:rPr>
          <w:rFonts w:hint="default" w:ascii="Times New Roman" w:hAnsi="Times New Roman" w:eastAsia="方正仿宋简体" w:cs="Times New Roman"/>
          <w:b/>
          <w:color w:val="auto"/>
          <w:sz w:val="32"/>
          <w:szCs w:val="32"/>
          <w:lang w:val="en-US" w:eastAsia="zh-CN"/>
        </w:rPr>
        <w:t>条</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rPr>
        <w:t>食品安全抽检情况</w:t>
      </w:r>
      <w:r>
        <w:rPr>
          <w:rFonts w:hint="default" w:ascii="Times New Roman" w:hAnsi="Times New Roman" w:eastAsia="方正仿宋简体" w:cs="Times New Roman"/>
          <w:b/>
          <w:color w:val="auto"/>
          <w:sz w:val="32"/>
          <w:szCs w:val="32"/>
          <w:lang w:val="en-US" w:eastAsia="zh-CN"/>
        </w:rPr>
        <w:t>12条、</w:t>
      </w:r>
      <w:r>
        <w:rPr>
          <w:rFonts w:hint="default" w:ascii="Times New Roman" w:hAnsi="Times New Roman" w:eastAsia="方正仿宋简体" w:cs="Times New Roman"/>
          <w:b/>
          <w:color w:val="auto"/>
          <w:sz w:val="32"/>
          <w:szCs w:val="32"/>
        </w:rPr>
        <w:t>药品零售监督检查情况</w:t>
      </w:r>
      <w:r>
        <w:rPr>
          <w:rFonts w:hint="default" w:ascii="Times New Roman" w:hAnsi="Times New Roman" w:eastAsia="方正仿宋简体" w:cs="Times New Roman"/>
          <w:b/>
          <w:color w:val="auto"/>
          <w:sz w:val="32"/>
          <w:szCs w:val="32"/>
          <w:lang w:val="en-US" w:eastAsia="zh-CN"/>
        </w:rPr>
        <w:t>23条、</w:t>
      </w:r>
      <w:r>
        <w:rPr>
          <w:rFonts w:hint="default" w:ascii="Times New Roman" w:hAnsi="Times New Roman" w:eastAsia="方正仿宋简体" w:cs="Times New Roman"/>
          <w:b/>
          <w:color w:val="auto"/>
          <w:sz w:val="32"/>
          <w:szCs w:val="32"/>
        </w:rPr>
        <w:t>食品安全消费提示警示</w:t>
      </w:r>
      <w:r>
        <w:rPr>
          <w:rFonts w:hint="default" w:ascii="Times New Roman" w:hAnsi="Times New Roman" w:eastAsia="方正仿宋简体" w:cs="Times New Roman"/>
          <w:b/>
          <w:color w:val="auto"/>
          <w:sz w:val="32"/>
          <w:szCs w:val="32"/>
          <w:lang w:val="en-US" w:eastAsia="zh-CN"/>
        </w:rPr>
        <w:t>8条、</w:t>
      </w:r>
      <w:r>
        <w:rPr>
          <w:rFonts w:hint="default" w:ascii="Times New Roman" w:hAnsi="Times New Roman" w:eastAsia="方正仿宋简体" w:cs="Times New Roman"/>
          <w:b/>
          <w:color w:val="auto"/>
          <w:sz w:val="32"/>
          <w:szCs w:val="32"/>
        </w:rPr>
        <w:t>食品药品投诉举报</w:t>
      </w:r>
      <w:r>
        <w:rPr>
          <w:rFonts w:hint="default" w:ascii="Times New Roman" w:hAnsi="Times New Roman" w:eastAsia="方正仿宋简体" w:cs="Times New Roman"/>
          <w:b/>
          <w:color w:val="auto"/>
          <w:sz w:val="32"/>
          <w:szCs w:val="32"/>
          <w:lang w:val="en-US" w:eastAsia="zh-CN"/>
        </w:rPr>
        <w:t>4条</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rPr>
        <w:t>行政执法公示</w:t>
      </w:r>
      <w:r>
        <w:rPr>
          <w:rFonts w:hint="default" w:ascii="Times New Roman" w:hAnsi="Times New Roman" w:eastAsia="方正仿宋简体" w:cs="Times New Roman"/>
          <w:b/>
          <w:color w:val="auto"/>
          <w:sz w:val="32"/>
          <w:szCs w:val="32"/>
          <w:lang w:val="en-US" w:eastAsia="zh-CN"/>
        </w:rPr>
        <w:t>16条、</w:t>
      </w:r>
      <w:r>
        <w:rPr>
          <w:rFonts w:hint="default" w:ascii="Times New Roman" w:hAnsi="Times New Roman" w:eastAsia="方正仿宋简体" w:cs="Times New Roman"/>
          <w:b/>
          <w:color w:val="auto"/>
          <w:sz w:val="32"/>
          <w:szCs w:val="32"/>
        </w:rPr>
        <w:t>建议提案办理</w:t>
      </w:r>
      <w:r>
        <w:rPr>
          <w:rFonts w:hint="default" w:ascii="Times New Roman" w:hAnsi="Times New Roman" w:eastAsia="方正仿宋简体" w:cs="Times New Roman"/>
          <w:b/>
          <w:color w:val="auto"/>
          <w:sz w:val="32"/>
          <w:szCs w:val="32"/>
          <w:lang w:val="en-US" w:eastAsia="zh-CN"/>
        </w:rPr>
        <w:t>2条、</w:t>
      </w:r>
      <w:r>
        <w:rPr>
          <w:rFonts w:hint="default" w:ascii="Times New Roman" w:hAnsi="Times New Roman" w:eastAsia="方正仿宋简体" w:cs="Times New Roman"/>
          <w:b/>
          <w:color w:val="auto"/>
          <w:sz w:val="32"/>
          <w:szCs w:val="32"/>
          <w:lang w:eastAsia="zh-CN"/>
        </w:rPr>
        <w:t>政府公开</w:t>
      </w:r>
      <w:r>
        <w:rPr>
          <w:rFonts w:hint="default" w:ascii="Times New Roman" w:hAnsi="Times New Roman" w:eastAsia="方正仿宋简体" w:cs="Times New Roman"/>
          <w:b/>
          <w:color w:val="auto"/>
          <w:sz w:val="32"/>
          <w:szCs w:val="32"/>
        </w:rPr>
        <w:t>管理 </w:t>
      </w:r>
      <w:r>
        <w:rPr>
          <w:rFonts w:hint="default" w:ascii="Times New Roman" w:hAnsi="Times New Roman" w:eastAsia="方正仿宋简体" w:cs="Times New Roman"/>
          <w:b/>
          <w:color w:val="auto"/>
          <w:sz w:val="32"/>
          <w:szCs w:val="32"/>
          <w:lang w:val="en-US" w:eastAsia="zh-CN"/>
        </w:rPr>
        <w:t>3条</w:t>
      </w:r>
      <w:r>
        <w:rPr>
          <w:rFonts w:hint="eastAsia" w:eastAsia="方正仿宋简体" w:cs="Times New Roman"/>
          <w:b/>
          <w:color w:val="auto"/>
          <w:sz w:val="32"/>
          <w:szCs w:val="32"/>
          <w:lang w:val="en-US" w:eastAsia="zh-CN"/>
        </w:rPr>
        <w:t>、其他政府信息2条</w:t>
      </w:r>
      <w:r>
        <w:rPr>
          <w:rFonts w:hint="default" w:ascii="Times New Roman" w:hAnsi="Times New Roman" w:eastAsia="方正仿宋简体" w:cs="Times New Roman"/>
          <w:b/>
          <w:color w:val="auto"/>
          <w:sz w:val="32"/>
          <w:szCs w:val="32"/>
          <w:lang w:val="en-US" w:eastAsia="zh-CN"/>
        </w:rPr>
        <w:t>。</w:t>
      </w:r>
    </w:p>
    <w:p w14:paraId="78F6E6E0">
      <w:pPr>
        <w:keepNext w:val="0"/>
        <w:keepLines w:val="0"/>
        <w:pageBreakBefore w:val="0"/>
        <w:kinsoku/>
        <w:wordWrap/>
        <w:overflowPunct/>
        <w:topLinePunct w:val="0"/>
        <w:autoSpaceDE/>
        <w:autoSpaceDN/>
        <w:bidi w:val="0"/>
        <w:adjustRightInd/>
        <w:snapToGrid/>
        <w:spacing w:line="560" w:lineRule="exact"/>
        <w:ind w:right="-96" w:rightChars="-50" w:firstLine="624" w:firstLineChars="200"/>
        <w:rPr>
          <w:rFonts w:hint="default" w:ascii="Times New Roman" w:hAnsi="Times New Roman" w:eastAsia="方正楷体简体" w:cs="Times New Roman"/>
          <w:b/>
          <w:color w:val="auto"/>
          <w:sz w:val="32"/>
          <w:szCs w:val="32"/>
        </w:rPr>
      </w:pPr>
      <w:r>
        <w:rPr>
          <w:rFonts w:hint="default" w:ascii="Times New Roman" w:hAnsi="Times New Roman" w:eastAsia="方正仿宋简体" w:cs="Times New Roman"/>
          <w:b/>
          <w:color w:val="auto"/>
          <w:sz w:val="32"/>
          <w:szCs w:val="32"/>
          <w:lang w:eastAsia="zh-CN"/>
        </w:rPr>
        <w:drawing>
          <wp:anchor distT="0" distB="0" distL="114300" distR="114300" simplePos="0" relativeHeight="251659264" behindDoc="0" locked="0" layoutInCell="1" allowOverlap="1">
            <wp:simplePos x="0" y="0"/>
            <wp:positionH relativeFrom="column">
              <wp:posOffset>125095</wp:posOffset>
            </wp:positionH>
            <wp:positionV relativeFrom="paragraph">
              <wp:posOffset>62865</wp:posOffset>
            </wp:positionV>
            <wp:extent cx="5375275" cy="5625465"/>
            <wp:effectExtent l="4445" t="4445" r="11430" b="889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default" w:ascii="Times New Roman" w:hAnsi="Times New Roman" w:eastAsia="方正楷体简体" w:cs="Times New Roman"/>
          <w:b/>
          <w:color w:val="auto"/>
          <w:sz w:val="32"/>
          <w:szCs w:val="32"/>
        </w:rPr>
        <w:t>（二）依申请公开情况</w:t>
      </w:r>
    </w:p>
    <w:p w14:paraId="70F3E224">
      <w:pPr>
        <w:keepNext w:val="0"/>
        <w:keepLines w:val="0"/>
        <w:pageBreakBefore w:val="0"/>
        <w:kinsoku/>
        <w:wordWrap/>
        <w:overflowPunct/>
        <w:topLinePunct w:val="0"/>
        <w:autoSpaceDE/>
        <w:autoSpaceDN/>
        <w:bidi w:val="0"/>
        <w:adjustRightInd/>
        <w:snapToGrid/>
        <w:spacing w:line="560" w:lineRule="exact"/>
        <w:ind w:firstLine="604" w:firstLineChars="200"/>
        <w:textAlignment w:val="auto"/>
        <w:rPr>
          <w:rStyle w:val="6"/>
          <w:rFonts w:hint="default" w:ascii="Times New Roman" w:hAnsi="Times New Roman" w:eastAsia="方正仿宋简体" w:cs="Times New Roman"/>
          <w:i w:val="0"/>
          <w:iCs w:val="0"/>
          <w:caps w:val="0"/>
          <w:color w:val="auto"/>
          <w:spacing w:val="0"/>
          <w:kern w:val="0"/>
          <w:sz w:val="31"/>
          <w:szCs w:val="31"/>
          <w:shd w:val="clear" w:fill="FFFFFF"/>
          <w:lang w:val="en-US" w:eastAsia="zh-CN" w:bidi="ar"/>
        </w:rPr>
      </w:pPr>
      <w:r>
        <w:rPr>
          <w:rStyle w:val="6"/>
          <w:rFonts w:hint="default" w:ascii="Times New Roman" w:hAnsi="Times New Roman" w:eastAsia="方正仿宋简体" w:cs="Times New Roman"/>
          <w:i w:val="0"/>
          <w:iCs w:val="0"/>
          <w:caps w:val="0"/>
          <w:color w:val="auto"/>
          <w:spacing w:val="0"/>
          <w:kern w:val="0"/>
          <w:sz w:val="31"/>
          <w:szCs w:val="31"/>
          <w:shd w:val="clear" w:fill="FFFFFF"/>
          <w:lang w:val="en-US" w:eastAsia="zh-CN" w:bidi="ar"/>
        </w:rPr>
        <w:t>2024年</w:t>
      </w:r>
      <w:r>
        <w:rPr>
          <w:rStyle w:val="6"/>
          <w:rFonts w:hint="eastAsia" w:eastAsia="方正仿宋简体" w:cs="Times New Roman"/>
          <w:i w:val="0"/>
          <w:iCs w:val="0"/>
          <w:caps w:val="0"/>
          <w:color w:val="auto"/>
          <w:spacing w:val="0"/>
          <w:kern w:val="0"/>
          <w:sz w:val="31"/>
          <w:szCs w:val="31"/>
          <w:shd w:val="clear" w:fill="FFFFFF"/>
          <w:lang w:val="en-US" w:eastAsia="zh-CN" w:bidi="ar"/>
        </w:rPr>
        <w:t>曲阜市</w:t>
      </w:r>
      <w:r>
        <w:rPr>
          <w:rStyle w:val="6"/>
          <w:rFonts w:hint="default" w:ascii="Times New Roman" w:hAnsi="Times New Roman" w:eastAsia="方正仿宋简体" w:cs="Times New Roman"/>
          <w:i w:val="0"/>
          <w:iCs w:val="0"/>
          <w:caps w:val="0"/>
          <w:color w:val="auto"/>
          <w:spacing w:val="0"/>
          <w:kern w:val="0"/>
          <w:sz w:val="31"/>
          <w:szCs w:val="31"/>
          <w:shd w:val="clear" w:fill="FFFFFF"/>
          <w:lang w:val="en-US" w:eastAsia="zh-CN" w:bidi="ar"/>
        </w:rPr>
        <w:t>市场监督管理局收到和处理依申请信息公开申请38件，相较于2023年增加31件。涉及内容上，主要包括行政处罚决定、执法数据、法律依据、案件处理结果、行政处罚数量等。申请途径上，网上申请10件，邮政EMS件邮寄申请28件。收费上，无收费情况。</w:t>
      </w:r>
    </w:p>
    <w:p w14:paraId="05D3280E">
      <w:pPr>
        <w:keepNext w:val="0"/>
        <w:keepLines w:val="0"/>
        <w:pageBreakBefore w:val="0"/>
        <w:kinsoku/>
        <w:wordWrap/>
        <w:overflowPunct/>
        <w:topLinePunct w:val="0"/>
        <w:autoSpaceDE/>
        <w:autoSpaceDN/>
        <w:bidi w:val="0"/>
        <w:adjustRightInd/>
        <w:snapToGrid/>
        <w:spacing w:line="560" w:lineRule="exact"/>
        <w:ind w:firstLine="384" w:firstLineChars="200"/>
        <w:textAlignment w:val="auto"/>
        <w:rPr>
          <w:rStyle w:val="6"/>
          <w:rFonts w:hint="default" w:ascii="Times New Roman" w:hAnsi="Times New Roman" w:eastAsia="方正仿宋简体" w:cs="Times New Roman"/>
          <w:i w:val="0"/>
          <w:iCs w:val="0"/>
          <w:caps w:val="0"/>
          <w:color w:val="auto"/>
          <w:spacing w:val="0"/>
          <w:kern w:val="0"/>
          <w:sz w:val="31"/>
          <w:szCs w:val="31"/>
          <w:shd w:val="clear" w:fill="FFFFFF"/>
          <w:lang w:val="en-US" w:eastAsia="zh-CN" w:bidi="ar"/>
        </w:rPr>
      </w:pPr>
      <w:r>
        <w:rPr>
          <w:rFonts w:hint="default" w:ascii="Times New Roman" w:hAnsi="Times New Roman" w:cs="Times New Roman"/>
          <w:color w:val="auto"/>
        </w:rPr>
        <w:drawing>
          <wp:anchor distT="0" distB="0" distL="114300" distR="114300" simplePos="0" relativeHeight="251660288" behindDoc="0" locked="0" layoutInCell="1" allowOverlap="1">
            <wp:simplePos x="0" y="0"/>
            <wp:positionH relativeFrom="column">
              <wp:posOffset>98425</wp:posOffset>
            </wp:positionH>
            <wp:positionV relativeFrom="paragraph">
              <wp:posOffset>145415</wp:posOffset>
            </wp:positionV>
            <wp:extent cx="5269230" cy="2933065"/>
            <wp:effectExtent l="4445" t="4445" r="22225" b="15240"/>
            <wp:wrapNone/>
            <wp:docPr id="102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7D8225B7">
      <w:pPr>
        <w:keepNext w:val="0"/>
        <w:keepLines w:val="0"/>
        <w:pageBreakBefore w:val="0"/>
        <w:kinsoku/>
        <w:wordWrap/>
        <w:overflowPunct/>
        <w:topLinePunct w:val="0"/>
        <w:autoSpaceDE/>
        <w:autoSpaceDN/>
        <w:bidi w:val="0"/>
        <w:adjustRightInd/>
        <w:snapToGrid/>
        <w:spacing w:line="560" w:lineRule="exact"/>
        <w:ind w:right="-96" w:rightChars="-50" w:firstLine="624" w:firstLineChars="200"/>
        <w:rPr>
          <w:rFonts w:hint="default" w:ascii="Times New Roman" w:hAnsi="Times New Roman" w:eastAsia="方正楷体简体" w:cs="Times New Roman"/>
          <w:b/>
          <w:color w:val="auto"/>
          <w:sz w:val="32"/>
          <w:szCs w:val="32"/>
        </w:rPr>
      </w:pPr>
    </w:p>
    <w:p w14:paraId="2232C2A5">
      <w:pPr>
        <w:keepNext w:val="0"/>
        <w:keepLines w:val="0"/>
        <w:pageBreakBefore w:val="0"/>
        <w:kinsoku/>
        <w:wordWrap/>
        <w:overflowPunct/>
        <w:topLinePunct w:val="0"/>
        <w:autoSpaceDE/>
        <w:autoSpaceDN/>
        <w:bidi w:val="0"/>
        <w:adjustRightInd/>
        <w:snapToGrid/>
        <w:spacing w:line="560" w:lineRule="exact"/>
        <w:ind w:right="-96" w:rightChars="-50" w:firstLine="624" w:firstLineChars="200"/>
        <w:rPr>
          <w:rFonts w:hint="default" w:ascii="Times New Roman" w:hAnsi="Times New Roman" w:eastAsia="方正楷体简体" w:cs="Times New Roman"/>
          <w:b/>
          <w:color w:val="auto"/>
          <w:sz w:val="32"/>
          <w:szCs w:val="32"/>
        </w:rPr>
      </w:pPr>
    </w:p>
    <w:p w14:paraId="1587C784">
      <w:pPr>
        <w:keepNext w:val="0"/>
        <w:keepLines w:val="0"/>
        <w:pageBreakBefore w:val="0"/>
        <w:kinsoku/>
        <w:wordWrap/>
        <w:overflowPunct/>
        <w:topLinePunct w:val="0"/>
        <w:autoSpaceDE/>
        <w:autoSpaceDN/>
        <w:bidi w:val="0"/>
        <w:adjustRightInd/>
        <w:snapToGrid/>
        <w:spacing w:line="560" w:lineRule="exact"/>
        <w:ind w:right="-96" w:rightChars="-50" w:firstLine="624" w:firstLineChars="200"/>
        <w:rPr>
          <w:rFonts w:hint="default" w:ascii="Times New Roman" w:hAnsi="Times New Roman" w:eastAsia="方正楷体简体" w:cs="Times New Roman"/>
          <w:b/>
          <w:color w:val="auto"/>
          <w:sz w:val="32"/>
          <w:szCs w:val="32"/>
        </w:rPr>
      </w:pPr>
    </w:p>
    <w:p w14:paraId="62BFBD54">
      <w:pPr>
        <w:keepNext w:val="0"/>
        <w:keepLines w:val="0"/>
        <w:pageBreakBefore w:val="0"/>
        <w:kinsoku/>
        <w:wordWrap/>
        <w:overflowPunct/>
        <w:topLinePunct w:val="0"/>
        <w:autoSpaceDE/>
        <w:autoSpaceDN/>
        <w:bidi w:val="0"/>
        <w:adjustRightInd/>
        <w:snapToGrid/>
        <w:spacing w:line="560" w:lineRule="exact"/>
        <w:ind w:right="-96" w:rightChars="-50" w:firstLine="624" w:firstLineChars="200"/>
        <w:rPr>
          <w:rFonts w:hint="default" w:ascii="Times New Roman" w:hAnsi="Times New Roman" w:eastAsia="方正楷体简体" w:cs="Times New Roman"/>
          <w:b/>
          <w:color w:val="auto"/>
          <w:sz w:val="32"/>
          <w:szCs w:val="32"/>
        </w:rPr>
      </w:pPr>
    </w:p>
    <w:p w14:paraId="3AD6C576">
      <w:pPr>
        <w:keepNext w:val="0"/>
        <w:keepLines w:val="0"/>
        <w:pageBreakBefore w:val="0"/>
        <w:kinsoku/>
        <w:wordWrap/>
        <w:overflowPunct/>
        <w:topLinePunct w:val="0"/>
        <w:autoSpaceDE/>
        <w:autoSpaceDN/>
        <w:bidi w:val="0"/>
        <w:adjustRightInd/>
        <w:snapToGrid/>
        <w:spacing w:line="560" w:lineRule="exact"/>
        <w:ind w:right="-96" w:rightChars="-50" w:firstLine="624" w:firstLineChars="200"/>
        <w:rPr>
          <w:rFonts w:hint="default" w:ascii="Times New Roman" w:hAnsi="Times New Roman" w:eastAsia="方正楷体简体" w:cs="Times New Roman"/>
          <w:b/>
          <w:color w:val="auto"/>
          <w:sz w:val="32"/>
          <w:szCs w:val="32"/>
        </w:rPr>
      </w:pPr>
    </w:p>
    <w:p w14:paraId="1E8EE3A3">
      <w:pPr>
        <w:keepNext w:val="0"/>
        <w:keepLines w:val="0"/>
        <w:pageBreakBefore w:val="0"/>
        <w:kinsoku/>
        <w:wordWrap/>
        <w:overflowPunct/>
        <w:topLinePunct w:val="0"/>
        <w:autoSpaceDE/>
        <w:autoSpaceDN/>
        <w:bidi w:val="0"/>
        <w:adjustRightInd/>
        <w:snapToGrid/>
        <w:spacing w:line="560" w:lineRule="exact"/>
        <w:ind w:right="-96" w:rightChars="-50" w:firstLine="624" w:firstLineChars="200"/>
        <w:rPr>
          <w:rFonts w:hint="default" w:ascii="Times New Roman" w:hAnsi="Times New Roman" w:eastAsia="方正楷体简体" w:cs="Times New Roman"/>
          <w:b/>
          <w:color w:val="auto"/>
          <w:sz w:val="32"/>
          <w:szCs w:val="32"/>
        </w:rPr>
      </w:pPr>
    </w:p>
    <w:p w14:paraId="7B952CE2">
      <w:pPr>
        <w:keepNext w:val="0"/>
        <w:keepLines w:val="0"/>
        <w:pageBreakBefore w:val="0"/>
        <w:kinsoku/>
        <w:wordWrap/>
        <w:overflowPunct/>
        <w:topLinePunct w:val="0"/>
        <w:autoSpaceDE/>
        <w:autoSpaceDN/>
        <w:bidi w:val="0"/>
        <w:adjustRightInd/>
        <w:snapToGrid/>
        <w:spacing w:line="560" w:lineRule="exact"/>
        <w:ind w:right="-96" w:rightChars="-50" w:firstLine="624" w:firstLineChars="200"/>
        <w:rPr>
          <w:rFonts w:hint="default" w:ascii="Times New Roman" w:hAnsi="Times New Roman" w:eastAsia="方正楷体简体" w:cs="Times New Roman"/>
          <w:b/>
          <w:color w:val="auto"/>
          <w:sz w:val="32"/>
          <w:szCs w:val="32"/>
        </w:rPr>
      </w:pPr>
    </w:p>
    <w:p w14:paraId="50C096A7">
      <w:pPr>
        <w:keepNext w:val="0"/>
        <w:keepLines w:val="0"/>
        <w:pageBreakBefore w:val="0"/>
        <w:kinsoku/>
        <w:wordWrap/>
        <w:overflowPunct/>
        <w:topLinePunct w:val="0"/>
        <w:autoSpaceDE/>
        <w:autoSpaceDN/>
        <w:bidi w:val="0"/>
        <w:adjustRightInd/>
        <w:snapToGrid/>
        <w:spacing w:line="560" w:lineRule="exact"/>
        <w:ind w:right="-96" w:rightChars="-50" w:firstLine="624" w:firstLineChars="200"/>
        <w:rPr>
          <w:rFonts w:hint="default" w:ascii="Times New Roman" w:hAnsi="Times New Roman" w:eastAsia="方正楷体简体" w:cs="Times New Roman"/>
          <w:b/>
          <w:color w:val="auto"/>
          <w:sz w:val="32"/>
          <w:szCs w:val="32"/>
        </w:rPr>
      </w:pPr>
    </w:p>
    <w:p w14:paraId="2180FC30">
      <w:pPr>
        <w:keepNext w:val="0"/>
        <w:keepLines w:val="0"/>
        <w:pageBreakBefore w:val="0"/>
        <w:kinsoku/>
        <w:wordWrap/>
        <w:overflowPunct/>
        <w:topLinePunct w:val="0"/>
        <w:autoSpaceDE/>
        <w:autoSpaceDN/>
        <w:bidi w:val="0"/>
        <w:adjustRightInd/>
        <w:snapToGrid/>
        <w:spacing w:line="560" w:lineRule="exact"/>
        <w:ind w:right="-96" w:rightChars="-50" w:firstLine="624" w:firstLineChars="200"/>
        <w:rPr>
          <w:rFonts w:hint="default" w:ascii="Times New Roman" w:hAnsi="Times New Roman" w:eastAsia="方正楷体简体" w:cs="Times New Roman"/>
          <w:b/>
          <w:color w:val="auto"/>
          <w:sz w:val="32"/>
          <w:szCs w:val="32"/>
        </w:rPr>
      </w:pPr>
      <w:r>
        <w:rPr>
          <w:rFonts w:hint="default" w:ascii="Times New Roman" w:hAnsi="Times New Roman" w:eastAsia="方正楷体简体" w:cs="Times New Roman"/>
          <w:b/>
          <w:color w:val="auto"/>
          <w:sz w:val="32"/>
          <w:szCs w:val="32"/>
        </w:rPr>
        <w:t>（三）政府信息管理情况</w:t>
      </w:r>
    </w:p>
    <w:p w14:paraId="719CF756">
      <w:pPr>
        <w:keepNext w:val="0"/>
        <w:keepLines w:val="0"/>
        <w:pageBreakBefore w:val="0"/>
        <w:kinsoku/>
        <w:wordWrap/>
        <w:overflowPunct/>
        <w:topLinePunct w:val="0"/>
        <w:autoSpaceDE/>
        <w:autoSpaceDN/>
        <w:bidi w:val="0"/>
        <w:adjustRightInd/>
        <w:snapToGrid/>
        <w:spacing w:line="560" w:lineRule="exact"/>
        <w:ind w:right="-96" w:rightChars="-50" w:firstLine="604" w:firstLineChars="200"/>
        <w:rPr>
          <w:rFonts w:hint="default" w:ascii="Times New Roman" w:hAnsi="Times New Roman" w:eastAsia="方正仿宋简体" w:cs="Times New Roman"/>
          <w:b/>
          <w:color w:val="auto"/>
          <w:sz w:val="32"/>
          <w:szCs w:val="32"/>
        </w:rPr>
      </w:pPr>
      <w:r>
        <w:rPr>
          <w:rStyle w:val="6"/>
          <w:rFonts w:hint="default" w:ascii="Times New Roman" w:hAnsi="Times New Roman" w:eastAsia="方正仿宋简体" w:cs="Times New Roman"/>
          <w:i w:val="0"/>
          <w:iCs w:val="0"/>
          <w:caps w:val="0"/>
          <w:color w:val="auto"/>
          <w:spacing w:val="0"/>
          <w:kern w:val="0"/>
          <w:sz w:val="31"/>
          <w:szCs w:val="31"/>
          <w:shd w:val="clear" w:fill="FFFFFF"/>
          <w:lang w:val="en-US" w:eastAsia="zh-CN" w:bidi="ar"/>
        </w:rPr>
        <w:t>政府信息主动公开目录有</w:t>
      </w:r>
      <w:r>
        <w:rPr>
          <w:rFonts w:hint="default" w:ascii="Times New Roman" w:hAnsi="Times New Roman" w:eastAsia="方正仿宋简体" w:cs="Times New Roman"/>
          <w:b/>
          <w:color w:val="auto"/>
          <w:sz w:val="32"/>
          <w:szCs w:val="32"/>
        </w:rPr>
        <w:t>财政信息</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rPr>
        <w:t>食品安全抽检情况</w:t>
      </w:r>
      <w:r>
        <w:rPr>
          <w:rFonts w:hint="default" w:ascii="Times New Roman" w:hAnsi="Times New Roman" w:eastAsia="方正仿宋简体" w:cs="Times New Roman"/>
          <w:b/>
          <w:color w:val="auto"/>
          <w:sz w:val="32"/>
          <w:szCs w:val="32"/>
          <w:lang w:val="en-US" w:eastAsia="zh-CN"/>
        </w:rPr>
        <w:t>、</w:t>
      </w:r>
      <w:r>
        <w:rPr>
          <w:rFonts w:hint="default" w:ascii="Times New Roman" w:hAnsi="Times New Roman" w:eastAsia="方正仿宋简体" w:cs="Times New Roman"/>
          <w:b/>
          <w:color w:val="auto"/>
          <w:sz w:val="32"/>
          <w:szCs w:val="32"/>
        </w:rPr>
        <w:t>药品零售监督检查情况</w:t>
      </w:r>
      <w:r>
        <w:rPr>
          <w:rFonts w:hint="default" w:ascii="Times New Roman" w:hAnsi="Times New Roman" w:eastAsia="方正仿宋简体" w:cs="Times New Roman"/>
          <w:b/>
          <w:color w:val="auto"/>
          <w:sz w:val="32"/>
          <w:szCs w:val="32"/>
          <w:lang w:val="en-US" w:eastAsia="zh-CN"/>
        </w:rPr>
        <w:t>、</w:t>
      </w:r>
      <w:r>
        <w:rPr>
          <w:rFonts w:hint="default" w:ascii="Times New Roman" w:hAnsi="Times New Roman" w:eastAsia="方正仿宋简体" w:cs="Times New Roman"/>
          <w:b/>
          <w:color w:val="auto"/>
          <w:sz w:val="32"/>
          <w:szCs w:val="32"/>
        </w:rPr>
        <w:t>食品安全消费提示警示</w:t>
      </w:r>
      <w:r>
        <w:rPr>
          <w:rFonts w:hint="default" w:ascii="Times New Roman" w:hAnsi="Times New Roman" w:eastAsia="方正仿宋简体" w:cs="Times New Roman"/>
          <w:b/>
          <w:color w:val="auto"/>
          <w:sz w:val="32"/>
          <w:szCs w:val="32"/>
          <w:lang w:val="en-US" w:eastAsia="zh-CN"/>
        </w:rPr>
        <w:t>、</w:t>
      </w:r>
      <w:r>
        <w:rPr>
          <w:rFonts w:hint="default" w:ascii="Times New Roman" w:hAnsi="Times New Roman" w:eastAsia="方正仿宋简体" w:cs="Times New Roman"/>
          <w:b/>
          <w:color w:val="auto"/>
          <w:sz w:val="32"/>
          <w:szCs w:val="32"/>
        </w:rPr>
        <w:t>食品药品投诉举报</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rPr>
        <w:t>行政执法公示</w:t>
      </w:r>
      <w:r>
        <w:rPr>
          <w:rFonts w:hint="default" w:ascii="Times New Roman" w:hAnsi="Times New Roman" w:eastAsia="方正仿宋简体" w:cs="Times New Roman"/>
          <w:b/>
          <w:color w:val="auto"/>
          <w:sz w:val="32"/>
          <w:szCs w:val="32"/>
          <w:lang w:val="en-US" w:eastAsia="zh-CN"/>
        </w:rPr>
        <w:t>、会议召开情况、</w:t>
      </w:r>
      <w:r>
        <w:rPr>
          <w:rFonts w:hint="default" w:ascii="Times New Roman" w:hAnsi="Times New Roman" w:eastAsia="方正仿宋简体" w:cs="Times New Roman"/>
          <w:b/>
          <w:color w:val="auto"/>
          <w:sz w:val="32"/>
          <w:szCs w:val="32"/>
        </w:rPr>
        <w:t>建议提案办理</w:t>
      </w:r>
      <w:r>
        <w:rPr>
          <w:rFonts w:hint="default" w:ascii="Times New Roman" w:hAnsi="Times New Roman" w:eastAsia="方正仿宋简体" w:cs="Times New Roman"/>
          <w:b/>
          <w:color w:val="auto"/>
          <w:sz w:val="32"/>
          <w:szCs w:val="32"/>
          <w:lang w:val="en-US" w:eastAsia="zh-CN"/>
        </w:rPr>
        <w:t>、</w:t>
      </w:r>
      <w:r>
        <w:rPr>
          <w:rFonts w:hint="default" w:ascii="Times New Roman" w:hAnsi="Times New Roman" w:eastAsia="方正仿宋简体" w:cs="Times New Roman"/>
          <w:b/>
          <w:color w:val="auto"/>
          <w:sz w:val="32"/>
          <w:szCs w:val="32"/>
          <w:lang w:eastAsia="zh-CN"/>
        </w:rPr>
        <w:t>政府公开</w:t>
      </w:r>
      <w:r>
        <w:rPr>
          <w:rFonts w:hint="default" w:ascii="Times New Roman" w:hAnsi="Times New Roman" w:eastAsia="方正仿宋简体" w:cs="Times New Roman"/>
          <w:b/>
          <w:color w:val="auto"/>
          <w:sz w:val="32"/>
          <w:szCs w:val="32"/>
        </w:rPr>
        <w:t>管理</w:t>
      </w:r>
      <w:r>
        <w:rPr>
          <w:rStyle w:val="6"/>
          <w:rFonts w:hint="default" w:ascii="Times New Roman" w:hAnsi="Times New Roman" w:eastAsia="方正仿宋简体" w:cs="Times New Roman"/>
          <w:i w:val="0"/>
          <w:iCs w:val="0"/>
          <w:caps w:val="0"/>
          <w:color w:val="auto"/>
          <w:spacing w:val="0"/>
          <w:kern w:val="0"/>
          <w:sz w:val="31"/>
          <w:szCs w:val="31"/>
          <w:shd w:val="clear" w:fill="FFFFFF"/>
          <w:lang w:val="en-US" w:eastAsia="zh-CN" w:bidi="ar"/>
        </w:rPr>
        <w:t>等方面内容。</w:t>
      </w:r>
    </w:p>
    <w:p w14:paraId="6B79B97A">
      <w:pPr>
        <w:keepNext w:val="0"/>
        <w:keepLines w:val="0"/>
        <w:pageBreakBefore w:val="0"/>
        <w:kinsoku/>
        <w:wordWrap/>
        <w:overflowPunct/>
        <w:topLinePunct w:val="0"/>
        <w:autoSpaceDE/>
        <w:autoSpaceDN/>
        <w:bidi w:val="0"/>
        <w:adjustRightInd/>
        <w:snapToGrid/>
        <w:spacing w:line="560" w:lineRule="exact"/>
        <w:ind w:right="-96" w:rightChars="-50" w:firstLine="624" w:firstLineChars="200"/>
        <w:rPr>
          <w:rFonts w:hint="default" w:ascii="Times New Roman" w:hAnsi="Times New Roman" w:eastAsia="方正楷体简体" w:cs="Times New Roman"/>
          <w:b/>
          <w:color w:val="auto"/>
          <w:sz w:val="32"/>
          <w:szCs w:val="32"/>
        </w:rPr>
      </w:pPr>
      <w:r>
        <w:rPr>
          <w:rFonts w:hint="default" w:ascii="Times New Roman" w:hAnsi="Times New Roman" w:eastAsia="方正楷体简体" w:cs="Times New Roman"/>
          <w:b/>
          <w:color w:val="auto"/>
          <w:sz w:val="32"/>
          <w:szCs w:val="32"/>
        </w:rPr>
        <w:t>（四）政府信息公开平台建设情况</w:t>
      </w:r>
    </w:p>
    <w:p w14:paraId="5CCEA0E9">
      <w:pPr>
        <w:keepNext w:val="0"/>
        <w:keepLines w:val="0"/>
        <w:pageBreakBefore w:val="0"/>
        <w:kinsoku/>
        <w:wordWrap/>
        <w:overflowPunct/>
        <w:topLinePunct w:val="0"/>
        <w:autoSpaceDE/>
        <w:autoSpaceDN/>
        <w:bidi w:val="0"/>
        <w:adjustRightInd/>
        <w:snapToGrid/>
        <w:spacing w:line="560" w:lineRule="exact"/>
        <w:ind w:right="-96" w:rightChars="-50" w:firstLine="624" w:firstLineChars="200"/>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规范政府信息公开专栏</w:t>
      </w:r>
      <w:r>
        <w:rPr>
          <w:rFonts w:hint="default" w:ascii="Times New Roman" w:hAnsi="Times New Roman" w:eastAsia="方正仿宋简体" w:cs="Times New Roman"/>
          <w:b/>
          <w:color w:val="auto"/>
          <w:sz w:val="32"/>
          <w:szCs w:val="32"/>
          <w:lang w:val="en-US" w:eastAsia="zh-CN"/>
        </w:rPr>
        <w:t>内容</w:t>
      </w:r>
      <w:r>
        <w:rPr>
          <w:rFonts w:hint="default" w:ascii="Times New Roman" w:hAnsi="Times New Roman" w:eastAsia="方正仿宋简体" w:cs="Times New Roman"/>
          <w:b/>
          <w:color w:val="auto"/>
          <w:sz w:val="32"/>
          <w:szCs w:val="32"/>
        </w:rPr>
        <w:t>，按照要求完善主动公开基本目录，确保主动公开信息</w:t>
      </w:r>
      <w:r>
        <w:rPr>
          <w:rFonts w:hint="default" w:ascii="Times New Roman" w:hAnsi="Times New Roman" w:eastAsia="方正仿宋简体" w:cs="Times New Roman"/>
          <w:b/>
          <w:color w:val="auto"/>
          <w:sz w:val="32"/>
          <w:szCs w:val="32"/>
          <w:lang w:val="en-US" w:eastAsia="zh-CN"/>
        </w:rPr>
        <w:t>准确</w:t>
      </w:r>
      <w:r>
        <w:rPr>
          <w:rFonts w:hint="default" w:ascii="Times New Roman" w:hAnsi="Times New Roman" w:eastAsia="方正仿宋简体" w:cs="Times New Roman"/>
          <w:b/>
          <w:color w:val="auto"/>
          <w:sz w:val="32"/>
          <w:szCs w:val="32"/>
        </w:rPr>
        <w:t>全面。紧紧围绕省市关于加强政务信息公开工作的相关要求，严格落实相关制度，强化日常读网巡查，</w:t>
      </w:r>
      <w:r>
        <w:rPr>
          <w:rFonts w:hint="default" w:ascii="Times New Roman" w:hAnsi="Times New Roman" w:eastAsia="方正仿宋简体" w:cs="Times New Roman"/>
          <w:b/>
          <w:color w:val="auto"/>
          <w:sz w:val="32"/>
          <w:szCs w:val="32"/>
          <w:lang w:val="en-US" w:eastAsia="zh-CN"/>
        </w:rPr>
        <w:t>进一步</w:t>
      </w:r>
      <w:r>
        <w:rPr>
          <w:rFonts w:hint="default" w:ascii="Times New Roman" w:hAnsi="Times New Roman" w:eastAsia="方正仿宋简体" w:cs="Times New Roman"/>
          <w:b/>
          <w:color w:val="auto"/>
          <w:sz w:val="32"/>
          <w:szCs w:val="32"/>
        </w:rPr>
        <w:t>提升政务</w:t>
      </w:r>
      <w:r>
        <w:rPr>
          <w:rFonts w:hint="default" w:ascii="Times New Roman" w:hAnsi="Times New Roman" w:eastAsia="方正仿宋简体" w:cs="Times New Roman"/>
          <w:b/>
          <w:color w:val="auto"/>
          <w:sz w:val="32"/>
          <w:szCs w:val="32"/>
          <w:lang w:val="en-US" w:eastAsia="zh-CN"/>
        </w:rPr>
        <w:t>公开</w:t>
      </w:r>
      <w:r>
        <w:rPr>
          <w:rFonts w:hint="default" w:ascii="Times New Roman" w:hAnsi="Times New Roman" w:eastAsia="方正仿宋简体" w:cs="Times New Roman"/>
          <w:b/>
          <w:color w:val="auto"/>
          <w:sz w:val="32"/>
          <w:szCs w:val="32"/>
        </w:rPr>
        <w:t>水平。</w:t>
      </w:r>
    </w:p>
    <w:p w14:paraId="15FF9CB0">
      <w:pPr>
        <w:keepNext w:val="0"/>
        <w:keepLines w:val="0"/>
        <w:pageBreakBefore w:val="0"/>
        <w:kinsoku/>
        <w:wordWrap/>
        <w:overflowPunct/>
        <w:topLinePunct w:val="0"/>
        <w:autoSpaceDE/>
        <w:autoSpaceDN/>
        <w:bidi w:val="0"/>
        <w:adjustRightInd/>
        <w:snapToGrid/>
        <w:spacing w:line="560" w:lineRule="exact"/>
        <w:ind w:right="-96" w:rightChars="-50" w:firstLine="624" w:firstLineChars="200"/>
        <w:rPr>
          <w:rFonts w:hint="default" w:ascii="Times New Roman" w:hAnsi="Times New Roman" w:eastAsia="方正楷体简体" w:cs="Times New Roman"/>
          <w:b/>
          <w:color w:val="auto"/>
          <w:sz w:val="32"/>
          <w:szCs w:val="32"/>
        </w:rPr>
      </w:pPr>
      <w:r>
        <w:rPr>
          <w:rFonts w:hint="default" w:ascii="Times New Roman" w:hAnsi="Times New Roman" w:eastAsia="方正楷体简体" w:cs="Times New Roman"/>
          <w:b/>
          <w:color w:val="auto"/>
          <w:sz w:val="32"/>
          <w:szCs w:val="32"/>
        </w:rPr>
        <w:t>（五）监督保障情况</w:t>
      </w:r>
    </w:p>
    <w:p w14:paraId="7C2A2964">
      <w:pPr>
        <w:keepNext w:val="0"/>
        <w:keepLines w:val="0"/>
        <w:pageBreakBefore w:val="0"/>
        <w:kinsoku/>
        <w:wordWrap/>
        <w:overflowPunct/>
        <w:topLinePunct w:val="0"/>
        <w:autoSpaceDE/>
        <w:autoSpaceDN/>
        <w:bidi w:val="0"/>
        <w:adjustRightInd/>
        <w:snapToGrid/>
        <w:spacing w:line="560" w:lineRule="exact"/>
        <w:ind w:right="-96" w:rightChars="-50" w:firstLine="624" w:firstLineChars="200"/>
        <w:rPr>
          <w:rFonts w:hint="default"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rPr>
        <w:t>认真贯彻实施《中华人民共和国政府信息公开条例》，依照《</w:t>
      </w:r>
      <w:r>
        <w:rPr>
          <w:rFonts w:hint="default" w:ascii="Times New Roman" w:hAnsi="Times New Roman" w:eastAsia="方正仿宋简体" w:cs="Times New Roman"/>
          <w:b/>
          <w:color w:val="auto"/>
          <w:sz w:val="32"/>
          <w:szCs w:val="32"/>
          <w:lang w:val="en-US" w:eastAsia="zh-CN"/>
        </w:rPr>
        <w:t>曲阜市</w:t>
      </w:r>
      <w:r>
        <w:rPr>
          <w:rFonts w:hint="eastAsia" w:eastAsia="方正仿宋简体" w:cs="Times New Roman"/>
          <w:b/>
          <w:color w:val="auto"/>
          <w:sz w:val="32"/>
          <w:szCs w:val="32"/>
          <w:lang w:val="en-US" w:eastAsia="zh-CN"/>
        </w:rPr>
        <w:t>市场监督管理局</w:t>
      </w:r>
      <w:r>
        <w:rPr>
          <w:rFonts w:hint="default" w:ascii="Times New Roman" w:hAnsi="Times New Roman" w:eastAsia="方正仿宋简体" w:cs="Times New Roman"/>
          <w:b/>
          <w:color w:val="auto"/>
          <w:sz w:val="32"/>
          <w:szCs w:val="32"/>
          <w:lang w:val="en-US" w:eastAsia="zh-CN"/>
        </w:rPr>
        <w:t>主动公开事项目录</w:t>
      </w:r>
      <w:r>
        <w:rPr>
          <w:rFonts w:hint="default" w:ascii="Times New Roman" w:hAnsi="Times New Roman" w:eastAsia="方正仿宋简体" w:cs="Times New Roman"/>
          <w:b/>
          <w:color w:val="auto"/>
          <w:sz w:val="32"/>
          <w:szCs w:val="32"/>
        </w:rPr>
        <w:t>》，将</w:t>
      </w:r>
      <w:r>
        <w:rPr>
          <w:rFonts w:hint="default" w:ascii="Times New Roman" w:hAnsi="Times New Roman" w:eastAsia="方正仿宋简体" w:cs="Times New Roman"/>
          <w:b/>
          <w:color w:val="auto"/>
          <w:sz w:val="32"/>
          <w:szCs w:val="32"/>
          <w:lang w:val="en-US" w:eastAsia="zh-CN"/>
        </w:rPr>
        <w:t>公开事项</w:t>
      </w:r>
      <w:r>
        <w:rPr>
          <w:rFonts w:hint="default" w:ascii="Times New Roman" w:hAnsi="Times New Roman" w:eastAsia="方正仿宋简体" w:cs="Times New Roman"/>
          <w:b/>
          <w:color w:val="auto"/>
          <w:sz w:val="32"/>
          <w:szCs w:val="32"/>
        </w:rPr>
        <w:t>细化分解到各科室</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lang w:val="en-US" w:eastAsia="zh-CN"/>
        </w:rPr>
        <w:t>各事业单位</w:t>
      </w:r>
      <w:r>
        <w:rPr>
          <w:rFonts w:hint="default" w:ascii="Times New Roman" w:hAnsi="Times New Roman" w:eastAsia="方正仿宋简体" w:cs="Times New Roman"/>
          <w:b/>
          <w:color w:val="auto"/>
          <w:sz w:val="32"/>
          <w:szCs w:val="32"/>
        </w:rPr>
        <w:t>，明确工作职责，确保信息更新及时、内容真实。人员机构设置</w:t>
      </w:r>
      <w:r>
        <w:rPr>
          <w:rFonts w:hint="default" w:ascii="Times New Roman" w:hAnsi="Times New Roman" w:eastAsia="方正仿宋简体" w:cs="Times New Roman"/>
          <w:b/>
          <w:color w:val="auto"/>
          <w:sz w:val="32"/>
          <w:szCs w:val="32"/>
          <w:lang w:val="en-US" w:eastAsia="zh-CN"/>
        </w:rPr>
        <w:t>方面，</w:t>
      </w:r>
      <w:r>
        <w:rPr>
          <w:rFonts w:hint="eastAsia" w:eastAsia="方正仿宋简体" w:cs="Times New Roman"/>
          <w:b/>
          <w:color w:val="auto"/>
          <w:sz w:val="32"/>
          <w:szCs w:val="32"/>
          <w:lang w:val="en-US" w:eastAsia="zh-CN"/>
        </w:rPr>
        <w:t>曲阜市市场监督管理局</w:t>
      </w:r>
      <w:r>
        <w:rPr>
          <w:rFonts w:hint="default" w:ascii="Times New Roman" w:hAnsi="Times New Roman" w:eastAsia="方正仿宋简体" w:cs="Times New Roman"/>
          <w:b/>
          <w:color w:val="auto"/>
          <w:sz w:val="32"/>
          <w:szCs w:val="32"/>
        </w:rPr>
        <w:t>共设置17个科室、15个市场监管所，2个事业单位</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rPr>
        <w:t>机关工作人员</w:t>
      </w:r>
      <w:r>
        <w:rPr>
          <w:rFonts w:hint="default" w:ascii="Times New Roman" w:hAnsi="Times New Roman" w:eastAsia="方正仿宋简体" w:cs="Times New Roman"/>
          <w:b/>
          <w:color w:val="auto"/>
          <w:sz w:val="32"/>
          <w:szCs w:val="32"/>
          <w:lang w:val="en-US" w:eastAsia="zh-CN"/>
        </w:rPr>
        <w:t>共计</w:t>
      </w:r>
      <w:r>
        <w:rPr>
          <w:rFonts w:hint="default" w:ascii="Times New Roman" w:hAnsi="Times New Roman" w:eastAsia="方正仿宋简体" w:cs="Times New Roman"/>
          <w:b/>
          <w:color w:val="auto"/>
          <w:sz w:val="32"/>
          <w:szCs w:val="32"/>
        </w:rPr>
        <w:t>15</w:t>
      </w:r>
      <w:r>
        <w:rPr>
          <w:rFonts w:hint="default" w:ascii="Times New Roman" w:hAnsi="Times New Roman" w:eastAsia="方正仿宋简体" w:cs="Times New Roman"/>
          <w:b/>
          <w:color w:val="auto"/>
          <w:sz w:val="32"/>
          <w:szCs w:val="32"/>
          <w:lang w:val="en-US" w:eastAsia="zh-CN"/>
        </w:rPr>
        <w:t>4</w:t>
      </w:r>
      <w:r>
        <w:rPr>
          <w:rFonts w:hint="default" w:ascii="Times New Roman" w:hAnsi="Times New Roman" w:eastAsia="方正仿宋简体" w:cs="Times New Roman"/>
          <w:b/>
          <w:color w:val="auto"/>
          <w:sz w:val="32"/>
          <w:szCs w:val="32"/>
        </w:rPr>
        <w:t>名。业务培训</w:t>
      </w:r>
      <w:r>
        <w:rPr>
          <w:rFonts w:hint="default" w:ascii="Times New Roman" w:hAnsi="Times New Roman" w:eastAsia="方正仿宋简体" w:cs="Times New Roman"/>
          <w:b/>
          <w:color w:val="auto"/>
          <w:sz w:val="32"/>
          <w:szCs w:val="32"/>
          <w:lang w:val="en-US" w:eastAsia="zh-CN"/>
        </w:rPr>
        <w:t>方面，组织召开政务公开专题培训会议3次，大大提高了工作人员的政务公开意识、能力和技巧。</w:t>
      </w:r>
    </w:p>
    <w:p w14:paraId="38A708D9">
      <w:pPr>
        <w:keepNext w:val="0"/>
        <w:keepLines w:val="0"/>
        <w:pageBreakBefore w:val="0"/>
        <w:kinsoku/>
        <w:wordWrap/>
        <w:overflowPunct/>
        <w:topLinePunct w:val="0"/>
        <w:autoSpaceDE/>
        <w:autoSpaceDN/>
        <w:bidi w:val="0"/>
        <w:adjustRightInd/>
        <w:snapToGrid/>
        <w:spacing w:line="560" w:lineRule="exact"/>
        <w:ind w:right="-96" w:rightChars="-50" w:firstLine="624" w:firstLineChars="200"/>
        <w:rPr>
          <w:rFonts w:hint="default" w:ascii="Times New Roman" w:hAnsi="Times New Roman" w:eastAsia="方正黑体简体" w:cs="Times New Roman"/>
          <w:b/>
          <w:color w:val="auto"/>
          <w:sz w:val="32"/>
          <w:szCs w:val="32"/>
        </w:rPr>
      </w:pPr>
      <w:r>
        <w:rPr>
          <w:rFonts w:hint="default" w:ascii="Times New Roman" w:hAnsi="Times New Roman" w:eastAsia="方正黑体简体" w:cs="Times New Roman"/>
          <w:b/>
          <w:color w:val="auto"/>
          <w:sz w:val="32"/>
          <w:szCs w:val="32"/>
        </w:rPr>
        <w:t>二、主动公开政府信息情况</w:t>
      </w:r>
    </w:p>
    <w:tbl>
      <w:tblPr>
        <w:tblStyle w:val="4"/>
        <w:tblW w:w="9060" w:type="dxa"/>
        <w:tblInd w:w="0" w:type="dxa"/>
        <w:tblLayout w:type="fixed"/>
        <w:tblCellMar>
          <w:top w:w="0" w:type="dxa"/>
          <w:left w:w="108" w:type="dxa"/>
          <w:bottom w:w="0" w:type="dxa"/>
          <w:right w:w="108" w:type="dxa"/>
        </w:tblCellMar>
      </w:tblPr>
      <w:tblGrid>
        <w:gridCol w:w="2265"/>
        <w:gridCol w:w="2265"/>
        <w:gridCol w:w="2265"/>
        <w:gridCol w:w="2265"/>
      </w:tblGrid>
      <w:tr w14:paraId="541C3ECF">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5CE2CFA">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第二十条第（一）项</w:t>
            </w:r>
          </w:p>
        </w:tc>
      </w:tr>
      <w:tr w14:paraId="70824295">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18BDA787">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14:paraId="54DDC583">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14:paraId="1F840B72">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14:paraId="3BFABFE7">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现行有效件数</w:t>
            </w:r>
          </w:p>
        </w:tc>
      </w:tr>
      <w:tr w14:paraId="484CA4CB">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5D9B361">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14:paraId="52D34C1B">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34495349">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1DC2C57E">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r>
      <w:tr w14:paraId="0F3510B7">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E50BCA">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14:paraId="0211252E">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609A2EB0">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457936DC">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r>
      <w:tr w14:paraId="2A32919C">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4EBD212">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第二十条第（五）项</w:t>
            </w:r>
          </w:p>
        </w:tc>
      </w:tr>
      <w:tr w14:paraId="5E8F5EDC">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6033BFDB">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7FF6459">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14:paraId="23AA6FFF">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BDD718B">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60CBDB6">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5</w:t>
            </w:r>
            <w:r>
              <w:rPr>
                <w:rFonts w:hint="eastAsia" w:eastAsia="仿宋_GB2312" w:cs="Times New Roman"/>
                <w:color w:val="auto"/>
                <w:kern w:val="0"/>
                <w:szCs w:val="21"/>
                <w:lang w:val="en-US" w:eastAsia="zh-CN"/>
              </w:rPr>
              <w:t>9</w:t>
            </w:r>
          </w:p>
        </w:tc>
      </w:tr>
      <w:tr w14:paraId="293D7411">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AAD5A06">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第二十条第（六）项</w:t>
            </w:r>
          </w:p>
        </w:tc>
      </w:tr>
      <w:tr w14:paraId="43CB2EB2">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776394">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F9FD25C">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14:paraId="637BBBF8">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CA0C61">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7874D4A">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258</w:t>
            </w:r>
          </w:p>
        </w:tc>
      </w:tr>
      <w:tr w14:paraId="5C17FBF4">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8876907">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B40CEA2">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30</w:t>
            </w:r>
          </w:p>
        </w:tc>
      </w:tr>
      <w:tr w14:paraId="7052988B">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025B2E4">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第二十条第（八）项</w:t>
            </w:r>
          </w:p>
        </w:tc>
      </w:tr>
      <w:tr w14:paraId="34BE985B">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0AFE7832">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894ECA6">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本年收费金额（单位：万元）</w:t>
            </w:r>
          </w:p>
        </w:tc>
      </w:tr>
      <w:tr w14:paraId="5767E659">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9239C22">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246B40D">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r>
    </w:tbl>
    <w:p w14:paraId="38AFBDB2">
      <w:pPr>
        <w:keepNext w:val="0"/>
        <w:keepLines w:val="0"/>
        <w:pageBreakBefore w:val="0"/>
        <w:kinsoku/>
        <w:wordWrap/>
        <w:overflowPunct/>
        <w:topLinePunct w:val="0"/>
        <w:autoSpaceDE/>
        <w:autoSpaceDN/>
        <w:bidi w:val="0"/>
        <w:adjustRightInd/>
        <w:snapToGrid/>
        <w:spacing w:before="62" w:beforeLines="10" w:after="62" w:afterLines="10" w:line="560" w:lineRule="exact"/>
        <w:rPr>
          <w:rFonts w:hint="default" w:ascii="Times New Roman" w:hAnsi="Times New Roman" w:eastAsia="方正黑体简体" w:cs="Times New Roman"/>
          <w:b/>
          <w:color w:val="auto"/>
          <w:sz w:val="32"/>
          <w:szCs w:val="32"/>
        </w:rPr>
      </w:pPr>
      <w:bookmarkStart w:id="1" w:name="_GoBack"/>
      <w:bookmarkEnd w:id="1"/>
    </w:p>
    <w:p w14:paraId="667FFE57">
      <w:pPr>
        <w:keepNext w:val="0"/>
        <w:keepLines w:val="0"/>
        <w:pageBreakBefore w:val="0"/>
        <w:kinsoku/>
        <w:wordWrap/>
        <w:overflowPunct/>
        <w:topLinePunct w:val="0"/>
        <w:autoSpaceDE/>
        <w:autoSpaceDN/>
        <w:bidi w:val="0"/>
        <w:adjustRightInd/>
        <w:snapToGrid/>
        <w:spacing w:before="62" w:beforeLines="10" w:after="62" w:afterLines="10" w:line="560" w:lineRule="exact"/>
        <w:ind w:firstLine="312" w:firstLineChars="100"/>
        <w:rPr>
          <w:rFonts w:hint="default" w:ascii="Times New Roman" w:hAnsi="Times New Roman" w:eastAsia="方正黑体简体" w:cs="Times New Roman"/>
          <w:b/>
          <w:color w:val="auto"/>
          <w:sz w:val="32"/>
          <w:szCs w:val="32"/>
        </w:rPr>
      </w:pPr>
      <w:r>
        <w:rPr>
          <w:rFonts w:hint="default" w:ascii="Times New Roman" w:hAnsi="Times New Roman" w:eastAsia="方正黑体简体" w:cs="Times New Roman"/>
          <w:b/>
          <w:color w:val="auto"/>
          <w:sz w:val="32"/>
          <w:szCs w:val="32"/>
        </w:rPr>
        <w:t>三、收到和处理政府信息公开申请情况</w:t>
      </w:r>
    </w:p>
    <w:tbl>
      <w:tblPr>
        <w:tblStyle w:val="4"/>
        <w:tblW w:w="99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7"/>
        <w:gridCol w:w="1705"/>
        <w:gridCol w:w="2984"/>
        <w:gridCol w:w="831"/>
        <w:gridCol w:w="568"/>
        <w:gridCol w:w="568"/>
        <w:gridCol w:w="732"/>
        <w:gridCol w:w="709"/>
        <w:gridCol w:w="571"/>
        <w:gridCol w:w="854"/>
      </w:tblGrid>
      <w:tr w14:paraId="70E4C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106" w:type="dxa"/>
            <w:gridSpan w:val="3"/>
            <w:vMerge w:val="restart"/>
            <w:shd w:val="clear" w:color="auto" w:fill="auto"/>
            <w:tcMar>
              <w:left w:w="108" w:type="dxa"/>
              <w:right w:w="108" w:type="dxa"/>
            </w:tcMar>
            <w:vAlign w:val="center"/>
          </w:tcPr>
          <w:p w14:paraId="3F8C85F2">
            <w:pPr>
              <w:keepNext w:val="0"/>
              <w:keepLines w:val="0"/>
              <w:pageBreakBefore w:val="0"/>
              <w:widowControl/>
              <w:kinsoku/>
              <w:wordWrap/>
              <w:overflowPunct/>
              <w:topLinePunct w:val="0"/>
              <w:autoSpaceDE/>
              <w:autoSpaceDN/>
              <w:bidi w:val="0"/>
              <w:adjustRightInd/>
              <w:snapToGrid/>
              <w:spacing w:line="560" w:lineRule="exact"/>
              <w:jc w:val="both"/>
              <w:rPr>
                <w:rFonts w:hint="default" w:ascii="Times New Roman" w:hAnsi="Times New Roman" w:eastAsia="楷体_GB2312" w:cs="Times New Roman"/>
                <w:color w:val="auto"/>
                <w:kern w:val="0"/>
                <w:szCs w:val="21"/>
              </w:rPr>
            </w:pPr>
            <w:r>
              <w:rPr>
                <w:rFonts w:hint="default" w:ascii="Times New Roman" w:hAnsi="Times New Roman" w:eastAsia="楷体_GB2312" w:cs="Times New Roman"/>
                <w:color w:val="auto"/>
                <w:kern w:val="0"/>
                <w:szCs w:val="21"/>
              </w:rPr>
              <w:t>（本列数据的勾稽关系为：第一项加第二项之和，</w:t>
            </w:r>
          </w:p>
          <w:p w14:paraId="38E82C0D">
            <w:pPr>
              <w:keepNext w:val="0"/>
              <w:keepLines w:val="0"/>
              <w:pageBreakBefore w:val="0"/>
              <w:widowControl/>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color w:val="auto"/>
                <w:szCs w:val="21"/>
              </w:rPr>
            </w:pPr>
            <w:r>
              <w:rPr>
                <w:rFonts w:hint="default" w:ascii="Times New Roman" w:hAnsi="Times New Roman" w:eastAsia="楷体_GB2312" w:cs="Times New Roman"/>
                <w:color w:val="auto"/>
                <w:kern w:val="0"/>
                <w:szCs w:val="21"/>
              </w:rPr>
              <w:t>等于第三项加第四项之和）</w:t>
            </w:r>
          </w:p>
        </w:tc>
        <w:tc>
          <w:tcPr>
            <w:tcW w:w="4833" w:type="dxa"/>
            <w:gridSpan w:val="7"/>
            <w:shd w:val="clear" w:color="auto" w:fill="auto"/>
            <w:tcMar>
              <w:left w:w="108" w:type="dxa"/>
              <w:right w:w="108" w:type="dxa"/>
            </w:tcMar>
            <w:vAlign w:val="center"/>
          </w:tcPr>
          <w:p w14:paraId="5DBCE971">
            <w:pPr>
              <w:keepNext w:val="0"/>
              <w:keepLines w:val="0"/>
              <w:pageBreakBefore w:val="0"/>
              <w:widowControl/>
              <w:kinsoku/>
              <w:wordWrap/>
              <w:overflowPunct/>
              <w:topLinePunct w:val="0"/>
              <w:autoSpaceDE/>
              <w:autoSpaceDN/>
              <w:bidi w:val="0"/>
              <w:adjustRightInd/>
              <w:snapToGrid/>
              <w:spacing w:line="560" w:lineRule="exact"/>
              <w:jc w:val="both"/>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申请人情况</w:t>
            </w:r>
          </w:p>
        </w:tc>
      </w:tr>
      <w:tr w14:paraId="461EDE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5106" w:type="dxa"/>
            <w:gridSpan w:val="3"/>
            <w:vMerge w:val="continue"/>
            <w:shd w:val="clear" w:color="auto" w:fill="auto"/>
            <w:tcMar>
              <w:left w:w="108" w:type="dxa"/>
              <w:right w:w="108" w:type="dxa"/>
            </w:tcMar>
            <w:vAlign w:val="center"/>
          </w:tcPr>
          <w:p w14:paraId="47597F85">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color w:val="auto"/>
                <w:szCs w:val="21"/>
              </w:rPr>
            </w:pPr>
          </w:p>
        </w:tc>
        <w:tc>
          <w:tcPr>
            <w:tcW w:w="831" w:type="dxa"/>
            <w:vMerge w:val="restart"/>
            <w:shd w:val="clear" w:color="auto" w:fill="auto"/>
            <w:tcMar>
              <w:left w:w="108" w:type="dxa"/>
              <w:right w:w="108" w:type="dxa"/>
            </w:tcMar>
            <w:vAlign w:val="center"/>
          </w:tcPr>
          <w:p w14:paraId="22FA2037">
            <w:pPr>
              <w:keepNext w:val="0"/>
              <w:keepLines w:val="0"/>
              <w:pageBreakBefore w:val="0"/>
              <w:widowControl/>
              <w:kinsoku/>
              <w:wordWrap/>
              <w:overflowPunct/>
              <w:topLinePunct w:val="0"/>
              <w:autoSpaceDE/>
              <w:autoSpaceDN/>
              <w:bidi w:val="0"/>
              <w:adjustRightInd/>
              <w:snapToGrid/>
              <w:spacing w:line="560" w:lineRule="exact"/>
              <w:jc w:val="both"/>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自然人</w:t>
            </w:r>
          </w:p>
        </w:tc>
        <w:tc>
          <w:tcPr>
            <w:tcW w:w="3148" w:type="dxa"/>
            <w:gridSpan w:val="5"/>
            <w:shd w:val="clear" w:color="auto" w:fill="auto"/>
            <w:tcMar>
              <w:left w:w="108" w:type="dxa"/>
              <w:right w:w="108" w:type="dxa"/>
            </w:tcMar>
            <w:vAlign w:val="center"/>
          </w:tcPr>
          <w:p w14:paraId="53E9A3F9">
            <w:pPr>
              <w:keepNext w:val="0"/>
              <w:keepLines w:val="0"/>
              <w:pageBreakBefore w:val="0"/>
              <w:widowControl/>
              <w:kinsoku/>
              <w:wordWrap/>
              <w:overflowPunct/>
              <w:topLinePunct w:val="0"/>
              <w:autoSpaceDE/>
              <w:autoSpaceDN/>
              <w:bidi w:val="0"/>
              <w:adjustRightInd/>
              <w:snapToGrid/>
              <w:spacing w:line="560" w:lineRule="exact"/>
              <w:jc w:val="both"/>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法人或其他组织</w:t>
            </w:r>
          </w:p>
        </w:tc>
        <w:tc>
          <w:tcPr>
            <w:tcW w:w="854" w:type="dxa"/>
            <w:vMerge w:val="restart"/>
            <w:shd w:val="clear" w:color="auto" w:fill="auto"/>
            <w:tcMar>
              <w:left w:w="108" w:type="dxa"/>
              <w:right w:w="108" w:type="dxa"/>
            </w:tcMar>
            <w:vAlign w:val="center"/>
          </w:tcPr>
          <w:p w14:paraId="33661C6E">
            <w:pPr>
              <w:keepNext w:val="0"/>
              <w:keepLines w:val="0"/>
              <w:pageBreakBefore w:val="0"/>
              <w:widowControl/>
              <w:kinsoku/>
              <w:wordWrap/>
              <w:overflowPunct/>
              <w:topLinePunct w:val="0"/>
              <w:autoSpaceDE/>
              <w:autoSpaceDN/>
              <w:bidi w:val="0"/>
              <w:adjustRightInd/>
              <w:snapToGrid/>
              <w:spacing w:line="560" w:lineRule="exact"/>
              <w:jc w:val="both"/>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总计</w:t>
            </w:r>
          </w:p>
        </w:tc>
      </w:tr>
      <w:tr w14:paraId="33EFB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5106" w:type="dxa"/>
            <w:gridSpan w:val="3"/>
            <w:vMerge w:val="continue"/>
            <w:shd w:val="clear" w:color="auto" w:fill="auto"/>
            <w:tcMar>
              <w:left w:w="108" w:type="dxa"/>
              <w:right w:w="108" w:type="dxa"/>
            </w:tcMar>
            <w:vAlign w:val="center"/>
          </w:tcPr>
          <w:p w14:paraId="5BB928F7">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color w:val="auto"/>
                <w:szCs w:val="21"/>
              </w:rPr>
            </w:pPr>
          </w:p>
        </w:tc>
        <w:tc>
          <w:tcPr>
            <w:tcW w:w="831" w:type="dxa"/>
            <w:vMerge w:val="continue"/>
            <w:shd w:val="clear" w:color="auto" w:fill="auto"/>
            <w:tcMar>
              <w:left w:w="108" w:type="dxa"/>
              <w:right w:w="108" w:type="dxa"/>
            </w:tcMar>
            <w:vAlign w:val="center"/>
          </w:tcPr>
          <w:p w14:paraId="361189B5">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黑体" w:cs="Times New Roman"/>
                <w:color w:val="auto"/>
                <w:szCs w:val="21"/>
              </w:rPr>
            </w:pPr>
          </w:p>
        </w:tc>
        <w:tc>
          <w:tcPr>
            <w:tcW w:w="568" w:type="dxa"/>
            <w:shd w:val="clear" w:color="auto" w:fill="auto"/>
            <w:tcMar>
              <w:left w:w="108" w:type="dxa"/>
              <w:right w:w="108" w:type="dxa"/>
            </w:tcMar>
            <w:vAlign w:val="center"/>
          </w:tcPr>
          <w:p w14:paraId="0A529DE0">
            <w:pPr>
              <w:keepNext w:val="0"/>
              <w:keepLines w:val="0"/>
              <w:pageBreakBefore w:val="0"/>
              <w:widowControl/>
              <w:kinsoku/>
              <w:wordWrap/>
              <w:overflowPunct/>
              <w:topLinePunct w:val="0"/>
              <w:autoSpaceDE/>
              <w:autoSpaceDN/>
              <w:bidi w:val="0"/>
              <w:adjustRightInd/>
              <w:snapToGrid/>
              <w:spacing w:line="560" w:lineRule="exact"/>
              <w:ind w:left="-96" w:leftChars="-51" w:right="-97" w:rightChars="-51" w:hanging="1"/>
              <w:jc w:val="both"/>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商业企业</w:t>
            </w:r>
          </w:p>
        </w:tc>
        <w:tc>
          <w:tcPr>
            <w:tcW w:w="568" w:type="dxa"/>
            <w:shd w:val="clear" w:color="auto" w:fill="auto"/>
            <w:tcMar>
              <w:left w:w="108" w:type="dxa"/>
              <w:right w:w="108" w:type="dxa"/>
            </w:tcMar>
            <w:vAlign w:val="center"/>
          </w:tcPr>
          <w:p w14:paraId="68F49994">
            <w:pPr>
              <w:keepNext w:val="0"/>
              <w:keepLines w:val="0"/>
              <w:pageBreakBefore w:val="0"/>
              <w:widowControl/>
              <w:kinsoku/>
              <w:wordWrap/>
              <w:overflowPunct/>
              <w:topLinePunct w:val="0"/>
              <w:autoSpaceDE/>
              <w:autoSpaceDN/>
              <w:bidi w:val="0"/>
              <w:adjustRightInd/>
              <w:snapToGrid/>
              <w:spacing w:line="560" w:lineRule="exact"/>
              <w:ind w:left="-97" w:leftChars="-51" w:right="-97" w:rightChars="-51"/>
              <w:jc w:val="both"/>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科研机构</w:t>
            </w:r>
          </w:p>
        </w:tc>
        <w:tc>
          <w:tcPr>
            <w:tcW w:w="732" w:type="dxa"/>
            <w:shd w:val="clear" w:color="auto" w:fill="auto"/>
            <w:tcMar>
              <w:left w:w="108" w:type="dxa"/>
              <w:right w:w="108" w:type="dxa"/>
            </w:tcMar>
            <w:vAlign w:val="center"/>
          </w:tcPr>
          <w:p w14:paraId="2C2E9C39">
            <w:pPr>
              <w:keepNext w:val="0"/>
              <w:keepLines w:val="0"/>
              <w:pageBreakBefore w:val="0"/>
              <w:widowControl/>
              <w:kinsoku/>
              <w:wordWrap/>
              <w:overflowPunct/>
              <w:topLinePunct w:val="0"/>
              <w:autoSpaceDE/>
              <w:autoSpaceDN/>
              <w:bidi w:val="0"/>
              <w:adjustRightInd/>
              <w:snapToGrid/>
              <w:spacing w:line="560" w:lineRule="exact"/>
              <w:ind w:left="-97" w:leftChars="-51" w:right="-97" w:rightChars="-51"/>
              <w:jc w:val="both"/>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社会公益组织</w:t>
            </w:r>
          </w:p>
        </w:tc>
        <w:tc>
          <w:tcPr>
            <w:tcW w:w="709" w:type="dxa"/>
            <w:shd w:val="clear" w:color="auto" w:fill="auto"/>
            <w:tcMar>
              <w:left w:w="108" w:type="dxa"/>
              <w:right w:w="108" w:type="dxa"/>
            </w:tcMar>
            <w:vAlign w:val="center"/>
          </w:tcPr>
          <w:p w14:paraId="720078A7">
            <w:pPr>
              <w:keepNext w:val="0"/>
              <w:keepLines w:val="0"/>
              <w:pageBreakBefore w:val="0"/>
              <w:widowControl/>
              <w:kinsoku/>
              <w:wordWrap/>
              <w:overflowPunct/>
              <w:topLinePunct w:val="0"/>
              <w:autoSpaceDE/>
              <w:autoSpaceDN/>
              <w:bidi w:val="0"/>
              <w:adjustRightInd/>
              <w:snapToGrid/>
              <w:spacing w:line="560" w:lineRule="exact"/>
              <w:ind w:left="-96" w:leftChars="-51" w:right="-97" w:rightChars="-51" w:hanging="1"/>
              <w:jc w:val="both"/>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法律服务机构</w:t>
            </w:r>
          </w:p>
        </w:tc>
        <w:tc>
          <w:tcPr>
            <w:tcW w:w="571" w:type="dxa"/>
            <w:shd w:val="clear" w:color="auto" w:fill="auto"/>
            <w:tcMar>
              <w:left w:w="108" w:type="dxa"/>
              <w:right w:w="108" w:type="dxa"/>
            </w:tcMar>
            <w:vAlign w:val="center"/>
          </w:tcPr>
          <w:p w14:paraId="433FE5A8">
            <w:pPr>
              <w:keepNext w:val="0"/>
              <w:keepLines w:val="0"/>
              <w:pageBreakBefore w:val="0"/>
              <w:widowControl/>
              <w:kinsoku/>
              <w:wordWrap/>
              <w:overflowPunct/>
              <w:topLinePunct w:val="0"/>
              <w:autoSpaceDE/>
              <w:autoSpaceDN/>
              <w:bidi w:val="0"/>
              <w:adjustRightInd/>
              <w:snapToGrid/>
              <w:spacing w:line="560" w:lineRule="exact"/>
              <w:ind w:left="-57" w:leftChars="-30" w:right="-122" w:rightChars="-64"/>
              <w:jc w:val="both"/>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其他</w:t>
            </w:r>
          </w:p>
        </w:tc>
        <w:tc>
          <w:tcPr>
            <w:tcW w:w="854" w:type="dxa"/>
            <w:vMerge w:val="continue"/>
            <w:shd w:val="clear" w:color="auto" w:fill="auto"/>
            <w:tcMar>
              <w:left w:w="108" w:type="dxa"/>
              <w:right w:w="108" w:type="dxa"/>
            </w:tcMar>
            <w:vAlign w:val="center"/>
          </w:tcPr>
          <w:p w14:paraId="49502253">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color w:val="auto"/>
                <w:szCs w:val="21"/>
              </w:rPr>
            </w:pPr>
          </w:p>
        </w:tc>
      </w:tr>
      <w:tr w14:paraId="3A6682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6" w:hRule="atLeast"/>
          <w:jc w:val="center"/>
        </w:trPr>
        <w:tc>
          <w:tcPr>
            <w:tcW w:w="5106" w:type="dxa"/>
            <w:gridSpan w:val="3"/>
            <w:shd w:val="clear" w:color="auto" w:fill="auto"/>
            <w:tcMar>
              <w:left w:w="108" w:type="dxa"/>
              <w:right w:w="108" w:type="dxa"/>
            </w:tcMar>
            <w:vAlign w:val="center"/>
          </w:tcPr>
          <w:p w14:paraId="11BC823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一、本年新收政府信息公开申请数量</w:t>
            </w:r>
          </w:p>
        </w:tc>
        <w:tc>
          <w:tcPr>
            <w:tcW w:w="831" w:type="dxa"/>
            <w:shd w:val="clear" w:color="auto" w:fill="auto"/>
            <w:tcMar>
              <w:left w:w="108" w:type="dxa"/>
              <w:right w:w="108" w:type="dxa"/>
            </w:tcMar>
            <w:vAlign w:val="center"/>
          </w:tcPr>
          <w:p w14:paraId="7F72FE37">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38</w:t>
            </w:r>
          </w:p>
        </w:tc>
        <w:tc>
          <w:tcPr>
            <w:tcW w:w="568" w:type="dxa"/>
            <w:shd w:val="clear" w:color="auto" w:fill="auto"/>
            <w:tcMar>
              <w:left w:w="108" w:type="dxa"/>
              <w:right w:w="108" w:type="dxa"/>
            </w:tcMar>
            <w:vAlign w:val="center"/>
          </w:tcPr>
          <w:p w14:paraId="13AA59B5">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55AD8CF6">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2" w:type="dxa"/>
            <w:shd w:val="clear" w:color="auto" w:fill="auto"/>
            <w:tcMar>
              <w:left w:w="108" w:type="dxa"/>
              <w:right w:w="108" w:type="dxa"/>
            </w:tcMar>
            <w:vAlign w:val="center"/>
          </w:tcPr>
          <w:p w14:paraId="7D6BB4D9">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9" w:type="dxa"/>
            <w:shd w:val="clear" w:color="auto" w:fill="auto"/>
            <w:tcMar>
              <w:left w:w="108" w:type="dxa"/>
              <w:right w:w="108" w:type="dxa"/>
            </w:tcMar>
            <w:vAlign w:val="center"/>
          </w:tcPr>
          <w:p w14:paraId="0EB87A35">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71" w:type="dxa"/>
            <w:shd w:val="clear" w:color="auto" w:fill="auto"/>
            <w:tcMar>
              <w:left w:w="108" w:type="dxa"/>
              <w:right w:w="108" w:type="dxa"/>
            </w:tcMar>
            <w:vAlign w:val="center"/>
          </w:tcPr>
          <w:p w14:paraId="384A2513">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4" w:type="dxa"/>
            <w:shd w:val="clear" w:color="auto" w:fill="auto"/>
            <w:tcMar>
              <w:left w:w="108" w:type="dxa"/>
              <w:right w:w="108" w:type="dxa"/>
            </w:tcMar>
            <w:vAlign w:val="center"/>
          </w:tcPr>
          <w:p w14:paraId="3201F72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38</w:t>
            </w:r>
          </w:p>
        </w:tc>
      </w:tr>
      <w:tr w14:paraId="4E3EC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6" w:hRule="atLeast"/>
          <w:jc w:val="center"/>
        </w:trPr>
        <w:tc>
          <w:tcPr>
            <w:tcW w:w="5106" w:type="dxa"/>
            <w:gridSpan w:val="3"/>
            <w:shd w:val="clear" w:color="auto" w:fill="auto"/>
            <w:tcMar>
              <w:left w:w="108" w:type="dxa"/>
              <w:right w:w="108" w:type="dxa"/>
            </w:tcMar>
            <w:vAlign w:val="center"/>
          </w:tcPr>
          <w:p w14:paraId="63CC8A81">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二、上年结转政府信息公开申请数量</w:t>
            </w:r>
          </w:p>
        </w:tc>
        <w:tc>
          <w:tcPr>
            <w:tcW w:w="831" w:type="dxa"/>
            <w:shd w:val="clear" w:color="auto" w:fill="auto"/>
            <w:tcMar>
              <w:left w:w="108" w:type="dxa"/>
              <w:right w:w="108" w:type="dxa"/>
            </w:tcMar>
            <w:vAlign w:val="center"/>
          </w:tcPr>
          <w:p w14:paraId="1BC856DE">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6823187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663A8082">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2" w:type="dxa"/>
            <w:shd w:val="clear" w:color="auto" w:fill="auto"/>
            <w:tcMar>
              <w:left w:w="108" w:type="dxa"/>
              <w:right w:w="108" w:type="dxa"/>
            </w:tcMar>
            <w:vAlign w:val="center"/>
          </w:tcPr>
          <w:p w14:paraId="21B7B8C7">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9" w:type="dxa"/>
            <w:shd w:val="clear" w:color="auto" w:fill="auto"/>
            <w:tcMar>
              <w:left w:w="108" w:type="dxa"/>
              <w:right w:w="108" w:type="dxa"/>
            </w:tcMar>
            <w:vAlign w:val="center"/>
          </w:tcPr>
          <w:p w14:paraId="6F4D6CCC">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71" w:type="dxa"/>
            <w:shd w:val="clear" w:color="auto" w:fill="auto"/>
            <w:tcMar>
              <w:left w:w="108" w:type="dxa"/>
              <w:right w:w="108" w:type="dxa"/>
            </w:tcMar>
            <w:vAlign w:val="center"/>
          </w:tcPr>
          <w:p w14:paraId="6C28B49D">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4" w:type="dxa"/>
            <w:shd w:val="clear" w:color="auto" w:fill="auto"/>
            <w:tcMar>
              <w:left w:w="108" w:type="dxa"/>
              <w:right w:w="108" w:type="dxa"/>
            </w:tcMar>
            <w:vAlign w:val="center"/>
          </w:tcPr>
          <w:p w14:paraId="2F939B1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32A48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6" w:hRule="atLeast"/>
          <w:jc w:val="center"/>
        </w:trPr>
        <w:tc>
          <w:tcPr>
            <w:tcW w:w="417" w:type="dxa"/>
            <w:vMerge w:val="restart"/>
            <w:shd w:val="clear" w:color="auto" w:fill="auto"/>
            <w:tcMar>
              <w:left w:w="108" w:type="dxa"/>
              <w:right w:w="108" w:type="dxa"/>
            </w:tcMar>
            <w:vAlign w:val="center"/>
          </w:tcPr>
          <w:p w14:paraId="36207FE2">
            <w:pPr>
              <w:keepNext w:val="0"/>
              <w:keepLines w:val="0"/>
              <w:pageBreakBefore w:val="0"/>
              <w:widowControl/>
              <w:kinsoku/>
              <w:wordWrap/>
              <w:overflowPunct/>
              <w:topLinePunct w:val="0"/>
              <w:autoSpaceDE/>
              <w:autoSpaceDN/>
              <w:bidi w:val="0"/>
              <w:adjustRightInd/>
              <w:snapToGrid/>
              <w:spacing w:after="180" w:line="560" w:lineRule="exact"/>
              <w:jc w:val="both"/>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三、本年度办理结果</w:t>
            </w:r>
          </w:p>
        </w:tc>
        <w:tc>
          <w:tcPr>
            <w:tcW w:w="4689" w:type="dxa"/>
            <w:gridSpan w:val="2"/>
            <w:shd w:val="clear" w:color="auto" w:fill="auto"/>
            <w:tcMar>
              <w:left w:w="108" w:type="dxa"/>
              <w:right w:w="108" w:type="dxa"/>
            </w:tcMar>
            <w:vAlign w:val="center"/>
          </w:tcPr>
          <w:p w14:paraId="54B73E5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（一）予以公开</w:t>
            </w:r>
          </w:p>
        </w:tc>
        <w:tc>
          <w:tcPr>
            <w:tcW w:w="831" w:type="dxa"/>
            <w:shd w:val="clear" w:color="auto" w:fill="auto"/>
            <w:tcMar>
              <w:left w:w="108" w:type="dxa"/>
              <w:right w:w="108" w:type="dxa"/>
            </w:tcMar>
            <w:vAlign w:val="center"/>
          </w:tcPr>
          <w:p w14:paraId="69C645E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8</w:t>
            </w:r>
          </w:p>
        </w:tc>
        <w:tc>
          <w:tcPr>
            <w:tcW w:w="568" w:type="dxa"/>
            <w:shd w:val="clear" w:color="auto" w:fill="auto"/>
            <w:tcMar>
              <w:left w:w="108" w:type="dxa"/>
              <w:right w:w="108" w:type="dxa"/>
            </w:tcMar>
            <w:vAlign w:val="center"/>
          </w:tcPr>
          <w:p w14:paraId="12B68B6C">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26BCF0A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2" w:type="dxa"/>
            <w:shd w:val="clear" w:color="auto" w:fill="auto"/>
            <w:tcMar>
              <w:left w:w="108" w:type="dxa"/>
              <w:right w:w="108" w:type="dxa"/>
            </w:tcMar>
            <w:vAlign w:val="center"/>
          </w:tcPr>
          <w:p w14:paraId="4F6AD0A8">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9" w:type="dxa"/>
            <w:shd w:val="clear" w:color="auto" w:fill="auto"/>
            <w:tcMar>
              <w:left w:w="108" w:type="dxa"/>
              <w:right w:w="108" w:type="dxa"/>
            </w:tcMar>
            <w:vAlign w:val="center"/>
          </w:tcPr>
          <w:p w14:paraId="2C261978">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71" w:type="dxa"/>
            <w:shd w:val="clear" w:color="auto" w:fill="auto"/>
            <w:tcMar>
              <w:left w:w="108" w:type="dxa"/>
              <w:right w:w="108" w:type="dxa"/>
            </w:tcMar>
            <w:vAlign w:val="center"/>
          </w:tcPr>
          <w:p w14:paraId="42C916C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4" w:type="dxa"/>
            <w:shd w:val="clear" w:color="auto" w:fill="auto"/>
            <w:tcMar>
              <w:left w:w="108" w:type="dxa"/>
              <w:right w:w="108" w:type="dxa"/>
            </w:tcMar>
            <w:vAlign w:val="center"/>
          </w:tcPr>
          <w:p w14:paraId="197E0D53">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8</w:t>
            </w:r>
          </w:p>
        </w:tc>
      </w:tr>
      <w:tr w14:paraId="62B0C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417" w:type="dxa"/>
            <w:vMerge w:val="continue"/>
            <w:shd w:val="clear" w:color="auto" w:fill="auto"/>
            <w:tcMar>
              <w:left w:w="108" w:type="dxa"/>
              <w:right w:w="108" w:type="dxa"/>
            </w:tcMar>
            <w:vAlign w:val="center"/>
          </w:tcPr>
          <w:p w14:paraId="5FFB0BB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4689" w:type="dxa"/>
            <w:gridSpan w:val="2"/>
            <w:shd w:val="clear" w:color="auto" w:fill="auto"/>
            <w:tcMar>
              <w:left w:w="108" w:type="dxa"/>
              <w:right w:w="108" w:type="dxa"/>
            </w:tcMar>
            <w:vAlign w:val="center"/>
          </w:tcPr>
          <w:p w14:paraId="40A5916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（二）部分公开（区分处理的，只计这一情形，不计其他情形）</w:t>
            </w:r>
          </w:p>
        </w:tc>
        <w:tc>
          <w:tcPr>
            <w:tcW w:w="831" w:type="dxa"/>
            <w:shd w:val="clear" w:color="auto" w:fill="auto"/>
            <w:tcMar>
              <w:left w:w="108" w:type="dxa"/>
              <w:right w:w="108" w:type="dxa"/>
            </w:tcMar>
            <w:vAlign w:val="center"/>
          </w:tcPr>
          <w:p w14:paraId="0E36893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w:t>
            </w:r>
          </w:p>
        </w:tc>
        <w:tc>
          <w:tcPr>
            <w:tcW w:w="568" w:type="dxa"/>
            <w:shd w:val="clear" w:color="auto" w:fill="auto"/>
            <w:tcMar>
              <w:left w:w="108" w:type="dxa"/>
              <w:right w:w="108" w:type="dxa"/>
            </w:tcMar>
            <w:vAlign w:val="center"/>
          </w:tcPr>
          <w:p w14:paraId="07D5902D">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5D9366F6">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2" w:type="dxa"/>
            <w:shd w:val="clear" w:color="auto" w:fill="auto"/>
            <w:tcMar>
              <w:left w:w="108" w:type="dxa"/>
              <w:right w:w="108" w:type="dxa"/>
            </w:tcMar>
            <w:vAlign w:val="center"/>
          </w:tcPr>
          <w:p w14:paraId="7755003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9" w:type="dxa"/>
            <w:shd w:val="clear" w:color="auto" w:fill="auto"/>
            <w:tcMar>
              <w:left w:w="108" w:type="dxa"/>
              <w:right w:w="108" w:type="dxa"/>
            </w:tcMar>
            <w:vAlign w:val="center"/>
          </w:tcPr>
          <w:p w14:paraId="0FEFDAB4">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71" w:type="dxa"/>
            <w:shd w:val="clear" w:color="auto" w:fill="auto"/>
            <w:tcMar>
              <w:left w:w="108" w:type="dxa"/>
              <w:right w:w="108" w:type="dxa"/>
            </w:tcMar>
            <w:vAlign w:val="center"/>
          </w:tcPr>
          <w:p w14:paraId="329D476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4" w:type="dxa"/>
            <w:shd w:val="clear" w:color="auto" w:fill="auto"/>
            <w:tcMar>
              <w:left w:w="108" w:type="dxa"/>
              <w:right w:w="108" w:type="dxa"/>
            </w:tcMar>
            <w:vAlign w:val="center"/>
          </w:tcPr>
          <w:p w14:paraId="565E3389">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w:t>
            </w:r>
          </w:p>
        </w:tc>
      </w:tr>
      <w:tr w14:paraId="35F7E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417" w:type="dxa"/>
            <w:vMerge w:val="continue"/>
            <w:shd w:val="clear" w:color="auto" w:fill="auto"/>
            <w:tcMar>
              <w:left w:w="108" w:type="dxa"/>
              <w:right w:w="108" w:type="dxa"/>
            </w:tcMar>
            <w:vAlign w:val="center"/>
          </w:tcPr>
          <w:p w14:paraId="0474C03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1705" w:type="dxa"/>
            <w:vMerge w:val="restart"/>
            <w:shd w:val="clear" w:color="auto" w:fill="auto"/>
            <w:tcMar>
              <w:left w:w="108" w:type="dxa"/>
              <w:right w:w="108" w:type="dxa"/>
            </w:tcMar>
            <w:vAlign w:val="center"/>
          </w:tcPr>
          <w:p w14:paraId="7140E32F">
            <w:pPr>
              <w:keepNext w:val="0"/>
              <w:keepLines w:val="0"/>
              <w:pageBreakBefore w:val="0"/>
              <w:widowControl/>
              <w:kinsoku/>
              <w:wordWrap/>
              <w:overflowPunct/>
              <w:topLinePunct w:val="0"/>
              <w:autoSpaceDE/>
              <w:autoSpaceDN/>
              <w:bidi w:val="0"/>
              <w:adjustRightInd/>
              <w:snapToGrid/>
              <w:spacing w:line="560" w:lineRule="exact"/>
              <w:ind w:left="-97" w:leftChars="-51"/>
              <w:jc w:val="both"/>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（三）不予公开</w:t>
            </w:r>
          </w:p>
        </w:tc>
        <w:tc>
          <w:tcPr>
            <w:tcW w:w="2984" w:type="dxa"/>
            <w:shd w:val="clear" w:color="auto" w:fill="auto"/>
            <w:tcMar>
              <w:left w:w="108" w:type="dxa"/>
              <w:right w:w="108" w:type="dxa"/>
            </w:tcMar>
            <w:vAlign w:val="center"/>
          </w:tcPr>
          <w:p w14:paraId="3BFD467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1.属于国家秘密</w:t>
            </w:r>
          </w:p>
        </w:tc>
        <w:tc>
          <w:tcPr>
            <w:tcW w:w="831" w:type="dxa"/>
            <w:shd w:val="clear" w:color="auto" w:fill="auto"/>
            <w:tcMar>
              <w:left w:w="108" w:type="dxa"/>
              <w:right w:w="108" w:type="dxa"/>
            </w:tcMar>
            <w:vAlign w:val="center"/>
          </w:tcPr>
          <w:p w14:paraId="2C9A9D36">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318E8F2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3CBF218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2" w:type="dxa"/>
            <w:shd w:val="clear" w:color="auto" w:fill="auto"/>
            <w:tcMar>
              <w:left w:w="108" w:type="dxa"/>
              <w:right w:w="108" w:type="dxa"/>
            </w:tcMar>
            <w:vAlign w:val="center"/>
          </w:tcPr>
          <w:p w14:paraId="3DB2A4E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9" w:type="dxa"/>
            <w:shd w:val="clear" w:color="auto" w:fill="auto"/>
            <w:tcMar>
              <w:left w:w="108" w:type="dxa"/>
              <w:right w:w="108" w:type="dxa"/>
            </w:tcMar>
            <w:vAlign w:val="center"/>
          </w:tcPr>
          <w:p w14:paraId="19020E2E">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71" w:type="dxa"/>
            <w:shd w:val="clear" w:color="auto" w:fill="auto"/>
            <w:tcMar>
              <w:left w:w="108" w:type="dxa"/>
              <w:right w:w="108" w:type="dxa"/>
            </w:tcMar>
            <w:vAlign w:val="center"/>
          </w:tcPr>
          <w:p w14:paraId="77936F8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4" w:type="dxa"/>
            <w:shd w:val="clear" w:color="auto" w:fill="auto"/>
            <w:tcMar>
              <w:left w:w="108" w:type="dxa"/>
              <w:right w:w="108" w:type="dxa"/>
            </w:tcMar>
            <w:vAlign w:val="center"/>
          </w:tcPr>
          <w:p w14:paraId="085EA48D">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71E33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4" w:hRule="exact"/>
          <w:jc w:val="center"/>
        </w:trPr>
        <w:tc>
          <w:tcPr>
            <w:tcW w:w="417" w:type="dxa"/>
            <w:vMerge w:val="continue"/>
            <w:shd w:val="clear" w:color="auto" w:fill="auto"/>
            <w:tcMar>
              <w:left w:w="108" w:type="dxa"/>
              <w:right w:w="108" w:type="dxa"/>
            </w:tcMar>
            <w:vAlign w:val="center"/>
          </w:tcPr>
          <w:p w14:paraId="26F5983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1705" w:type="dxa"/>
            <w:vMerge w:val="continue"/>
            <w:shd w:val="clear" w:color="auto" w:fill="auto"/>
            <w:tcMar>
              <w:left w:w="108" w:type="dxa"/>
              <w:right w:w="108" w:type="dxa"/>
            </w:tcMar>
            <w:vAlign w:val="center"/>
          </w:tcPr>
          <w:p w14:paraId="06B5A263">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2984" w:type="dxa"/>
            <w:shd w:val="clear" w:color="auto" w:fill="auto"/>
            <w:tcMar>
              <w:left w:w="108" w:type="dxa"/>
              <w:right w:w="108" w:type="dxa"/>
            </w:tcMar>
            <w:vAlign w:val="center"/>
          </w:tcPr>
          <w:p w14:paraId="205B5F3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2.其他法律行政法规禁止公开</w:t>
            </w:r>
          </w:p>
        </w:tc>
        <w:tc>
          <w:tcPr>
            <w:tcW w:w="831" w:type="dxa"/>
            <w:shd w:val="clear" w:color="auto" w:fill="auto"/>
            <w:tcMar>
              <w:left w:w="108" w:type="dxa"/>
              <w:right w:w="108" w:type="dxa"/>
            </w:tcMar>
            <w:vAlign w:val="center"/>
          </w:tcPr>
          <w:p w14:paraId="67E8C9F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59F677FA">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4020E46E">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2" w:type="dxa"/>
            <w:shd w:val="clear" w:color="auto" w:fill="auto"/>
            <w:tcMar>
              <w:left w:w="108" w:type="dxa"/>
              <w:right w:w="108" w:type="dxa"/>
            </w:tcMar>
            <w:vAlign w:val="center"/>
          </w:tcPr>
          <w:p w14:paraId="101359F9">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9" w:type="dxa"/>
            <w:shd w:val="clear" w:color="auto" w:fill="auto"/>
            <w:tcMar>
              <w:left w:w="108" w:type="dxa"/>
              <w:right w:w="108" w:type="dxa"/>
            </w:tcMar>
            <w:vAlign w:val="center"/>
          </w:tcPr>
          <w:p w14:paraId="004DE8C5">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71" w:type="dxa"/>
            <w:shd w:val="clear" w:color="auto" w:fill="auto"/>
            <w:tcMar>
              <w:left w:w="108" w:type="dxa"/>
              <w:right w:w="108" w:type="dxa"/>
            </w:tcMar>
            <w:vAlign w:val="center"/>
          </w:tcPr>
          <w:p w14:paraId="758D5E1D">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4" w:type="dxa"/>
            <w:shd w:val="clear" w:color="auto" w:fill="auto"/>
            <w:tcMar>
              <w:left w:w="108" w:type="dxa"/>
              <w:right w:w="108" w:type="dxa"/>
            </w:tcMar>
            <w:vAlign w:val="center"/>
          </w:tcPr>
          <w:p w14:paraId="7E2D8E6A">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2DFCF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9" w:hRule="exact"/>
          <w:jc w:val="center"/>
        </w:trPr>
        <w:tc>
          <w:tcPr>
            <w:tcW w:w="417" w:type="dxa"/>
            <w:vMerge w:val="continue"/>
            <w:shd w:val="clear" w:color="auto" w:fill="auto"/>
            <w:tcMar>
              <w:left w:w="108" w:type="dxa"/>
              <w:right w:w="108" w:type="dxa"/>
            </w:tcMar>
            <w:vAlign w:val="center"/>
          </w:tcPr>
          <w:p w14:paraId="0A0B5284">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1705" w:type="dxa"/>
            <w:vMerge w:val="continue"/>
            <w:shd w:val="clear" w:color="auto" w:fill="auto"/>
            <w:tcMar>
              <w:left w:w="108" w:type="dxa"/>
              <w:right w:w="108" w:type="dxa"/>
            </w:tcMar>
            <w:vAlign w:val="center"/>
          </w:tcPr>
          <w:p w14:paraId="32657B5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2984" w:type="dxa"/>
            <w:shd w:val="clear" w:color="auto" w:fill="auto"/>
            <w:tcMar>
              <w:left w:w="108" w:type="dxa"/>
              <w:right w:w="108" w:type="dxa"/>
            </w:tcMar>
            <w:vAlign w:val="center"/>
          </w:tcPr>
          <w:p w14:paraId="2008A4A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3.危及“三安全一稳定”</w:t>
            </w:r>
          </w:p>
        </w:tc>
        <w:tc>
          <w:tcPr>
            <w:tcW w:w="831" w:type="dxa"/>
            <w:shd w:val="clear" w:color="auto" w:fill="auto"/>
            <w:tcMar>
              <w:left w:w="108" w:type="dxa"/>
              <w:right w:w="108" w:type="dxa"/>
            </w:tcMar>
            <w:vAlign w:val="center"/>
          </w:tcPr>
          <w:p w14:paraId="1B005CE6">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1523CCA4">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2DE31FB5">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2" w:type="dxa"/>
            <w:shd w:val="clear" w:color="auto" w:fill="auto"/>
            <w:tcMar>
              <w:left w:w="108" w:type="dxa"/>
              <w:right w:w="108" w:type="dxa"/>
            </w:tcMar>
            <w:vAlign w:val="center"/>
          </w:tcPr>
          <w:p w14:paraId="67582A1C">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9" w:type="dxa"/>
            <w:shd w:val="clear" w:color="auto" w:fill="auto"/>
            <w:tcMar>
              <w:left w:w="108" w:type="dxa"/>
              <w:right w:w="108" w:type="dxa"/>
            </w:tcMar>
            <w:vAlign w:val="center"/>
          </w:tcPr>
          <w:p w14:paraId="15BFB2D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71" w:type="dxa"/>
            <w:shd w:val="clear" w:color="auto" w:fill="auto"/>
            <w:tcMar>
              <w:left w:w="108" w:type="dxa"/>
              <w:right w:w="108" w:type="dxa"/>
            </w:tcMar>
            <w:vAlign w:val="center"/>
          </w:tcPr>
          <w:p w14:paraId="45D57D17">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4" w:type="dxa"/>
            <w:shd w:val="clear" w:color="auto" w:fill="auto"/>
            <w:tcMar>
              <w:left w:w="108" w:type="dxa"/>
              <w:right w:w="108" w:type="dxa"/>
            </w:tcMar>
            <w:vAlign w:val="center"/>
          </w:tcPr>
          <w:p w14:paraId="3C85886D">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2E2A0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9" w:hRule="exact"/>
          <w:jc w:val="center"/>
        </w:trPr>
        <w:tc>
          <w:tcPr>
            <w:tcW w:w="417" w:type="dxa"/>
            <w:vMerge w:val="continue"/>
            <w:shd w:val="clear" w:color="auto" w:fill="auto"/>
            <w:tcMar>
              <w:left w:w="108" w:type="dxa"/>
              <w:right w:w="108" w:type="dxa"/>
            </w:tcMar>
            <w:vAlign w:val="center"/>
          </w:tcPr>
          <w:p w14:paraId="729CC25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1705" w:type="dxa"/>
            <w:vMerge w:val="continue"/>
            <w:shd w:val="clear" w:color="auto" w:fill="auto"/>
            <w:tcMar>
              <w:left w:w="108" w:type="dxa"/>
              <w:right w:w="108" w:type="dxa"/>
            </w:tcMar>
            <w:vAlign w:val="center"/>
          </w:tcPr>
          <w:p w14:paraId="301F73E6">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2984" w:type="dxa"/>
            <w:shd w:val="clear" w:color="auto" w:fill="auto"/>
            <w:tcMar>
              <w:left w:w="108" w:type="dxa"/>
              <w:right w:w="108" w:type="dxa"/>
            </w:tcMar>
            <w:vAlign w:val="center"/>
          </w:tcPr>
          <w:p w14:paraId="48981E3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4.保护第三方合法权益</w:t>
            </w:r>
          </w:p>
        </w:tc>
        <w:tc>
          <w:tcPr>
            <w:tcW w:w="831" w:type="dxa"/>
            <w:shd w:val="clear" w:color="auto" w:fill="auto"/>
            <w:tcMar>
              <w:left w:w="108" w:type="dxa"/>
              <w:right w:w="108" w:type="dxa"/>
            </w:tcMar>
            <w:vAlign w:val="center"/>
          </w:tcPr>
          <w:p w14:paraId="5E73A876">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0066FD6D">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1C2A9B05">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2" w:type="dxa"/>
            <w:shd w:val="clear" w:color="auto" w:fill="auto"/>
            <w:tcMar>
              <w:left w:w="108" w:type="dxa"/>
              <w:right w:w="108" w:type="dxa"/>
            </w:tcMar>
            <w:vAlign w:val="center"/>
          </w:tcPr>
          <w:p w14:paraId="77EFBBC9">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9" w:type="dxa"/>
            <w:shd w:val="clear" w:color="auto" w:fill="auto"/>
            <w:tcMar>
              <w:left w:w="108" w:type="dxa"/>
              <w:right w:w="108" w:type="dxa"/>
            </w:tcMar>
            <w:vAlign w:val="center"/>
          </w:tcPr>
          <w:p w14:paraId="3E4A29B7">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71" w:type="dxa"/>
            <w:shd w:val="clear" w:color="auto" w:fill="auto"/>
            <w:tcMar>
              <w:left w:w="108" w:type="dxa"/>
              <w:right w:w="108" w:type="dxa"/>
            </w:tcMar>
            <w:vAlign w:val="center"/>
          </w:tcPr>
          <w:p w14:paraId="351DA37D">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4" w:type="dxa"/>
            <w:shd w:val="clear" w:color="auto" w:fill="auto"/>
            <w:tcMar>
              <w:left w:w="108" w:type="dxa"/>
              <w:right w:w="108" w:type="dxa"/>
            </w:tcMar>
            <w:vAlign w:val="center"/>
          </w:tcPr>
          <w:p w14:paraId="7C9CF12A">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33501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417" w:type="dxa"/>
            <w:vMerge w:val="continue"/>
            <w:shd w:val="clear" w:color="auto" w:fill="auto"/>
            <w:tcMar>
              <w:left w:w="108" w:type="dxa"/>
              <w:right w:w="108" w:type="dxa"/>
            </w:tcMar>
            <w:vAlign w:val="center"/>
          </w:tcPr>
          <w:p w14:paraId="5F4C291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1705" w:type="dxa"/>
            <w:vMerge w:val="continue"/>
            <w:shd w:val="clear" w:color="auto" w:fill="auto"/>
            <w:tcMar>
              <w:left w:w="108" w:type="dxa"/>
              <w:right w:w="108" w:type="dxa"/>
            </w:tcMar>
            <w:vAlign w:val="center"/>
          </w:tcPr>
          <w:p w14:paraId="37199C0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2984" w:type="dxa"/>
            <w:shd w:val="clear" w:color="auto" w:fill="auto"/>
            <w:tcMar>
              <w:left w:w="108" w:type="dxa"/>
              <w:right w:w="108" w:type="dxa"/>
            </w:tcMar>
            <w:vAlign w:val="center"/>
          </w:tcPr>
          <w:p w14:paraId="48680BD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5.属于三类内部事务信息</w:t>
            </w:r>
          </w:p>
        </w:tc>
        <w:tc>
          <w:tcPr>
            <w:tcW w:w="831" w:type="dxa"/>
            <w:shd w:val="clear" w:color="auto" w:fill="auto"/>
            <w:tcMar>
              <w:left w:w="108" w:type="dxa"/>
              <w:right w:w="108" w:type="dxa"/>
            </w:tcMar>
            <w:vAlign w:val="center"/>
          </w:tcPr>
          <w:p w14:paraId="2A159162">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w:t>
            </w:r>
          </w:p>
        </w:tc>
        <w:tc>
          <w:tcPr>
            <w:tcW w:w="568" w:type="dxa"/>
            <w:shd w:val="clear" w:color="auto" w:fill="auto"/>
            <w:tcMar>
              <w:left w:w="108" w:type="dxa"/>
              <w:right w:w="108" w:type="dxa"/>
            </w:tcMar>
            <w:vAlign w:val="center"/>
          </w:tcPr>
          <w:p w14:paraId="0CCAFDA2">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22655EA7">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2" w:type="dxa"/>
            <w:shd w:val="clear" w:color="auto" w:fill="auto"/>
            <w:tcMar>
              <w:left w:w="108" w:type="dxa"/>
              <w:right w:w="108" w:type="dxa"/>
            </w:tcMar>
            <w:vAlign w:val="center"/>
          </w:tcPr>
          <w:p w14:paraId="22E81F7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9" w:type="dxa"/>
            <w:shd w:val="clear" w:color="auto" w:fill="auto"/>
            <w:tcMar>
              <w:left w:w="108" w:type="dxa"/>
              <w:right w:w="108" w:type="dxa"/>
            </w:tcMar>
            <w:vAlign w:val="center"/>
          </w:tcPr>
          <w:p w14:paraId="1F9FE68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71" w:type="dxa"/>
            <w:shd w:val="clear" w:color="auto" w:fill="auto"/>
            <w:tcMar>
              <w:left w:w="108" w:type="dxa"/>
              <w:right w:w="108" w:type="dxa"/>
            </w:tcMar>
            <w:vAlign w:val="center"/>
          </w:tcPr>
          <w:p w14:paraId="4B30505C">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4" w:type="dxa"/>
            <w:shd w:val="clear" w:color="auto" w:fill="auto"/>
            <w:tcMar>
              <w:left w:w="108" w:type="dxa"/>
              <w:right w:w="108" w:type="dxa"/>
            </w:tcMar>
            <w:vAlign w:val="center"/>
          </w:tcPr>
          <w:p w14:paraId="5BCEADD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w:t>
            </w:r>
          </w:p>
        </w:tc>
      </w:tr>
      <w:tr w14:paraId="396E7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4" w:hRule="exact"/>
          <w:jc w:val="center"/>
        </w:trPr>
        <w:tc>
          <w:tcPr>
            <w:tcW w:w="417" w:type="dxa"/>
            <w:vMerge w:val="continue"/>
            <w:shd w:val="clear" w:color="auto" w:fill="auto"/>
            <w:tcMar>
              <w:left w:w="108" w:type="dxa"/>
              <w:right w:w="108" w:type="dxa"/>
            </w:tcMar>
            <w:vAlign w:val="center"/>
          </w:tcPr>
          <w:p w14:paraId="0AE2D2AD">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1705" w:type="dxa"/>
            <w:vMerge w:val="continue"/>
            <w:shd w:val="clear" w:color="auto" w:fill="auto"/>
            <w:tcMar>
              <w:left w:w="108" w:type="dxa"/>
              <w:right w:w="108" w:type="dxa"/>
            </w:tcMar>
            <w:vAlign w:val="center"/>
          </w:tcPr>
          <w:p w14:paraId="4D9B1B4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2984" w:type="dxa"/>
            <w:shd w:val="clear" w:color="auto" w:fill="auto"/>
            <w:tcMar>
              <w:left w:w="108" w:type="dxa"/>
              <w:right w:w="108" w:type="dxa"/>
            </w:tcMar>
            <w:vAlign w:val="center"/>
          </w:tcPr>
          <w:p w14:paraId="36A2174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6.属于四类过程性信息</w:t>
            </w:r>
          </w:p>
        </w:tc>
        <w:tc>
          <w:tcPr>
            <w:tcW w:w="831" w:type="dxa"/>
            <w:shd w:val="clear" w:color="auto" w:fill="auto"/>
            <w:tcMar>
              <w:left w:w="108" w:type="dxa"/>
              <w:right w:w="108" w:type="dxa"/>
            </w:tcMar>
            <w:vAlign w:val="center"/>
          </w:tcPr>
          <w:p w14:paraId="20394E32">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41C431E8">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224F38FD">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2" w:type="dxa"/>
            <w:shd w:val="clear" w:color="auto" w:fill="auto"/>
            <w:tcMar>
              <w:left w:w="108" w:type="dxa"/>
              <w:right w:w="108" w:type="dxa"/>
            </w:tcMar>
            <w:vAlign w:val="center"/>
          </w:tcPr>
          <w:p w14:paraId="4810DA8A">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9" w:type="dxa"/>
            <w:shd w:val="clear" w:color="auto" w:fill="auto"/>
            <w:tcMar>
              <w:left w:w="108" w:type="dxa"/>
              <w:right w:w="108" w:type="dxa"/>
            </w:tcMar>
            <w:vAlign w:val="center"/>
          </w:tcPr>
          <w:p w14:paraId="1C68C33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71" w:type="dxa"/>
            <w:shd w:val="clear" w:color="auto" w:fill="auto"/>
            <w:tcMar>
              <w:left w:w="108" w:type="dxa"/>
              <w:right w:w="108" w:type="dxa"/>
            </w:tcMar>
            <w:vAlign w:val="center"/>
          </w:tcPr>
          <w:p w14:paraId="687F8FF2">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4" w:type="dxa"/>
            <w:shd w:val="clear" w:color="auto" w:fill="auto"/>
            <w:tcMar>
              <w:left w:w="108" w:type="dxa"/>
              <w:right w:w="108" w:type="dxa"/>
            </w:tcMar>
            <w:vAlign w:val="center"/>
          </w:tcPr>
          <w:p w14:paraId="023C4B95">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6603C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4" w:hRule="exact"/>
          <w:jc w:val="center"/>
        </w:trPr>
        <w:tc>
          <w:tcPr>
            <w:tcW w:w="417" w:type="dxa"/>
            <w:vMerge w:val="continue"/>
            <w:shd w:val="clear" w:color="auto" w:fill="auto"/>
            <w:tcMar>
              <w:left w:w="108" w:type="dxa"/>
              <w:right w:w="108" w:type="dxa"/>
            </w:tcMar>
            <w:vAlign w:val="center"/>
          </w:tcPr>
          <w:p w14:paraId="51E5B32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1705" w:type="dxa"/>
            <w:vMerge w:val="continue"/>
            <w:shd w:val="clear" w:color="auto" w:fill="auto"/>
            <w:tcMar>
              <w:left w:w="108" w:type="dxa"/>
              <w:right w:w="108" w:type="dxa"/>
            </w:tcMar>
            <w:vAlign w:val="center"/>
          </w:tcPr>
          <w:p w14:paraId="74351E6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2984" w:type="dxa"/>
            <w:shd w:val="clear" w:color="auto" w:fill="auto"/>
            <w:tcMar>
              <w:left w:w="108" w:type="dxa"/>
              <w:right w:w="108" w:type="dxa"/>
            </w:tcMar>
            <w:vAlign w:val="center"/>
          </w:tcPr>
          <w:p w14:paraId="59D7702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7.属于行政执法案卷</w:t>
            </w:r>
          </w:p>
        </w:tc>
        <w:tc>
          <w:tcPr>
            <w:tcW w:w="831" w:type="dxa"/>
            <w:shd w:val="clear" w:color="auto" w:fill="auto"/>
            <w:tcMar>
              <w:left w:w="108" w:type="dxa"/>
              <w:right w:w="108" w:type="dxa"/>
            </w:tcMar>
            <w:vAlign w:val="center"/>
          </w:tcPr>
          <w:p w14:paraId="4B907732">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6</w:t>
            </w:r>
          </w:p>
        </w:tc>
        <w:tc>
          <w:tcPr>
            <w:tcW w:w="568" w:type="dxa"/>
            <w:shd w:val="clear" w:color="auto" w:fill="auto"/>
            <w:tcMar>
              <w:left w:w="108" w:type="dxa"/>
              <w:right w:w="108" w:type="dxa"/>
            </w:tcMar>
            <w:vAlign w:val="center"/>
          </w:tcPr>
          <w:p w14:paraId="3FAC8FC5">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62A17DC4">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2" w:type="dxa"/>
            <w:shd w:val="clear" w:color="auto" w:fill="auto"/>
            <w:tcMar>
              <w:left w:w="108" w:type="dxa"/>
              <w:right w:w="108" w:type="dxa"/>
            </w:tcMar>
            <w:vAlign w:val="center"/>
          </w:tcPr>
          <w:p w14:paraId="62B0BC24">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9" w:type="dxa"/>
            <w:shd w:val="clear" w:color="auto" w:fill="auto"/>
            <w:tcMar>
              <w:left w:w="108" w:type="dxa"/>
              <w:right w:w="108" w:type="dxa"/>
            </w:tcMar>
            <w:vAlign w:val="center"/>
          </w:tcPr>
          <w:p w14:paraId="07416B69">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71" w:type="dxa"/>
            <w:shd w:val="clear" w:color="auto" w:fill="auto"/>
            <w:tcMar>
              <w:left w:w="108" w:type="dxa"/>
              <w:right w:w="108" w:type="dxa"/>
            </w:tcMar>
            <w:vAlign w:val="center"/>
          </w:tcPr>
          <w:p w14:paraId="2E73CCEC">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4" w:type="dxa"/>
            <w:shd w:val="clear" w:color="auto" w:fill="auto"/>
            <w:tcMar>
              <w:left w:w="108" w:type="dxa"/>
              <w:right w:w="108" w:type="dxa"/>
            </w:tcMar>
            <w:vAlign w:val="center"/>
          </w:tcPr>
          <w:p w14:paraId="6596B104">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6</w:t>
            </w:r>
          </w:p>
        </w:tc>
      </w:tr>
      <w:tr w14:paraId="597D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9" w:hRule="exact"/>
          <w:jc w:val="center"/>
        </w:trPr>
        <w:tc>
          <w:tcPr>
            <w:tcW w:w="417" w:type="dxa"/>
            <w:vMerge w:val="continue"/>
            <w:shd w:val="clear" w:color="auto" w:fill="auto"/>
            <w:tcMar>
              <w:left w:w="108" w:type="dxa"/>
              <w:right w:w="108" w:type="dxa"/>
            </w:tcMar>
            <w:vAlign w:val="center"/>
          </w:tcPr>
          <w:p w14:paraId="3C02C6E6">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1705" w:type="dxa"/>
            <w:vMerge w:val="continue"/>
            <w:shd w:val="clear" w:color="auto" w:fill="auto"/>
            <w:tcMar>
              <w:left w:w="108" w:type="dxa"/>
              <w:right w:w="108" w:type="dxa"/>
            </w:tcMar>
            <w:vAlign w:val="center"/>
          </w:tcPr>
          <w:p w14:paraId="2C8B845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2984" w:type="dxa"/>
            <w:shd w:val="clear" w:color="auto" w:fill="auto"/>
            <w:tcMar>
              <w:left w:w="108" w:type="dxa"/>
              <w:right w:w="108" w:type="dxa"/>
            </w:tcMar>
            <w:vAlign w:val="center"/>
          </w:tcPr>
          <w:p w14:paraId="34A285D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8.属于行政查询事项</w:t>
            </w:r>
          </w:p>
        </w:tc>
        <w:tc>
          <w:tcPr>
            <w:tcW w:w="831" w:type="dxa"/>
            <w:shd w:val="clear" w:color="auto" w:fill="auto"/>
            <w:tcMar>
              <w:left w:w="108" w:type="dxa"/>
              <w:right w:w="108" w:type="dxa"/>
            </w:tcMar>
            <w:vAlign w:val="center"/>
          </w:tcPr>
          <w:p w14:paraId="0B0BCBAE">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2F8962C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368BE66C">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2" w:type="dxa"/>
            <w:shd w:val="clear" w:color="auto" w:fill="auto"/>
            <w:tcMar>
              <w:left w:w="108" w:type="dxa"/>
              <w:right w:w="108" w:type="dxa"/>
            </w:tcMar>
            <w:vAlign w:val="center"/>
          </w:tcPr>
          <w:p w14:paraId="4024BBE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9" w:type="dxa"/>
            <w:shd w:val="clear" w:color="auto" w:fill="auto"/>
            <w:tcMar>
              <w:left w:w="108" w:type="dxa"/>
              <w:right w:w="108" w:type="dxa"/>
            </w:tcMar>
            <w:vAlign w:val="center"/>
          </w:tcPr>
          <w:p w14:paraId="1AD5EFB3">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71" w:type="dxa"/>
            <w:shd w:val="clear" w:color="auto" w:fill="auto"/>
            <w:tcMar>
              <w:left w:w="108" w:type="dxa"/>
              <w:right w:w="108" w:type="dxa"/>
            </w:tcMar>
            <w:vAlign w:val="center"/>
          </w:tcPr>
          <w:p w14:paraId="246A1F7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4" w:type="dxa"/>
            <w:shd w:val="clear" w:color="auto" w:fill="auto"/>
            <w:tcMar>
              <w:left w:w="108" w:type="dxa"/>
              <w:right w:w="108" w:type="dxa"/>
            </w:tcMar>
            <w:vAlign w:val="center"/>
          </w:tcPr>
          <w:p w14:paraId="6D4C3668">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58E6D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4" w:hRule="exact"/>
          <w:jc w:val="center"/>
        </w:trPr>
        <w:tc>
          <w:tcPr>
            <w:tcW w:w="417" w:type="dxa"/>
            <w:vMerge w:val="continue"/>
            <w:shd w:val="clear" w:color="auto" w:fill="auto"/>
            <w:tcMar>
              <w:left w:w="108" w:type="dxa"/>
              <w:right w:w="108" w:type="dxa"/>
            </w:tcMar>
            <w:vAlign w:val="center"/>
          </w:tcPr>
          <w:p w14:paraId="47CE1A3E">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1705" w:type="dxa"/>
            <w:vMerge w:val="restart"/>
            <w:shd w:val="clear" w:color="auto" w:fill="auto"/>
            <w:tcMar>
              <w:left w:w="108" w:type="dxa"/>
              <w:right w:w="108" w:type="dxa"/>
            </w:tcMar>
            <w:vAlign w:val="center"/>
          </w:tcPr>
          <w:p w14:paraId="4FC8922B">
            <w:pPr>
              <w:keepNext w:val="0"/>
              <w:keepLines w:val="0"/>
              <w:pageBreakBefore w:val="0"/>
              <w:widowControl/>
              <w:kinsoku/>
              <w:wordWrap/>
              <w:overflowPunct/>
              <w:topLinePunct w:val="0"/>
              <w:autoSpaceDE/>
              <w:autoSpaceDN/>
              <w:bidi w:val="0"/>
              <w:adjustRightInd/>
              <w:snapToGrid/>
              <w:spacing w:line="560" w:lineRule="exact"/>
              <w:ind w:left="-97" w:leftChars="-51"/>
              <w:jc w:val="both"/>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（四）无法提供</w:t>
            </w:r>
          </w:p>
        </w:tc>
        <w:tc>
          <w:tcPr>
            <w:tcW w:w="2984" w:type="dxa"/>
            <w:shd w:val="clear" w:color="auto" w:fill="auto"/>
            <w:tcMar>
              <w:left w:w="108" w:type="dxa"/>
              <w:right w:w="108" w:type="dxa"/>
            </w:tcMar>
            <w:vAlign w:val="center"/>
          </w:tcPr>
          <w:p w14:paraId="452D8F2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1.本机关不掌握相关政府信息</w:t>
            </w:r>
          </w:p>
        </w:tc>
        <w:tc>
          <w:tcPr>
            <w:tcW w:w="831" w:type="dxa"/>
            <w:shd w:val="clear" w:color="auto" w:fill="auto"/>
            <w:tcMar>
              <w:left w:w="108" w:type="dxa"/>
              <w:right w:w="108" w:type="dxa"/>
            </w:tcMar>
            <w:vAlign w:val="center"/>
          </w:tcPr>
          <w:p w14:paraId="19C3DA54">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w:t>
            </w:r>
          </w:p>
        </w:tc>
        <w:tc>
          <w:tcPr>
            <w:tcW w:w="568" w:type="dxa"/>
            <w:shd w:val="clear" w:color="auto" w:fill="auto"/>
            <w:tcMar>
              <w:left w:w="108" w:type="dxa"/>
              <w:right w:w="108" w:type="dxa"/>
            </w:tcMar>
            <w:vAlign w:val="center"/>
          </w:tcPr>
          <w:p w14:paraId="1F8F57E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3329C64C">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2" w:type="dxa"/>
            <w:shd w:val="clear" w:color="auto" w:fill="auto"/>
            <w:tcMar>
              <w:left w:w="108" w:type="dxa"/>
              <w:right w:w="108" w:type="dxa"/>
            </w:tcMar>
            <w:vAlign w:val="center"/>
          </w:tcPr>
          <w:p w14:paraId="619B7F77">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9" w:type="dxa"/>
            <w:shd w:val="clear" w:color="auto" w:fill="auto"/>
            <w:tcMar>
              <w:left w:w="108" w:type="dxa"/>
              <w:right w:w="108" w:type="dxa"/>
            </w:tcMar>
            <w:vAlign w:val="center"/>
          </w:tcPr>
          <w:p w14:paraId="4BF5D948">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71" w:type="dxa"/>
            <w:shd w:val="clear" w:color="auto" w:fill="auto"/>
            <w:tcMar>
              <w:left w:w="108" w:type="dxa"/>
              <w:right w:w="108" w:type="dxa"/>
            </w:tcMar>
            <w:vAlign w:val="center"/>
          </w:tcPr>
          <w:p w14:paraId="5902BC73">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4" w:type="dxa"/>
            <w:shd w:val="clear" w:color="auto" w:fill="auto"/>
            <w:tcMar>
              <w:left w:w="108" w:type="dxa"/>
              <w:right w:w="108" w:type="dxa"/>
            </w:tcMar>
            <w:vAlign w:val="center"/>
          </w:tcPr>
          <w:p w14:paraId="02D76760">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w:t>
            </w:r>
          </w:p>
        </w:tc>
      </w:tr>
      <w:tr w14:paraId="3C703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9" w:hRule="exact"/>
          <w:jc w:val="center"/>
        </w:trPr>
        <w:tc>
          <w:tcPr>
            <w:tcW w:w="417" w:type="dxa"/>
            <w:vMerge w:val="continue"/>
            <w:shd w:val="clear" w:color="auto" w:fill="auto"/>
            <w:tcMar>
              <w:left w:w="108" w:type="dxa"/>
              <w:right w:w="108" w:type="dxa"/>
            </w:tcMar>
            <w:vAlign w:val="center"/>
          </w:tcPr>
          <w:p w14:paraId="4858EE8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1705" w:type="dxa"/>
            <w:vMerge w:val="continue"/>
            <w:shd w:val="clear" w:color="auto" w:fill="auto"/>
            <w:tcMar>
              <w:left w:w="108" w:type="dxa"/>
              <w:right w:w="108" w:type="dxa"/>
            </w:tcMar>
            <w:vAlign w:val="center"/>
          </w:tcPr>
          <w:p w14:paraId="545D4639">
            <w:pPr>
              <w:keepNext w:val="0"/>
              <w:keepLines w:val="0"/>
              <w:pageBreakBefore w:val="0"/>
              <w:kinsoku/>
              <w:wordWrap/>
              <w:overflowPunct/>
              <w:topLinePunct w:val="0"/>
              <w:autoSpaceDE/>
              <w:autoSpaceDN/>
              <w:bidi w:val="0"/>
              <w:adjustRightInd/>
              <w:snapToGrid/>
              <w:spacing w:line="560" w:lineRule="exact"/>
              <w:ind w:left="-97" w:leftChars="-51"/>
              <w:jc w:val="both"/>
              <w:textAlignment w:val="auto"/>
              <w:rPr>
                <w:rFonts w:hint="default" w:ascii="Times New Roman" w:hAnsi="Times New Roman" w:eastAsia="黑体" w:cs="Times New Roman"/>
                <w:color w:val="auto"/>
                <w:szCs w:val="21"/>
              </w:rPr>
            </w:pPr>
          </w:p>
        </w:tc>
        <w:tc>
          <w:tcPr>
            <w:tcW w:w="2984" w:type="dxa"/>
            <w:shd w:val="clear" w:color="auto" w:fill="auto"/>
            <w:tcMar>
              <w:left w:w="108" w:type="dxa"/>
              <w:right w:w="108" w:type="dxa"/>
            </w:tcMar>
            <w:vAlign w:val="center"/>
          </w:tcPr>
          <w:p w14:paraId="69F8951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2.没有现成信息需要另行制作</w:t>
            </w:r>
          </w:p>
        </w:tc>
        <w:tc>
          <w:tcPr>
            <w:tcW w:w="831" w:type="dxa"/>
            <w:shd w:val="clear" w:color="auto" w:fill="auto"/>
            <w:tcMar>
              <w:left w:w="108" w:type="dxa"/>
              <w:right w:w="108" w:type="dxa"/>
            </w:tcMar>
            <w:vAlign w:val="center"/>
          </w:tcPr>
          <w:p w14:paraId="16721B2E">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w:t>
            </w:r>
          </w:p>
        </w:tc>
        <w:tc>
          <w:tcPr>
            <w:tcW w:w="568" w:type="dxa"/>
            <w:shd w:val="clear" w:color="auto" w:fill="auto"/>
            <w:tcMar>
              <w:left w:w="108" w:type="dxa"/>
              <w:right w:w="108" w:type="dxa"/>
            </w:tcMar>
            <w:vAlign w:val="center"/>
          </w:tcPr>
          <w:p w14:paraId="361B6A8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2C9FBEE7">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2" w:type="dxa"/>
            <w:shd w:val="clear" w:color="auto" w:fill="auto"/>
            <w:tcMar>
              <w:left w:w="108" w:type="dxa"/>
              <w:right w:w="108" w:type="dxa"/>
            </w:tcMar>
            <w:vAlign w:val="center"/>
          </w:tcPr>
          <w:p w14:paraId="6B4B385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9" w:type="dxa"/>
            <w:shd w:val="clear" w:color="auto" w:fill="auto"/>
            <w:tcMar>
              <w:left w:w="108" w:type="dxa"/>
              <w:right w:w="108" w:type="dxa"/>
            </w:tcMar>
            <w:vAlign w:val="center"/>
          </w:tcPr>
          <w:p w14:paraId="263D267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71" w:type="dxa"/>
            <w:shd w:val="clear" w:color="auto" w:fill="auto"/>
            <w:tcMar>
              <w:left w:w="108" w:type="dxa"/>
              <w:right w:w="108" w:type="dxa"/>
            </w:tcMar>
            <w:vAlign w:val="center"/>
          </w:tcPr>
          <w:p w14:paraId="3A209C2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4" w:type="dxa"/>
            <w:shd w:val="clear" w:color="auto" w:fill="auto"/>
            <w:tcMar>
              <w:left w:w="108" w:type="dxa"/>
              <w:right w:w="108" w:type="dxa"/>
            </w:tcMar>
            <w:vAlign w:val="center"/>
          </w:tcPr>
          <w:p w14:paraId="58F6E2A8">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w:t>
            </w:r>
          </w:p>
        </w:tc>
      </w:tr>
      <w:tr w14:paraId="043D6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9" w:hRule="exact"/>
          <w:jc w:val="center"/>
        </w:trPr>
        <w:tc>
          <w:tcPr>
            <w:tcW w:w="417" w:type="dxa"/>
            <w:vMerge w:val="continue"/>
            <w:shd w:val="clear" w:color="auto" w:fill="auto"/>
            <w:tcMar>
              <w:left w:w="108" w:type="dxa"/>
              <w:right w:w="108" w:type="dxa"/>
            </w:tcMar>
            <w:vAlign w:val="center"/>
          </w:tcPr>
          <w:p w14:paraId="6DA0D3D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1705" w:type="dxa"/>
            <w:vMerge w:val="continue"/>
            <w:shd w:val="clear" w:color="auto" w:fill="auto"/>
            <w:tcMar>
              <w:left w:w="108" w:type="dxa"/>
              <w:right w:w="108" w:type="dxa"/>
            </w:tcMar>
            <w:vAlign w:val="center"/>
          </w:tcPr>
          <w:p w14:paraId="3654CD97">
            <w:pPr>
              <w:keepNext w:val="0"/>
              <w:keepLines w:val="0"/>
              <w:pageBreakBefore w:val="0"/>
              <w:kinsoku/>
              <w:wordWrap/>
              <w:overflowPunct/>
              <w:topLinePunct w:val="0"/>
              <w:autoSpaceDE/>
              <w:autoSpaceDN/>
              <w:bidi w:val="0"/>
              <w:adjustRightInd/>
              <w:snapToGrid/>
              <w:spacing w:line="560" w:lineRule="exact"/>
              <w:ind w:left="-97" w:leftChars="-51"/>
              <w:jc w:val="both"/>
              <w:textAlignment w:val="auto"/>
              <w:rPr>
                <w:rFonts w:hint="default" w:ascii="Times New Roman" w:hAnsi="Times New Roman" w:eastAsia="黑体" w:cs="Times New Roman"/>
                <w:color w:val="auto"/>
                <w:szCs w:val="21"/>
              </w:rPr>
            </w:pPr>
          </w:p>
        </w:tc>
        <w:tc>
          <w:tcPr>
            <w:tcW w:w="2984" w:type="dxa"/>
            <w:shd w:val="clear" w:color="auto" w:fill="auto"/>
            <w:tcMar>
              <w:left w:w="108" w:type="dxa"/>
              <w:right w:w="108" w:type="dxa"/>
            </w:tcMar>
            <w:vAlign w:val="center"/>
          </w:tcPr>
          <w:p w14:paraId="53C64E3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3.补正后申请内容仍不明确</w:t>
            </w:r>
          </w:p>
        </w:tc>
        <w:tc>
          <w:tcPr>
            <w:tcW w:w="831" w:type="dxa"/>
            <w:shd w:val="clear" w:color="auto" w:fill="auto"/>
            <w:tcMar>
              <w:left w:w="108" w:type="dxa"/>
              <w:right w:w="108" w:type="dxa"/>
            </w:tcMar>
            <w:vAlign w:val="center"/>
          </w:tcPr>
          <w:p w14:paraId="34E6073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1034F8DC">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74C9263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2" w:type="dxa"/>
            <w:shd w:val="clear" w:color="auto" w:fill="auto"/>
            <w:tcMar>
              <w:left w:w="108" w:type="dxa"/>
              <w:right w:w="108" w:type="dxa"/>
            </w:tcMar>
            <w:vAlign w:val="center"/>
          </w:tcPr>
          <w:p w14:paraId="40D44744">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9" w:type="dxa"/>
            <w:shd w:val="clear" w:color="auto" w:fill="auto"/>
            <w:tcMar>
              <w:left w:w="108" w:type="dxa"/>
              <w:right w:w="108" w:type="dxa"/>
            </w:tcMar>
            <w:vAlign w:val="center"/>
          </w:tcPr>
          <w:p w14:paraId="64AFED2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71" w:type="dxa"/>
            <w:shd w:val="clear" w:color="auto" w:fill="auto"/>
            <w:tcMar>
              <w:left w:w="108" w:type="dxa"/>
              <w:right w:w="108" w:type="dxa"/>
            </w:tcMar>
            <w:vAlign w:val="center"/>
          </w:tcPr>
          <w:p w14:paraId="08EFD9E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4" w:type="dxa"/>
            <w:shd w:val="clear" w:color="auto" w:fill="auto"/>
            <w:tcMar>
              <w:left w:w="108" w:type="dxa"/>
              <w:right w:w="108" w:type="dxa"/>
            </w:tcMar>
            <w:vAlign w:val="center"/>
          </w:tcPr>
          <w:p w14:paraId="76B6272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165E0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9" w:hRule="exact"/>
          <w:jc w:val="center"/>
        </w:trPr>
        <w:tc>
          <w:tcPr>
            <w:tcW w:w="417" w:type="dxa"/>
            <w:vMerge w:val="continue"/>
            <w:shd w:val="clear" w:color="auto" w:fill="auto"/>
            <w:tcMar>
              <w:left w:w="108" w:type="dxa"/>
              <w:right w:w="108" w:type="dxa"/>
            </w:tcMar>
            <w:vAlign w:val="center"/>
          </w:tcPr>
          <w:p w14:paraId="7E060106">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1705" w:type="dxa"/>
            <w:vMerge w:val="restart"/>
            <w:shd w:val="clear" w:color="auto" w:fill="auto"/>
            <w:tcMar>
              <w:left w:w="108" w:type="dxa"/>
              <w:right w:w="108" w:type="dxa"/>
            </w:tcMar>
            <w:vAlign w:val="center"/>
          </w:tcPr>
          <w:p w14:paraId="7D0BFB01">
            <w:pPr>
              <w:keepNext w:val="0"/>
              <w:keepLines w:val="0"/>
              <w:pageBreakBefore w:val="0"/>
              <w:widowControl/>
              <w:kinsoku/>
              <w:wordWrap/>
              <w:overflowPunct/>
              <w:topLinePunct w:val="0"/>
              <w:autoSpaceDE/>
              <w:autoSpaceDN/>
              <w:bidi w:val="0"/>
              <w:adjustRightInd/>
              <w:snapToGrid/>
              <w:spacing w:line="560" w:lineRule="exact"/>
              <w:ind w:left="-97" w:leftChars="-51"/>
              <w:jc w:val="both"/>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（五）不予处理</w:t>
            </w:r>
          </w:p>
        </w:tc>
        <w:tc>
          <w:tcPr>
            <w:tcW w:w="2984" w:type="dxa"/>
            <w:shd w:val="clear" w:color="auto" w:fill="auto"/>
            <w:tcMar>
              <w:left w:w="108" w:type="dxa"/>
              <w:right w:w="108" w:type="dxa"/>
            </w:tcMar>
            <w:vAlign w:val="center"/>
          </w:tcPr>
          <w:p w14:paraId="5298733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1.信访举报投诉类申请</w:t>
            </w:r>
          </w:p>
        </w:tc>
        <w:tc>
          <w:tcPr>
            <w:tcW w:w="831" w:type="dxa"/>
            <w:shd w:val="clear" w:color="auto" w:fill="auto"/>
            <w:tcMar>
              <w:left w:w="108" w:type="dxa"/>
              <w:right w:w="108" w:type="dxa"/>
            </w:tcMar>
            <w:vAlign w:val="center"/>
          </w:tcPr>
          <w:p w14:paraId="3820984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0B636B64">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7434FF68">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2" w:type="dxa"/>
            <w:shd w:val="clear" w:color="auto" w:fill="auto"/>
            <w:tcMar>
              <w:left w:w="108" w:type="dxa"/>
              <w:right w:w="108" w:type="dxa"/>
            </w:tcMar>
            <w:vAlign w:val="center"/>
          </w:tcPr>
          <w:p w14:paraId="6E3CFFBE">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9" w:type="dxa"/>
            <w:shd w:val="clear" w:color="auto" w:fill="auto"/>
            <w:tcMar>
              <w:left w:w="108" w:type="dxa"/>
              <w:right w:w="108" w:type="dxa"/>
            </w:tcMar>
            <w:vAlign w:val="center"/>
          </w:tcPr>
          <w:p w14:paraId="004A5247">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71" w:type="dxa"/>
            <w:shd w:val="clear" w:color="auto" w:fill="auto"/>
            <w:tcMar>
              <w:left w:w="108" w:type="dxa"/>
              <w:right w:w="108" w:type="dxa"/>
            </w:tcMar>
            <w:vAlign w:val="center"/>
          </w:tcPr>
          <w:p w14:paraId="4BEFDFCC">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4" w:type="dxa"/>
            <w:shd w:val="clear" w:color="auto" w:fill="auto"/>
            <w:tcMar>
              <w:left w:w="108" w:type="dxa"/>
              <w:right w:w="108" w:type="dxa"/>
            </w:tcMar>
            <w:vAlign w:val="center"/>
          </w:tcPr>
          <w:p w14:paraId="2D5C0FEC">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1004D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4" w:hRule="exact"/>
          <w:jc w:val="center"/>
        </w:trPr>
        <w:tc>
          <w:tcPr>
            <w:tcW w:w="417" w:type="dxa"/>
            <w:vMerge w:val="continue"/>
            <w:shd w:val="clear" w:color="auto" w:fill="auto"/>
            <w:tcMar>
              <w:left w:w="108" w:type="dxa"/>
              <w:right w:w="108" w:type="dxa"/>
            </w:tcMar>
            <w:vAlign w:val="center"/>
          </w:tcPr>
          <w:p w14:paraId="6275EA1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1705" w:type="dxa"/>
            <w:vMerge w:val="continue"/>
            <w:shd w:val="clear" w:color="auto" w:fill="auto"/>
            <w:tcMar>
              <w:left w:w="108" w:type="dxa"/>
              <w:right w:w="108" w:type="dxa"/>
            </w:tcMar>
            <w:vAlign w:val="center"/>
          </w:tcPr>
          <w:p w14:paraId="67BDC1A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2984" w:type="dxa"/>
            <w:shd w:val="clear" w:color="auto" w:fill="auto"/>
            <w:tcMar>
              <w:left w:w="108" w:type="dxa"/>
              <w:right w:w="108" w:type="dxa"/>
            </w:tcMar>
            <w:vAlign w:val="center"/>
          </w:tcPr>
          <w:p w14:paraId="2894B364">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2.重复申请</w:t>
            </w:r>
          </w:p>
        </w:tc>
        <w:tc>
          <w:tcPr>
            <w:tcW w:w="831" w:type="dxa"/>
            <w:shd w:val="clear" w:color="auto" w:fill="auto"/>
            <w:tcMar>
              <w:left w:w="108" w:type="dxa"/>
              <w:right w:w="108" w:type="dxa"/>
            </w:tcMar>
            <w:vAlign w:val="center"/>
          </w:tcPr>
          <w:p w14:paraId="77B9CAE2">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6</w:t>
            </w:r>
          </w:p>
        </w:tc>
        <w:tc>
          <w:tcPr>
            <w:tcW w:w="568" w:type="dxa"/>
            <w:shd w:val="clear" w:color="auto" w:fill="auto"/>
            <w:tcMar>
              <w:left w:w="108" w:type="dxa"/>
              <w:right w:w="108" w:type="dxa"/>
            </w:tcMar>
            <w:vAlign w:val="center"/>
          </w:tcPr>
          <w:p w14:paraId="2F9B3214">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3F962F3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2" w:type="dxa"/>
            <w:shd w:val="clear" w:color="auto" w:fill="auto"/>
            <w:tcMar>
              <w:left w:w="108" w:type="dxa"/>
              <w:right w:w="108" w:type="dxa"/>
            </w:tcMar>
            <w:vAlign w:val="center"/>
          </w:tcPr>
          <w:p w14:paraId="45A7FCE5">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9" w:type="dxa"/>
            <w:shd w:val="clear" w:color="auto" w:fill="auto"/>
            <w:tcMar>
              <w:left w:w="108" w:type="dxa"/>
              <w:right w:w="108" w:type="dxa"/>
            </w:tcMar>
            <w:vAlign w:val="center"/>
          </w:tcPr>
          <w:p w14:paraId="1395AA29">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71" w:type="dxa"/>
            <w:shd w:val="clear" w:color="auto" w:fill="auto"/>
            <w:tcMar>
              <w:left w:w="108" w:type="dxa"/>
              <w:right w:w="108" w:type="dxa"/>
            </w:tcMar>
            <w:vAlign w:val="center"/>
          </w:tcPr>
          <w:p w14:paraId="504AFC0D">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4" w:type="dxa"/>
            <w:shd w:val="clear" w:color="auto" w:fill="auto"/>
            <w:tcMar>
              <w:left w:w="108" w:type="dxa"/>
              <w:right w:w="108" w:type="dxa"/>
            </w:tcMar>
            <w:vAlign w:val="center"/>
          </w:tcPr>
          <w:p w14:paraId="5C24F667">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6</w:t>
            </w:r>
          </w:p>
        </w:tc>
      </w:tr>
      <w:tr w14:paraId="29724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4" w:hRule="exact"/>
          <w:jc w:val="center"/>
        </w:trPr>
        <w:tc>
          <w:tcPr>
            <w:tcW w:w="417" w:type="dxa"/>
            <w:vMerge w:val="continue"/>
            <w:shd w:val="clear" w:color="auto" w:fill="auto"/>
            <w:tcMar>
              <w:left w:w="108" w:type="dxa"/>
              <w:right w:w="108" w:type="dxa"/>
            </w:tcMar>
            <w:vAlign w:val="center"/>
          </w:tcPr>
          <w:p w14:paraId="6EFE9CAD">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1705" w:type="dxa"/>
            <w:vMerge w:val="continue"/>
            <w:shd w:val="clear" w:color="auto" w:fill="auto"/>
            <w:tcMar>
              <w:left w:w="108" w:type="dxa"/>
              <w:right w:w="108" w:type="dxa"/>
            </w:tcMar>
            <w:vAlign w:val="center"/>
          </w:tcPr>
          <w:p w14:paraId="15D2EE2B">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2984" w:type="dxa"/>
            <w:shd w:val="clear" w:color="auto" w:fill="auto"/>
            <w:tcMar>
              <w:left w:w="108" w:type="dxa"/>
              <w:right w:w="108" w:type="dxa"/>
            </w:tcMar>
            <w:vAlign w:val="center"/>
          </w:tcPr>
          <w:p w14:paraId="30B4E91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3.要求提供公开出版物</w:t>
            </w:r>
          </w:p>
        </w:tc>
        <w:tc>
          <w:tcPr>
            <w:tcW w:w="831" w:type="dxa"/>
            <w:shd w:val="clear" w:color="auto" w:fill="auto"/>
            <w:tcMar>
              <w:left w:w="108" w:type="dxa"/>
              <w:right w:w="108" w:type="dxa"/>
            </w:tcMar>
            <w:vAlign w:val="center"/>
          </w:tcPr>
          <w:p w14:paraId="3B1FF639">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084FB4A9">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2E8BB6BC">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2" w:type="dxa"/>
            <w:shd w:val="clear" w:color="auto" w:fill="auto"/>
            <w:tcMar>
              <w:left w:w="108" w:type="dxa"/>
              <w:right w:w="108" w:type="dxa"/>
            </w:tcMar>
            <w:vAlign w:val="center"/>
          </w:tcPr>
          <w:p w14:paraId="75E9939D">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9" w:type="dxa"/>
            <w:shd w:val="clear" w:color="auto" w:fill="auto"/>
            <w:tcMar>
              <w:left w:w="108" w:type="dxa"/>
              <w:right w:w="108" w:type="dxa"/>
            </w:tcMar>
            <w:vAlign w:val="center"/>
          </w:tcPr>
          <w:p w14:paraId="2A6D411E">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71" w:type="dxa"/>
            <w:shd w:val="clear" w:color="auto" w:fill="auto"/>
            <w:tcMar>
              <w:left w:w="108" w:type="dxa"/>
              <w:right w:w="108" w:type="dxa"/>
            </w:tcMar>
            <w:vAlign w:val="center"/>
          </w:tcPr>
          <w:p w14:paraId="4726AF0C">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4" w:type="dxa"/>
            <w:shd w:val="clear" w:color="auto" w:fill="auto"/>
            <w:tcMar>
              <w:left w:w="108" w:type="dxa"/>
              <w:right w:w="108" w:type="dxa"/>
            </w:tcMar>
            <w:vAlign w:val="center"/>
          </w:tcPr>
          <w:p w14:paraId="3ACECDE6">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498D6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0" w:hRule="exact"/>
          <w:jc w:val="center"/>
        </w:trPr>
        <w:tc>
          <w:tcPr>
            <w:tcW w:w="417" w:type="dxa"/>
            <w:vMerge w:val="continue"/>
            <w:shd w:val="clear" w:color="auto" w:fill="auto"/>
            <w:tcMar>
              <w:left w:w="108" w:type="dxa"/>
              <w:right w:w="108" w:type="dxa"/>
            </w:tcMar>
            <w:vAlign w:val="center"/>
          </w:tcPr>
          <w:p w14:paraId="53B7E34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1705" w:type="dxa"/>
            <w:vMerge w:val="continue"/>
            <w:shd w:val="clear" w:color="auto" w:fill="auto"/>
            <w:tcMar>
              <w:left w:w="108" w:type="dxa"/>
              <w:right w:w="108" w:type="dxa"/>
            </w:tcMar>
            <w:vAlign w:val="center"/>
          </w:tcPr>
          <w:p w14:paraId="2132E336">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2984" w:type="dxa"/>
            <w:shd w:val="clear" w:color="auto" w:fill="auto"/>
            <w:tcMar>
              <w:left w:w="108" w:type="dxa"/>
              <w:right w:w="108" w:type="dxa"/>
            </w:tcMar>
            <w:vAlign w:val="center"/>
          </w:tcPr>
          <w:p w14:paraId="0F46674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4.无正当理由大量反复申请</w:t>
            </w:r>
          </w:p>
        </w:tc>
        <w:tc>
          <w:tcPr>
            <w:tcW w:w="831" w:type="dxa"/>
            <w:shd w:val="clear" w:color="auto" w:fill="auto"/>
            <w:tcMar>
              <w:left w:w="108" w:type="dxa"/>
              <w:right w:w="108" w:type="dxa"/>
            </w:tcMar>
            <w:vAlign w:val="center"/>
          </w:tcPr>
          <w:p w14:paraId="2409B122">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5321DE9D">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1FA1DFDD">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2" w:type="dxa"/>
            <w:shd w:val="clear" w:color="auto" w:fill="auto"/>
            <w:tcMar>
              <w:left w:w="108" w:type="dxa"/>
              <w:right w:w="108" w:type="dxa"/>
            </w:tcMar>
            <w:vAlign w:val="center"/>
          </w:tcPr>
          <w:p w14:paraId="2AAB405A">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9" w:type="dxa"/>
            <w:shd w:val="clear" w:color="auto" w:fill="auto"/>
            <w:tcMar>
              <w:left w:w="108" w:type="dxa"/>
              <w:right w:w="108" w:type="dxa"/>
            </w:tcMar>
            <w:vAlign w:val="center"/>
          </w:tcPr>
          <w:p w14:paraId="0D7804FD">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71" w:type="dxa"/>
            <w:shd w:val="clear" w:color="auto" w:fill="auto"/>
            <w:tcMar>
              <w:left w:w="108" w:type="dxa"/>
              <w:right w:w="108" w:type="dxa"/>
            </w:tcMar>
            <w:vAlign w:val="center"/>
          </w:tcPr>
          <w:p w14:paraId="61FE52D3">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4" w:type="dxa"/>
            <w:shd w:val="clear" w:color="auto" w:fill="auto"/>
            <w:tcMar>
              <w:left w:w="108" w:type="dxa"/>
              <w:right w:w="108" w:type="dxa"/>
            </w:tcMar>
            <w:vAlign w:val="center"/>
          </w:tcPr>
          <w:p w14:paraId="611A44E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0F8251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417" w:type="dxa"/>
            <w:vMerge w:val="continue"/>
            <w:shd w:val="clear" w:color="auto" w:fill="auto"/>
            <w:tcMar>
              <w:left w:w="108" w:type="dxa"/>
              <w:right w:w="108" w:type="dxa"/>
            </w:tcMar>
            <w:vAlign w:val="center"/>
          </w:tcPr>
          <w:p w14:paraId="7EBF7693">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1705" w:type="dxa"/>
            <w:vMerge w:val="continue"/>
            <w:shd w:val="clear" w:color="auto" w:fill="auto"/>
            <w:tcMar>
              <w:left w:w="108" w:type="dxa"/>
              <w:right w:w="108" w:type="dxa"/>
            </w:tcMar>
            <w:vAlign w:val="center"/>
          </w:tcPr>
          <w:p w14:paraId="7F166DB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2984" w:type="dxa"/>
            <w:shd w:val="clear" w:color="auto" w:fill="auto"/>
            <w:tcMar>
              <w:left w:w="108" w:type="dxa"/>
              <w:right w:w="108" w:type="dxa"/>
            </w:tcMar>
            <w:vAlign w:val="center"/>
          </w:tcPr>
          <w:p w14:paraId="523A676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5.要求行政机关确认或重新</w:t>
            </w:r>
          </w:p>
          <w:p w14:paraId="7ABE9382">
            <w:pPr>
              <w:keepNext w:val="0"/>
              <w:keepLines w:val="0"/>
              <w:pageBreakBefore w:val="0"/>
              <w:widowControl/>
              <w:kinsoku/>
              <w:wordWrap/>
              <w:overflowPunct/>
              <w:topLinePunct w:val="0"/>
              <w:autoSpaceDE/>
              <w:autoSpaceDN/>
              <w:bidi w:val="0"/>
              <w:adjustRightInd/>
              <w:snapToGrid/>
              <w:spacing w:line="560" w:lineRule="exact"/>
              <w:ind w:firstLine="192" w:firstLineChars="100"/>
              <w:jc w:val="both"/>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出具已获取信息</w:t>
            </w:r>
          </w:p>
        </w:tc>
        <w:tc>
          <w:tcPr>
            <w:tcW w:w="831" w:type="dxa"/>
            <w:shd w:val="clear" w:color="auto" w:fill="auto"/>
            <w:tcMar>
              <w:left w:w="108" w:type="dxa"/>
              <w:right w:w="108" w:type="dxa"/>
            </w:tcMar>
            <w:vAlign w:val="center"/>
          </w:tcPr>
          <w:p w14:paraId="5F8DE787">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33BF6EF0">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67253806">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2" w:type="dxa"/>
            <w:shd w:val="clear" w:color="auto" w:fill="auto"/>
            <w:tcMar>
              <w:left w:w="108" w:type="dxa"/>
              <w:right w:w="108" w:type="dxa"/>
            </w:tcMar>
            <w:vAlign w:val="center"/>
          </w:tcPr>
          <w:p w14:paraId="0D91A634">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9" w:type="dxa"/>
            <w:shd w:val="clear" w:color="auto" w:fill="auto"/>
            <w:tcMar>
              <w:left w:w="108" w:type="dxa"/>
              <w:right w:w="108" w:type="dxa"/>
            </w:tcMar>
            <w:vAlign w:val="center"/>
          </w:tcPr>
          <w:p w14:paraId="14C62DA2">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71" w:type="dxa"/>
            <w:shd w:val="clear" w:color="auto" w:fill="auto"/>
            <w:tcMar>
              <w:left w:w="108" w:type="dxa"/>
              <w:right w:w="108" w:type="dxa"/>
            </w:tcMar>
            <w:vAlign w:val="center"/>
          </w:tcPr>
          <w:p w14:paraId="1C86A5E2">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4" w:type="dxa"/>
            <w:shd w:val="clear" w:color="auto" w:fill="auto"/>
            <w:tcMar>
              <w:left w:w="108" w:type="dxa"/>
              <w:right w:w="108" w:type="dxa"/>
            </w:tcMar>
            <w:vAlign w:val="center"/>
          </w:tcPr>
          <w:p w14:paraId="608F4CB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41A68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17" w:type="dxa"/>
            <w:vMerge w:val="continue"/>
            <w:shd w:val="clear" w:color="auto" w:fill="auto"/>
            <w:tcMar>
              <w:left w:w="108" w:type="dxa"/>
              <w:right w:w="108" w:type="dxa"/>
            </w:tcMar>
            <w:vAlign w:val="center"/>
          </w:tcPr>
          <w:p w14:paraId="27632A7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1705" w:type="dxa"/>
            <w:vMerge w:val="restart"/>
            <w:shd w:val="clear" w:color="auto" w:fill="auto"/>
            <w:tcMar>
              <w:left w:w="108" w:type="dxa"/>
              <w:right w:w="108" w:type="dxa"/>
            </w:tcMar>
            <w:vAlign w:val="center"/>
          </w:tcPr>
          <w:p w14:paraId="578EBA9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（六）其他处理</w:t>
            </w:r>
          </w:p>
        </w:tc>
        <w:tc>
          <w:tcPr>
            <w:tcW w:w="2984" w:type="dxa"/>
            <w:shd w:val="clear" w:color="auto" w:fill="auto"/>
            <w:vAlign w:val="center"/>
          </w:tcPr>
          <w:p w14:paraId="344D56F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1.申请人无正当理由逾期不补正、行政机关不再处理其政府信息公开申请</w:t>
            </w:r>
          </w:p>
        </w:tc>
        <w:tc>
          <w:tcPr>
            <w:tcW w:w="831" w:type="dxa"/>
            <w:shd w:val="clear" w:color="auto" w:fill="auto"/>
            <w:tcMar>
              <w:left w:w="108" w:type="dxa"/>
              <w:right w:w="108" w:type="dxa"/>
            </w:tcMar>
            <w:vAlign w:val="center"/>
          </w:tcPr>
          <w:p w14:paraId="296BF3E0">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5</w:t>
            </w:r>
          </w:p>
        </w:tc>
        <w:tc>
          <w:tcPr>
            <w:tcW w:w="568" w:type="dxa"/>
            <w:shd w:val="clear" w:color="auto" w:fill="auto"/>
            <w:tcMar>
              <w:left w:w="108" w:type="dxa"/>
              <w:right w:w="108" w:type="dxa"/>
            </w:tcMar>
            <w:vAlign w:val="center"/>
          </w:tcPr>
          <w:p w14:paraId="15C97D5C">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726CBC95">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2" w:type="dxa"/>
            <w:shd w:val="clear" w:color="auto" w:fill="auto"/>
            <w:tcMar>
              <w:left w:w="108" w:type="dxa"/>
              <w:right w:w="108" w:type="dxa"/>
            </w:tcMar>
            <w:vAlign w:val="center"/>
          </w:tcPr>
          <w:p w14:paraId="2DEDC522">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9" w:type="dxa"/>
            <w:shd w:val="clear" w:color="auto" w:fill="auto"/>
            <w:tcMar>
              <w:left w:w="108" w:type="dxa"/>
              <w:right w:w="108" w:type="dxa"/>
            </w:tcMar>
            <w:vAlign w:val="center"/>
          </w:tcPr>
          <w:p w14:paraId="7A4581C4">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71" w:type="dxa"/>
            <w:shd w:val="clear" w:color="auto" w:fill="auto"/>
            <w:tcMar>
              <w:left w:w="108" w:type="dxa"/>
              <w:right w:w="108" w:type="dxa"/>
            </w:tcMar>
            <w:vAlign w:val="center"/>
          </w:tcPr>
          <w:p w14:paraId="21188624">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4" w:type="dxa"/>
            <w:shd w:val="clear" w:color="auto" w:fill="auto"/>
            <w:tcMar>
              <w:left w:w="108" w:type="dxa"/>
              <w:right w:w="108" w:type="dxa"/>
            </w:tcMar>
            <w:vAlign w:val="center"/>
          </w:tcPr>
          <w:p w14:paraId="4F5CE13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5</w:t>
            </w:r>
          </w:p>
        </w:tc>
      </w:tr>
      <w:tr w14:paraId="2BD74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417" w:type="dxa"/>
            <w:vMerge w:val="continue"/>
            <w:shd w:val="clear" w:color="auto" w:fill="auto"/>
            <w:tcMar>
              <w:left w:w="108" w:type="dxa"/>
              <w:right w:w="108" w:type="dxa"/>
            </w:tcMar>
            <w:vAlign w:val="center"/>
          </w:tcPr>
          <w:p w14:paraId="23E12CEF">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1705" w:type="dxa"/>
            <w:vMerge w:val="continue"/>
            <w:shd w:val="clear" w:color="auto" w:fill="auto"/>
            <w:tcMar>
              <w:left w:w="108" w:type="dxa"/>
              <w:right w:w="108" w:type="dxa"/>
            </w:tcMar>
            <w:vAlign w:val="center"/>
          </w:tcPr>
          <w:p w14:paraId="06EA47F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Cs w:val="21"/>
              </w:rPr>
            </w:pPr>
          </w:p>
        </w:tc>
        <w:tc>
          <w:tcPr>
            <w:tcW w:w="2984" w:type="dxa"/>
            <w:shd w:val="clear" w:color="auto" w:fill="auto"/>
            <w:vAlign w:val="center"/>
          </w:tcPr>
          <w:p w14:paraId="22C1ADD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2.申请人逾期未按收费通知要求缴纳费用、行政机关不再处理其政府信息公开申请</w:t>
            </w:r>
          </w:p>
        </w:tc>
        <w:tc>
          <w:tcPr>
            <w:tcW w:w="831" w:type="dxa"/>
            <w:shd w:val="clear" w:color="auto" w:fill="auto"/>
            <w:tcMar>
              <w:left w:w="108" w:type="dxa"/>
              <w:right w:w="108" w:type="dxa"/>
            </w:tcMar>
            <w:vAlign w:val="center"/>
          </w:tcPr>
          <w:p w14:paraId="6BFE4D2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3A7D78B9">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5BA2965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2" w:type="dxa"/>
            <w:shd w:val="clear" w:color="auto" w:fill="auto"/>
            <w:tcMar>
              <w:left w:w="108" w:type="dxa"/>
              <w:right w:w="108" w:type="dxa"/>
            </w:tcMar>
            <w:vAlign w:val="center"/>
          </w:tcPr>
          <w:p w14:paraId="62BF505A">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9" w:type="dxa"/>
            <w:shd w:val="clear" w:color="auto" w:fill="auto"/>
            <w:tcMar>
              <w:left w:w="108" w:type="dxa"/>
              <w:right w:w="108" w:type="dxa"/>
            </w:tcMar>
            <w:vAlign w:val="center"/>
          </w:tcPr>
          <w:p w14:paraId="0373C7C8">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71" w:type="dxa"/>
            <w:shd w:val="clear" w:color="auto" w:fill="auto"/>
            <w:tcMar>
              <w:left w:w="108" w:type="dxa"/>
              <w:right w:w="108" w:type="dxa"/>
            </w:tcMar>
            <w:vAlign w:val="center"/>
          </w:tcPr>
          <w:p w14:paraId="5D60A66C">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4" w:type="dxa"/>
            <w:shd w:val="clear" w:color="auto" w:fill="auto"/>
            <w:tcMar>
              <w:left w:w="108" w:type="dxa"/>
              <w:right w:w="108" w:type="dxa"/>
            </w:tcMar>
            <w:vAlign w:val="center"/>
          </w:tcPr>
          <w:p w14:paraId="527A3084">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71D25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417" w:type="dxa"/>
            <w:vMerge w:val="continue"/>
            <w:shd w:val="clear" w:color="auto" w:fill="auto"/>
            <w:tcMar>
              <w:left w:w="108" w:type="dxa"/>
              <w:right w:w="108" w:type="dxa"/>
            </w:tcMar>
            <w:vAlign w:val="center"/>
          </w:tcPr>
          <w:p w14:paraId="7F0A07F7">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1705" w:type="dxa"/>
            <w:vMerge w:val="continue"/>
            <w:shd w:val="clear" w:color="auto" w:fill="auto"/>
            <w:tcMar>
              <w:left w:w="108" w:type="dxa"/>
              <w:right w:w="108" w:type="dxa"/>
            </w:tcMar>
            <w:vAlign w:val="center"/>
          </w:tcPr>
          <w:p w14:paraId="1A20ADB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Cs w:val="21"/>
              </w:rPr>
            </w:pPr>
          </w:p>
        </w:tc>
        <w:tc>
          <w:tcPr>
            <w:tcW w:w="2984" w:type="dxa"/>
            <w:shd w:val="clear" w:color="auto" w:fill="auto"/>
            <w:vAlign w:val="center"/>
          </w:tcPr>
          <w:p w14:paraId="1BA20D4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3.其他</w:t>
            </w:r>
          </w:p>
        </w:tc>
        <w:tc>
          <w:tcPr>
            <w:tcW w:w="831" w:type="dxa"/>
            <w:shd w:val="clear" w:color="auto" w:fill="auto"/>
            <w:tcMar>
              <w:left w:w="108" w:type="dxa"/>
              <w:right w:w="108" w:type="dxa"/>
            </w:tcMar>
            <w:vAlign w:val="center"/>
          </w:tcPr>
          <w:p w14:paraId="2B8126B3">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15FD717E">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48EF3545">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2" w:type="dxa"/>
            <w:shd w:val="clear" w:color="auto" w:fill="auto"/>
            <w:tcMar>
              <w:left w:w="108" w:type="dxa"/>
              <w:right w:w="108" w:type="dxa"/>
            </w:tcMar>
            <w:vAlign w:val="center"/>
          </w:tcPr>
          <w:p w14:paraId="19251DE0">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9" w:type="dxa"/>
            <w:shd w:val="clear" w:color="auto" w:fill="auto"/>
            <w:tcMar>
              <w:left w:w="108" w:type="dxa"/>
              <w:right w:w="108" w:type="dxa"/>
            </w:tcMar>
            <w:vAlign w:val="center"/>
          </w:tcPr>
          <w:p w14:paraId="6136429E">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71" w:type="dxa"/>
            <w:shd w:val="clear" w:color="auto" w:fill="auto"/>
            <w:tcMar>
              <w:left w:w="108" w:type="dxa"/>
              <w:right w:w="108" w:type="dxa"/>
            </w:tcMar>
            <w:vAlign w:val="center"/>
          </w:tcPr>
          <w:p w14:paraId="51E33A4A">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4" w:type="dxa"/>
            <w:shd w:val="clear" w:color="auto" w:fill="auto"/>
            <w:tcMar>
              <w:left w:w="108" w:type="dxa"/>
              <w:right w:w="108" w:type="dxa"/>
            </w:tcMar>
            <w:vAlign w:val="center"/>
          </w:tcPr>
          <w:p w14:paraId="0E2DBB46">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5FF33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417" w:type="dxa"/>
            <w:vMerge w:val="continue"/>
            <w:shd w:val="clear" w:color="auto" w:fill="auto"/>
            <w:tcMar>
              <w:left w:w="108" w:type="dxa"/>
              <w:right w:w="108" w:type="dxa"/>
            </w:tcMar>
            <w:vAlign w:val="center"/>
          </w:tcPr>
          <w:p w14:paraId="27EDD63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Cs w:val="21"/>
              </w:rPr>
            </w:pPr>
          </w:p>
        </w:tc>
        <w:tc>
          <w:tcPr>
            <w:tcW w:w="4689" w:type="dxa"/>
            <w:gridSpan w:val="2"/>
            <w:shd w:val="clear" w:color="auto" w:fill="auto"/>
            <w:tcMar>
              <w:left w:w="108" w:type="dxa"/>
              <w:right w:w="108" w:type="dxa"/>
            </w:tcMar>
            <w:vAlign w:val="top"/>
          </w:tcPr>
          <w:p w14:paraId="3DF6BF6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（七）总计</w:t>
            </w:r>
          </w:p>
        </w:tc>
        <w:tc>
          <w:tcPr>
            <w:tcW w:w="831" w:type="dxa"/>
            <w:shd w:val="clear" w:color="auto" w:fill="auto"/>
            <w:tcMar>
              <w:left w:w="108" w:type="dxa"/>
              <w:right w:w="108" w:type="dxa"/>
            </w:tcMar>
            <w:vAlign w:val="top"/>
          </w:tcPr>
          <w:p w14:paraId="68099DBB">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34</w:t>
            </w:r>
          </w:p>
        </w:tc>
        <w:tc>
          <w:tcPr>
            <w:tcW w:w="568" w:type="dxa"/>
            <w:shd w:val="clear" w:color="auto" w:fill="auto"/>
            <w:tcMar>
              <w:left w:w="108" w:type="dxa"/>
              <w:right w:w="108" w:type="dxa"/>
            </w:tcMar>
            <w:vAlign w:val="top"/>
          </w:tcPr>
          <w:p w14:paraId="4166649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top"/>
          </w:tcPr>
          <w:p w14:paraId="1AA6F664">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2" w:type="dxa"/>
            <w:shd w:val="clear" w:color="auto" w:fill="auto"/>
            <w:tcMar>
              <w:left w:w="108" w:type="dxa"/>
              <w:right w:w="108" w:type="dxa"/>
            </w:tcMar>
            <w:vAlign w:val="top"/>
          </w:tcPr>
          <w:p w14:paraId="7D6ABED3">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9" w:type="dxa"/>
            <w:shd w:val="clear" w:color="auto" w:fill="auto"/>
            <w:tcMar>
              <w:left w:w="108" w:type="dxa"/>
              <w:right w:w="108" w:type="dxa"/>
            </w:tcMar>
            <w:vAlign w:val="top"/>
          </w:tcPr>
          <w:p w14:paraId="498BF86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71" w:type="dxa"/>
            <w:shd w:val="clear" w:color="auto" w:fill="auto"/>
            <w:tcMar>
              <w:left w:w="108" w:type="dxa"/>
              <w:right w:w="108" w:type="dxa"/>
            </w:tcMar>
            <w:vAlign w:val="top"/>
          </w:tcPr>
          <w:p w14:paraId="73131743">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4" w:type="dxa"/>
            <w:shd w:val="clear" w:color="auto" w:fill="auto"/>
            <w:tcMar>
              <w:left w:w="108" w:type="dxa"/>
              <w:right w:w="108" w:type="dxa"/>
            </w:tcMar>
            <w:vAlign w:val="top"/>
          </w:tcPr>
          <w:p w14:paraId="37D8E53A">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34</w:t>
            </w:r>
          </w:p>
        </w:tc>
      </w:tr>
      <w:tr w14:paraId="25246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5106" w:type="dxa"/>
            <w:gridSpan w:val="3"/>
            <w:shd w:val="clear" w:color="auto" w:fill="auto"/>
            <w:tcMar>
              <w:left w:w="108" w:type="dxa"/>
              <w:right w:w="108" w:type="dxa"/>
            </w:tcMar>
            <w:vAlign w:val="center"/>
          </w:tcPr>
          <w:p w14:paraId="215E317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四、结转下年度继续办理</w:t>
            </w:r>
          </w:p>
        </w:tc>
        <w:tc>
          <w:tcPr>
            <w:tcW w:w="831" w:type="dxa"/>
            <w:shd w:val="clear" w:color="auto" w:fill="auto"/>
            <w:tcMar>
              <w:left w:w="108" w:type="dxa"/>
              <w:right w:w="108" w:type="dxa"/>
            </w:tcMar>
            <w:vAlign w:val="center"/>
          </w:tcPr>
          <w:p w14:paraId="1F020A28">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4</w:t>
            </w:r>
          </w:p>
        </w:tc>
        <w:tc>
          <w:tcPr>
            <w:tcW w:w="568" w:type="dxa"/>
            <w:shd w:val="clear" w:color="auto" w:fill="auto"/>
            <w:tcMar>
              <w:left w:w="108" w:type="dxa"/>
              <w:right w:w="108" w:type="dxa"/>
            </w:tcMar>
            <w:vAlign w:val="center"/>
          </w:tcPr>
          <w:p w14:paraId="09A3725C">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8" w:type="dxa"/>
            <w:shd w:val="clear" w:color="auto" w:fill="auto"/>
            <w:tcMar>
              <w:left w:w="108" w:type="dxa"/>
              <w:right w:w="108" w:type="dxa"/>
            </w:tcMar>
            <w:vAlign w:val="center"/>
          </w:tcPr>
          <w:p w14:paraId="397B127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2" w:type="dxa"/>
            <w:shd w:val="clear" w:color="auto" w:fill="auto"/>
            <w:tcMar>
              <w:left w:w="108" w:type="dxa"/>
              <w:right w:w="108" w:type="dxa"/>
            </w:tcMar>
            <w:vAlign w:val="center"/>
          </w:tcPr>
          <w:p w14:paraId="209DD1B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9" w:type="dxa"/>
            <w:shd w:val="clear" w:color="auto" w:fill="auto"/>
            <w:tcMar>
              <w:left w:w="108" w:type="dxa"/>
              <w:right w:w="108" w:type="dxa"/>
            </w:tcMar>
            <w:vAlign w:val="center"/>
          </w:tcPr>
          <w:p w14:paraId="36F0FC46">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71" w:type="dxa"/>
            <w:shd w:val="clear" w:color="auto" w:fill="auto"/>
            <w:tcMar>
              <w:left w:w="108" w:type="dxa"/>
              <w:right w:w="108" w:type="dxa"/>
            </w:tcMar>
            <w:vAlign w:val="center"/>
          </w:tcPr>
          <w:p w14:paraId="73279D5E">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4" w:type="dxa"/>
            <w:shd w:val="clear" w:color="auto" w:fill="auto"/>
            <w:tcMar>
              <w:left w:w="108" w:type="dxa"/>
              <w:right w:w="108" w:type="dxa"/>
            </w:tcMar>
            <w:vAlign w:val="center"/>
          </w:tcPr>
          <w:p w14:paraId="2D72362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4</w:t>
            </w:r>
          </w:p>
        </w:tc>
      </w:tr>
    </w:tbl>
    <w:p w14:paraId="3FD8B1B5">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Times New Roman" w:hAnsi="Times New Roman" w:eastAsia="方正黑体简体" w:cs="Times New Roman"/>
          <w:b/>
          <w:color w:val="auto"/>
          <w:sz w:val="32"/>
          <w:szCs w:val="32"/>
        </w:rPr>
      </w:pPr>
    </w:p>
    <w:p w14:paraId="1A832E98">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Times New Roman" w:hAnsi="Times New Roman" w:eastAsia="方正黑体简体" w:cs="Times New Roman"/>
          <w:b/>
          <w:color w:val="auto"/>
          <w:sz w:val="32"/>
          <w:szCs w:val="32"/>
        </w:rPr>
      </w:pPr>
      <w:r>
        <w:rPr>
          <w:rFonts w:hint="default" w:ascii="Times New Roman" w:hAnsi="Times New Roman" w:eastAsia="方正黑体简体" w:cs="Times New Roman"/>
          <w:b/>
          <w:color w:val="auto"/>
          <w:sz w:val="32"/>
          <w:szCs w:val="32"/>
        </w:rPr>
        <w:t>四、政府信息公开行政复议、行政诉讼情况</w:t>
      </w:r>
    </w:p>
    <w:tbl>
      <w:tblPr>
        <w:tblStyle w:val="4"/>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14:paraId="6950C6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E6F5F64">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4E083E">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行政诉讼</w:t>
            </w:r>
          </w:p>
        </w:tc>
      </w:tr>
      <w:tr w14:paraId="33081B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09B494">
            <w:pPr>
              <w:keepNext w:val="0"/>
              <w:keepLines w:val="0"/>
              <w:pageBreakBefore w:val="0"/>
              <w:widowControl/>
              <w:kinsoku/>
              <w:wordWrap/>
              <w:overflowPunct/>
              <w:topLinePunct w:val="0"/>
              <w:autoSpaceDE/>
              <w:autoSpaceDN/>
              <w:bidi w:val="0"/>
              <w:adjustRightInd/>
              <w:snapToGrid/>
              <w:spacing w:line="560" w:lineRule="exact"/>
              <w:ind w:left="-136" w:leftChars="-71" w:right="-155" w:rightChars="-81"/>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结果</w:t>
            </w:r>
          </w:p>
          <w:p w14:paraId="532070CF">
            <w:pPr>
              <w:keepNext w:val="0"/>
              <w:keepLines w:val="0"/>
              <w:pageBreakBefore w:val="0"/>
              <w:widowControl/>
              <w:kinsoku/>
              <w:wordWrap/>
              <w:overflowPunct/>
              <w:topLinePunct w:val="0"/>
              <w:autoSpaceDE/>
              <w:autoSpaceDN/>
              <w:bidi w:val="0"/>
              <w:adjustRightInd/>
              <w:snapToGrid/>
              <w:spacing w:line="560" w:lineRule="exact"/>
              <w:ind w:left="-136" w:leftChars="-71" w:right="-155" w:rightChars="-81"/>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DCB3D3A">
            <w:pPr>
              <w:keepNext w:val="0"/>
              <w:keepLines w:val="0"/>
              <w:pageBreakBefore w:val="0"/>
              <w:widowControl/>
              <w:kinsoku/>
              <w:wordWrap/>
              <w:overflowPunct/>
              <w:topLinePunct w:val="0"/>
              <w:autoSpaceDE/>
              <w:autoSpaceDN/>
              <w:bidi w:val="0"/>
              <w:adjustRightInd/>
              <w:snapToGrid/>
              <w:spacing w:line="560" w:lineRule="exact"/>
              <w:ind w:left="-39" w:leftChars="-21" w:right="-120" w:rightChars="-63" w:hanging="1"/>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40D9C7">
            <w:pPr>
              <w:keepNext w:val="0"/>
              <w:keepLines w:val="0"/>
              <w:pageBreakBefore w:val="0"/>
              <w:widowControl/>
              <w:kinsoku/>
              <w:wordWrap/>
              <w:overflowPunct/>
              <w:topLinePunct w:val="0"/>
              <w:autoSpaceDE/>
              <w:autoSpaceDN/>
              <w:bidi w:val="0"/>
              <w:adjustRightInd/>
              <w:snapToGrid/>
              <w:spacing w:line="560" w:lineRule="exact"/>
              <w:ind w:left="-74" w:leftChars="-39" w:right="-88" w:rightChars="-46"/>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673F0F">
            <w:pPr>
              <w:keepNext w:val="0"/>
              <w:keepLines w:val="0"/>
              <w:pageBreakBefore w:val="0"/>
              <w:widowControl/>
              <w:kinsoku/>
              <w:wordWrap/>
              <w:overflowPunct/>
              <w:topLinePunct w:val="0"/>
              <w:autoSpaceDE/>
              <w:autoSpaceDN/>
              <w:bidi w:val="0"/>
              <w:adjustRightInd/>
              <w:snapToGrid/>
              <w:spacing w:line="560" w:lineRule="exact"/>
              <w:ind w:left="-107" w:leftChars="-56" w:right="-107" w:rightChars="-56"/>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尚未</w:t>
            </w:r>
          </w:p>
          <w:p w14:paraId="1D8A24A5">
            <w:pPr>
              <w:keepNext w:val="0"/>
              <w:keepLines w:val="0"/>
              <w:pageBreakBefore w:val="0"/>
              <w:widowControl/>
              <w:kinsoku/>
              <w:wordWrap/>
              <w:overflowPunct/>
              <w:topLinePunct w:val="0"/>
              <w:autoSpaceDE/>
              <w:autoSpaceDN/>
              <w:bidi w:val="0"/>
              <w:adjustRightInd/>
              <w:snapToGrid/>
              <w:spacing w:line="560" w:lineRule="exact"/>
              <w:ind w:left="-107" w:leftChars="-56" w:right="-107" w:rightChars="-56"/>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2582B9">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总</w:t>
            </w:r>
          </w:p>
          <w:p w14:paraId="22B98169">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9C6502">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DCBAD0F">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黑体" w:cs="Times New Roman"/>
                <w:color w:val="auto"/>
              </w:rPr>
            </w:pPr>
            <w:bookmarkStart w:id="0" w:name="_Hlk67039688"/>
            <w:r>
              <w:rPr>
                <w:rFonts w:hint="default" w:ascii="Times New Roman" w:hAnsi="Times New Roman" w:eastAsia="黑体" w:cs="Times New Roman"/>
                <w:color w:val="auto"/>
                <w:kern w:val="0"/>
                <w:sz w:val="20"/>
                <w:szCs w:val="20"/>
              </w:rPr>
              <w:t>复议后起诉</w:t>
            </w:r>
            <w:bookmarkEnd w:id="0"/>
          </w:p>
        </w:tc>
      </w:tr>
      <w:tr w14:paraId="7A3B90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3A17E0">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黑体" w:cs="Times New Roman"/>
                <w:color w:val="auto"/>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F94626F">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黑体" w:cs="Times New Roman"/>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81680E">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黑体" w:cs="Times New Roman"/>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BAE837">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黑体" w:cs="Times New Roman"/>
                <w:color w:val="auto"/>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0CED68">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黑体" w:cs="Times New Roman"/>
                <w:color w:val="auto"/>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48383A7">
            <w:pPr>
              <w:keepNext w:val="0"/>
              <w:keepLines w:val="0"/>
              <w:pageBreakBefore w:val="0"/>
              <w:widowControl/>
              <w:kinsoku/>
              <w:wordWrap/>
              <w:overflowPunct/>
              <w:topLinePunct w:val="0"/>
              <w:autoSpaceDE/>
              <w:autoSpaceDN/>
              <w:bidi w:val="0"/>
              <w:adjustRightInd/>
              <w:snapToGrid/>
              <w:spacing w:line="560" w:lineRule="exact"/>
              <w:ind w:left="-96" w:leftChars="-50" w:right="-115" w:rightChars="-60"/>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BB757B5">
            <w:pPr>
              <w:keepNext w:val="0"/>
              <w:keepLines w:val="0"/>
              <w:pageBreakBefore w:val="0"/>
              <w:widowControl/>
              <w:kinsoku/>
              <w:wordWrap/>
              <w:overflowPunct/>
              <w:topLinePunct w:val="0"/>
              <w:autoSpaceDE/>
              <w:autoSpaceDN/>
              <w:bidi w:val="0"/>
              <w:adjustRightInd/>
              <w:snapToGrid/>
              <w:spacing w:line="560" w:lineRule="exact"/>
              <w:ind w:left="-78" w:leftChars="-41" w:right="-80" w:rightChars="-42"/>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67EAA5">
            <w:pPr>
              <w:keepNext w:val="0"/>
              <w:keepLines w:val="0"/>
              <w:pageBreakBefore w:val="0"/>
              <w:widowControl/>
              <w:kinsoku/>
              <w:wordWrap/>
              <w:overflowPunct/>
              <w:topLinePunct w:val="0"/>
              <w:autoSpaceDE/>
              <w:autoSpaceDN/>
              <w:bidi w:val="0"/>
              <w:adjustRightInd/>
              <w:snapToGrid/>
              <w:spacing w:line="560" w:lineRule="exact"/>
              <w:ind w:left="-115" w:leftChars="-60" w:right="-124" w:rightChars="-65"/>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其他</w:t>
            </w:r>
          </w:p>
          <w:p w14:paraId="2FACB3BC">
            <w:pPr>
              <w:keepNext w:val="0"/>
              <w:keepLines w:val="0"/>
              <w:pageBreakBefore w:val="0"/>
              <w:widowControl/>
              <w:kinsoku/>
              <w:wordWrap/>
              <w:overflowPunct/>
              <w:topLinePunct w:val="0"/>
              <w:autoSpaceDE/>
              <w:autoSpaceDN/>
              <w:bidi w:val="0"/>
              <w:adjustRightInd/>
              <w:snapToGrid/>
              <w:spacing w:line="560" w:lineRule="exact"/>
              <w:ind w:left="-115" w:leftChars="-60" w:right="-124" w:rightChars="-65"/>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7DFF936">
            <w:pPr>
              <w:keepNext w:val="0"/>
              <w:keepLines w:val="0"/>
              <w:pageBreakBefore w:val="0"/>
              <w:widowControl/>
              <w:kinsoku/>
              <w:wordWrap/>
              <w:overflowPunct/>
              <w:topLinePunct w:val="0"/>
              <w:autoSpaceDE/>
              <w:autoSpaceDN/>
              <w:bidi w:val="0"/>
              <w:adjustRightInd/>
              <w:snapToGrid/>
              <w:spacing w:line="560" w:lineRule="exact"/>
              <w:ind w:left="-149" w:leftChars="-78" w:right="-140" w:rightChars="-73"/>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尚未</w:t>
            </w:r>
          </w:p>
          <w:p w14:paraId="2CE937D1">
            <w:pPr>
              <w:keepNext w:val="0"/>
              <w:keepLines w:val="0"/>
              <w:pageBreakBefore w:val="0"/>
              <w:widowControl/>
              <w:kinsoku/>
              <w:wordWrap/>
              <w:overflowPunct/>
              <w:topLinePunct w:val="0"/>
              <w:autoSpaceDE/>
              <w:autoSpaceDN/>
              <w:bidi w:val="0"/>
              <w:adjustRightInd/>
              <w:snapToGrid/>
              <w:spacing w:line="560" w:lineRule="exact"/>
              <w:ind w:left="-149" w:leftChars="-78" w:right="-140" w:rightChars="-73"/>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CE8B3F3">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DEEA31">
            <w:pPr>
              <w:keepNext w:val="0"/>
              <w:keepLines w:val="0"/>
              <w:pageBreakBefore w:val="0"/>
              <w:widowControl/>
              <w:kinsoku/>
              <w:wordWrap/>
              <w:overflowPunct/>
              <w:topLinePunct w:val="0"/>
              <w:autoSpaceDE/>
              <w:autoSpaceDN/>
              <w:bidi w:val="0"/>
              <w:adjustRightInd/>
              <w:snapToGrid/>
              <w:spacing w:line="560" w:lineRule="exact"/>
              <w:ind w:left="-90" w:leftChars="-47" w:right="-71" w:rightChars="-37"/>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9BD62B1">
            <w:pPr>
              <w:keepNext w:val="0"/>
              <w:keepLines w:val="0"/>
              <w:pageBreakBefore w:val="0"/>
              <w:widowControl/>
              <w:kinsoku/>
              <w:wordWrap/>
              <w:overflowPunct/>
              <w:topLinePunct w:val="0"/>
              <w:autoSpaceDE/>
              <w:autoSpaceDN/>
              <w:bidi w:val="0"/>
              <w:adjustRightInd/>
              <w:snapToGrid/>
              <w:spacing w:line="560" w:lineRule="exact"/>
              <w:ind w:left="-124" w:leftChars="-65" w:right="-113" w:rightChars="-59"/>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结果</w:t>
            </w:r>
          </w:p>
          <w:p w14:paraId="371D9597">
            <w:pPr>
              <w:keepNext w:val="0"/>
              <w:keepLines w:val="0"/>
              <w:pageBreakBefore w:val="0"/>
              <w:widowControl/>
              <w:kinsoku/>
              <w:wordWrap/>
              <w:overflowPunct/>
              <w:topLinePunct w:val="0"/>
              <w:autoSpaceDE/>
              <w:autoSpaceDN/>
              <w:bidi w:val="0"/>
              <w:adjustRightInd/>
              <w:snapToGrid/>
              <w:spacing w:line="560" w:lineRule="exact"/>
              <w:ind w:left="-124" w:leftChars="-65" w:right="-113" w:rightChars="-59"/>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E308F06">
            <w:pPr>
              <w:keepNext w:val="0"/>
              <w:keepLines w:val="0"/>
              <w:pageBreakBefore w:val="0"/>
              <w:widowControl/>
              <w:kinsoku/>
              <w:wordWrap/>
              <w:overflowPunct/>
              <w:topLinePunct w:val="0"/>
              <w:autoSpaceDE/>
              <w:autoSpaceDN/>
              <w:bidi w:val="0"/>
              <w:adjustRightInd/>
              <w:snapToGrid/>
              <w:spacing w:line="560" w:lineRule="exact"/>
              <w:ind w:left="-158" w:leftChars="-83" w:right="-122" w:rightChars="-64" w:hanging="1"/>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其他</w:t>
            </w:r>
          </w:p>
          <w:p w14:paraId="4C984D10">
            <w:pPr>
              <w:keepNext w:val="0"/>
              <w:keepLines w:val="0"/>
              <w:pageBreakBefore w:val="0"/>
              <w:widowControl/>
              <w:kinsoku/>
              <w:wordWrap/>
              <w:overflowPunct/>
              <w:topLinePunct w:val="0"/>
              <w:autoSpaceDE/>
              <w:autoSpaceDN/>
              <w:bidi w:val="0"/>
              <w:adjustRightInd/>
              <w:snapToGrid/>
              <w:spacing w:line="560" w:lineRule="exact"/>
              <w:ind w:left="-158" w:leftChars="-83" w:right="-122" w:rightChars="-64" w:hanging="1"/>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7E1FAB7">
            <w:pPr>
              <w:keepNext w:val="0"/>
              <w:keepLines w:val="0"/>
              <w:pageBreakBefore w:val="0"/>
              <w:widowControl/>
              <w:kinsoku/>
              <w:wordWrap/>
              <w:overflowPunct/>
              <w:topLinePunct w:val="0"/>
              <w:autoSpaceDE/>
              <w:autoSpaceDN/>
              <w:bidi w:val="0"/>
              <w:adjustRightInd/>
              <w:snapToGrid/>
              <w:spacing w:line="560" w:lineRule="exact"/>
              <w:ind w:left="-61" w:leftChars="-33" w:right="-96" w:rightChars="-50" w:hanging="2" w:hangingChars="1"/>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313C57E">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总计</w:t>
            </w:r>
          </w:p>
        </w:tc>
      </w:tr>
      <w:tr w14:paraId="2A9D59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5" w:hRule="atLeast"/>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39E1F5">
            <w:pPr>
              <w:keepNext w:val="0"/>
              <w:keepLines w:val="0"/>
              <w:pageBreakBefore w:val="0"/>
              <w:widowControl/>
              <w:kinsoku/>
              <w:wordWrap/>
              <w:overflowPunct/>
              <w:topLinePunct w:val="0"/>
              <w:autoSpaceDE/>
              <w:autoSpaceDN/>
              <w:bidi w:val="0"/>
              <w:adjustRightInd/>
              <w:snapToGrid/>
              <w:spacing w:after="180" w:line="56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4E066DF">
            <w:pPr>
              <w:keepNext w:val="0"/>
              <w:keepLines w:val="0"/>
              <w:pageBreakBefore w:val="0"/>
              <w:widowControl/>
              <w:kinsoku/>
              <w:wordWrap/>
              <w:overflowPunct/>
              <w:topLinePunct w:val="0"/>
              <w:autoSpaceDE/>
              <w:autoSpaceDN/>
              <w:bidi w:val="0"/>
              <w:adjustRightInd/>
              <w:snapToGrid/>
              <w:spacing w:after="180" w:line="56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A7D7D28">
            <w:pPr>
              <w:keepNext w:val="0"/>
              <w:keepLines w:val="0"/>
              <w:pageBreakBefore w:val="0"/>
              <w:widowControl/>
              <w:kinsoku/>
              <w:wordWrap/>
              <w:overflowPunct/>
              <w:topLinePunct w:val="0"/>
              <w:autoSpaceDE/>
              <w:autoSpaceDN/>
              <w:bidi w:val="0"/>
              <w:adjustRightInd/>
              <w:snapToGrid/>
              <w:spacing w:after="180" w:line="56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298AD5F">
            <w:pPr>
              <w:keepNext w:val="0"/>
              <w:keepLines w:val="0"/>
              <w:pageBreakBefore w:val="0"/>
              <w:widowControl/>
              <w:kinsoku/>
              <w:wordWrap/>
              <w:overflowPunct/>
              <w:topLinePunct w:val="0"/>
              <w:autoSpaceDE/>
              <w:autoSpaceDN/>
              <w:bidi w:val="0"/>
              <w:adjustRightInd/>
              <w:snapToGrid/>
              <w:spacing w:after="180" w:line="56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572D9F3B">
            <w:pPr>
              <w:keepNext w:val="0"/>
              <w:keepLines w:val="0"/>
              <w:pageBreakBefore w:val="0"/>
              <w:widowControl/>
              <w:kinsoku/>
              <w:wordWrap/>
              <w:overflowPunct/>
              <w:topLinePunct w:val="0"/>
              <w:autoSpaceDE/>
              <w:autoSpaceDN/>
              <w:bidi w:val="0"/>
              <w:adjustRightInd/>
              <w:snapToGrid/>
              <w:spacing w:after="180" w:line="56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EDAA7F0">
            <w:pPr>
              <w:keepNext w:val="0"/>
              <w:keepLines w:val="0"/>
              <w:pageBreakBefore w:val="0"/>
              <w:widowControl/>
              <w:kinsoku/>
              <w:wordWrap/>
              <w:overflowPunct/>
              <w:topLinePunct w:val="0"/>
              <w:autoSpaceDE/>
              <w:autoSpaceDN/>
              <w:bidi w:val="0"/>
              <w:adjustRightInd/>
              <w:snapToGrid/>
              <w:spacing w:after="180" w:line="56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ACEBAF">
            <w:pPr>
              <w:keepNext w:val="0"/>
              <w:keepLines w:val="0"/>
              <w:pageBreakBefore w:val="0"/>
              <w:widowControl/>
              <w:kinsoku/>
              <w:wordWrap/>
              <w:overflowPunct/>
              <w:topLinePunct w:val="0"/>
              <w:autoSpaceDE/>
              <w:autoSpaceDN/>
              <w:bidi w:val="0"/>
              <w:adjustRightInd/>
              <w:snapToGrid/>
              <w:spacing w:after="180" w:line="56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8FAA2BB">
            <w:pPr>
              <w:keepNext w:val="0"/>
              <w:keepLines w:val="0"/>
              <w:pageBreakBefore w:val="0"/>
              <w:widowControl/>
              <w:kinsoku/>
              <w:wordWrap/>
              <w:overflowPunct/>
              <w:topLinePunct w:val="0"/>
              <w:autoSpaceDE/>
              <w:autoSpaceDN/>
              <w:bidi w:val="0"/>
              <w:adjustRightInd/>
              <w:snapToGrid/>
              <w:spacing w:after="180" w:line="56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7F96E4A">
            <w:pPr>
              <w:keepNext w:val="0"/>
              <w:keepLines w:val="0"/>
              <w:pageBreakBefore w:val="0"/>
              <w:widowControl/>
              <w:kinsoku/>
              <w:wordWrap/>
              <w:overflowPunct/>
              <w:topLinePunct w:val="0"/>
              <w:autoSpaceDE/>
              <w:autoSpaceDN/>
              <w:bidi w:val="0"/>
              <w:adjustRightInd/>
              <w:snapToGrid/>
              <w:spacing w:after="180" w:line="56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20F4686">
            <w:pPr>
              <w:keepNext w:val="0"/>
              <w:keepLines w:val="0"/>
              <w:pageBreakBefore w:val="0"/>
              <w:widowControl/>
              <w:kinsoku/>
              <w:wordWrap/>
              <w:overflowPunct/>
              <w:topLinePunct w:val="0"/>
              <w:autoSpaceDE/>
              <w:autoSpaceDN/>
              <w:bidi w:val="0"/>
              <w:adjustRightInd/>
              <w:snapToGrid/>
              <w:spacing w:after="180" w:line="56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6BCD583">
            <w:pPr>
              <w:keepNext w:val="0"/>
              <w:keepLines w:val="0"/>
              <w:pageBreakBefore w:val="0"/>
              <w:widowControl/>
              <w:kinsoku/>
              <w:wordWrap/>
              <w:overflowPunct/>
              <w:topLinePunct w:val="0"/>
              <w:autoSpaceDE/>
              <w:autoSpaceDN/>
              <w:bidi w:val="0"/>
              <w:adjustRightInd/>
              <w:snapToGrid/>
              <w:spacing w:after="180" w:line="560" w:lineRule="exac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239B5CE">
            <w:pPr>
              <w:keepNext w:val="0"/>
              <w:keepLines w:val="0"/>
              <w:pageBreakBefore w:val="0"/>
              <w:widowControl/>
              <w:kinsoku/>
              <w:wordWrap/>
              <w:overflowPunct/>
              <w:topLinePunct w:val="0"/>
              <w:autoSpaceDE/>
              <w:autoSpaceDN/>
              <w:bidi w:val="0"/>
              <w:adjustRightInd/>
              <w:snapToGrid/>
              <w:spacing w:after="180" w:line="56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698E0CB">
            <w:pPr>
              <w:keepNext w:val="0"/>
              <w:keepLines w:val="0"/>
              <w:pageBreakBefore w:val="0"/>
              <w:widowControl/>
              <w:kinsoku/>
              <w:wordWrap/>
              <w:overflowPunct/>
              <w:topLinePunct w:val="0"/>
              <w:autoSpaceDE/>
              <w:autoSpaceDN/>
              <w:bidi w:val="0"/>
              <w:adjustRightInd/>
              <w:snapToGrid/>
              <w:spacing w:after="180" w:line="56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6B72105">
            <w:pPr>
              <w:keepNext w:val="0"/>
              <w:keepLines w:val="0"/>
              <w:pageBreakBefore w:val="0"/>
              <w:widowControl/>
              <w:kinsoku/>
              <w:wordWrap/>
              <w:overflowPunct/>
              <w:topLinePunct w:val="0"/>
              <w:autoSpaceDE/>
              <w:autoSpaceDN/>
              <w:bidi w:val="0"/>
              <w:adjustRightInd/>
              <w:snapToGrid/>
              <w:spacing w:after="180" w:line="56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14:paraId="5386582B">
            <w:pPr>
              <w:keepNext w:val="0"/>
              <w:keepLines w:val="0"/>
              <w:pageBreakBefore w:val="0"/>
              <w:widowControl/>
              <w:kinsoku/>
              <w:wordWrap/>
              <w:overflowPunct/>
              <w:topLinePunct w:val="0"/>
              <w:autoSpaceDE/>
              <w:autoSpaceDN/>
              <w:bidi w:val="0"/>
              <w:adjustRightInd/>
              <w:snapToGrid/>
              <w:spacing w:after="180" w:line="56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bl>
    <w:p w14:paraId="5E6CBBC8">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default" w:ascii="Times New Roman" w:hAnsi="Times New Roman" w:eastAsia="方正黑体简体" w:cs="Times New Roman"/>
          <w:b/>
          <w:color w:val="auto"/>
          <w:sz w:val="32"/>
          <w:szCs w:val="32"/>
        </w:rPr>
      </w:pPr>
      <w:r>
        <w:rPr>
          <w:rFonts w:hint="default" w:ascii="Times New Roman" w:hAnsi="Times New Roman" w:eastAsia="方正黑体简体" w:cs="Times New Roman"/>
          <w:b/>
          <w:color w:val="auto"/>
          <w:sz w:val="32"/>
          <w:szCs w:val="32"/>
        </w:rPr>
        <w:t>五、存在的主要问题及改进情况</w:t>
      </w:r>
    </w:p>
    <w:p w14:paraId="4A95A38D">
      <w:pPr>
        <w:keepNext w:val="0"/>
        <w:keepLines w:val="0"/>
        <w:pageBreakBefore w:val="0"/>
        <w:kinsoku/>
        <w:wordWrap/>
        <w:overflowPunct/>
        <w:topLinePunct w:val="0"/>
        <w:autoSpaceDE/>
        <w:autoSpaceDN/>
        <w:bidi w:val="0"/>
        <w:adjustRightInd/>
        <w:snapToGrid/>
        <w:spacing w:line="560" w:lineRule="exact"/>
        <w:ind w:right="-96" w:rightChars="-50" w:firstLine="624" w:firstLineChars="200"/>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lang w:val="en-US" w:eastAsia="zh-CN"/>
        </w:rPr>
        <w:t>2024</w:t>
      </w:r>
      <w:r>
        <w:rPr>
          <w:rFonts w:hint="default" w:ascii="Times New Roman" w:hAnsi="Times New Roman" w:eastAsia="方正仿宋简体" w:cs="Times New Roman"/>
          <w:b/>
          <w:color w:val="auto"/>
          <w:sz w:val="32"/>
          <w:szCs w:val="32"/>
        </w:rPr>
        <w:t>年我局政府信息公开工作取得了一定的成绩，但也仍然存在一些问题。一是部分科室对政府信息公开工作认识不清，对信息是否可以公开、公开范围和公开程度把握不准；二是依申请公开工作需要进一步规范。</w:t>
      </w:r>
    </w:p>
    <w:p w14:paraId="43AF5F33">
      <w:pPr>
        <w:keepNext w:val="0"/>
        <w:keepLines w:val="0"/>
        <w:pageBreakBefore w:val="0"/>
        <w:kinsoku/>
        <w:wordWrap/>
        <w:overflowPunct/>
        <w:topLinePunct w:val="0"/>
        <w:autoSpaceDE/>
        <w:autoSpaceDN/>
        <w:bidi w:val="0"/>
        <w:adjustRightInd/>
        <w:snapToGrid/>
        <w:spacing w:line="560" w:lineRule="exact"/>
        <w:ind w:right="-96" w:rightChars="-50" w:firstLine="624" w:firstLineChars="200"/>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下一步，</w:t>
      </w:r>
      <w:r>
        <w:rPr>
          <w:rFonts w:hint="default" w:ascii="Times New Roman" w:hAnsi="Times New Roman" w:eastAsia="方正仿宋简体" w:cs="Times New Roman"/>
          <w:b/>
          <w:color w:val="auto"/>
          <w:sz w:val="32"/>
          <w:szCs w:val="32"/>
          <w:lang w:val="en-US" w:eastAsia="zh-CN"/>
        </w:rPr>
        <w:t>曲阜市</w:t>
      </w:r>
      <w:r>
        <w:rPr>
          <w:rFonts w:hint="default" w:ascii="Times New Roman" w:hAnsi="Times New Roman" w:eastAsia="方正仿宋简体" w:cs="Times New Roman"/>
          <w:b/>
          <w:color w:val="auto"/>
          <w:sz w:val="32"/>
          <w:szCs w:val="32"/>
        </w:rPr>
        <w:t>市场</w:t>
      </w:r>
      <w:r>
        <w:rPr>
          <w:rFonts w:hint="default" w:ascii="Times New Roman" w:hAnsi="Times New Roman" w:eastAsia="方正仿宋简体" w:cs="Times New Roman"/>
          <w:b/>
          <w:color w:val="auto"/>
          <w:sz w:val="32"/>
          <w:szCs w:val="32"/>
          <w:lang w:val="en-US" w:eastAsia="zh-CN"/>
        </w:rPr>
        <w:t>监督管理局</w:t>
      </w:r>
      <w:r>
        <w:rPr>
          <w:rFonts w:hint="default" w:ascii="Times New Roman" w:hAnsi="Times New Roman" w:eastAsia="方正仿宋简体" w:cs="Times New Roman"/>
          <w:b/>
          <w:color w:val="auto"/>
          <w:sz w:val="32"/>
          <w:szCs w:val="32"/>
        </w:rPr>
        <w:t>将严格按照</w:t>
      </w:r>
      <w:r>
        <w:rPr>
          <w:rFonts w:hint="default" w:ascii="Times New Roman" w:hAnsi="Times New Roman" w:eastAsia="方正仿宋简体" w:cs="Times New Roman"/>
          <w:b/>
          <w:color w:val="auto"/>
          <w:sz w:val="32"/>
          <w:szCs w:val="32"/>
          <w:lang w:val="en-US" w:eastAsia="zh-CN"/>
        </w:rPr>
        <w:t>市</w:t>
      </w:r>
      <w:r>
        <w:rPr>
          <w:rFonts w:hint="default" w:ascii="Times New Roman" w:hAnsi="Times New Roman" w:eastAsia="方正仿宋简体" w:cs="Times New Roman"/>
          <w:b/>
          <w:color w:val="auto"/>
          <w:sz w:val="32"/>
          <w:szCs w:val="32"/>
        </w:rPr>
        <w:t>政府工作要求，继续完善政务信息公开工作机制，细化工作制度，加强相关知识的学习和宣传，适时开展政务公开业务培训，全面提升政府信息公开工作水平。</w:t>
      </w:r>
    </w:p>
    <w:p w14:paraId="06A20D2A">
      <w:pPr>
        <w:keepNext w:val="0"/>
        <w:keepLines w:val="0"/>
        <w:pageBreakBefore w:val="0"/>
        <w:kinsoku/>
        <w:wordWrap/>
        <w:overflowPunct/>
        <w:topLinePunct w:val="0"/>
        <w:autoSpaceDE/>
        <w:autoSpaceDN/>
        <w:bidi w:val="0"/>
        <w:adjustRightInd/>
        <w:snapToGrid/>
        <w:spacing w:line="560" w:lineRule="exact"/>
        <w:ind w:right="-96" w:rightChars="-50" w:firstLine="624" w:firstLineChars="200"/>
        <w:rPr>
          <w:rFonts w:hint="default" w:ascii="Times New Roman" w:hAnsi="Times New Roman" w:eastAsia="方正黑体简体" w:cs="Times New Roman"/>
          <w:b/>
          <w:color w:val="auto"/>
          <w:sz w:val="32"/>
          <w:szCs w:val="32"/>
        </w:rPr>
      </w:pPr>
      <w:r>
        <w:rPr>
          <w:rFonts w:hint="default" w:ascii="Times New Roman" w:hAnsi="Times New Roman" w:eastAsia="方正黑体简体" w:cs="Times New Roman"/>
          <w:b/>
          <w:color w:val="auto"/>
          <w:sz w:val="32"/>
          <w:szCs w:val="32"/>
        </w:rPr>
        <w:t>六、其他需要报告的事项</w:t>
      </w:r>
    </w:p>
    <w:p w14:paraId="4E12C69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96" w:rightChars="-50" w:firstLine="420" w:firstLineChars="0"/>
        <w:rPr>
          <w:rFonts w:hint="default" w:ascii="Times New Roman" w:hAnsi="Times New Roman" w:eastAsia="方正楷体简体" w:cs="Times New Roman"/>
          <w:b/>
          <w:color w:val="auto"/>
          <w:sz w:val="32"/>
          <w:szCs w:val="32"/>
        </w:rPr>
      </w:pPr>
      <w:r>
        <w:rPr>
          <w:rFonts w:hint="default" w:ascii="Times New Roman" w:hAnsi="Times New Roman" w:eastAsia="方正楷体简体" w:cs="Times New Roman"/>
          <w:b/>
          <w:color w:val="auto"/>
          <w:sz w:val="32"/>
          <w:szCs w:val="32"/>
          <w:lang w:val="en-US" w:eastAsia="zh-CN" w:bidi="ar-SA"/>
        </w:rPr>
        <w:t>（一）</w:t>
      </w:r>
      <w:r>
        <w:rPr>
          <w:rFonts w:hint="default" w:ascii="Times New Roman" w:hAnsi="Times New Roman" w:eastAsia="方正楷体简体" w:cs="Times New Roman"/>
          <w:b/>
          <w:color w:val="auto"/>
          <w:sz w:val="32"/>
          <w:szCs w:val="32"/>
        </w:rPr>
        <w:t>依据《政府信息公开信息处理费管理办法》收取信息处理费情况</w:t>
      </w:r>
    </w:p>
    <w:p w14:paraId="0826BE11">
      <w:pPr>
        <w:keepNext w:val="0"/>
        <w:keepLines w:val="0"/>
        <w:pageBreakBefore w:val="0"/>
        <w:numPr>
          <w:ilvl w:val="0"/>
          <w:numId w:val="0"/>
        </w:numPr>
        <w:kinsoku/>
        <w:wordWrap/>
        <w:overflowPunct/>
        <w:topLinePunct w:val="0"/>
        <w:autoSpaceDE/>
        <w:autoSpaceDN/>
        <w:bidi w:val="0"/>
        <w:adjustRightInd/>
        <w:snapToGrid/>
        <w:spacing w:line="560" w:lineRule="exact"/>
        <w:ind w:right="-96" w:rightChars="-50" w:firstLine="624" w:firstLineChars="200"/>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bCs/>
          <w:i w:val="0"/>
          <w:iCs w:val="0"/>
          <w:caps w:val="0"/>
          <w:color w:val="auto"/>
          <w:spacing w:val="0"/>
          <w:sz w:val="32"/>
          <w:szCs w:val="32"/>
        </w:rPr>
        <w:t>202</w:t>
      </w:r>
      <w:r>
        <w:rPr>
          <w:rFonts w:hint="default" w:ascii="Times New Roman" w:hAnsi="Times New Roman" w:eastAsia="方正仿宋简体" w:cs="Times New Roman"/>
          <w:b/>
          <w:bCs/>
          <w:i w:val="0"/>
          <w:iCs w:val="0"/>
          <w:caps w:val="0"/>
          <w:color w:val="auto"/>
          <w:spacing w:val="0"/>
          <w:sz w:val="32"/>
          <w:szCs w:val="32"/>
          <w:lang w:val="en-US" w:eastAsia="zh-CN"/>
        </w:rPr>
        <w:t>4</w:t>
      </w:r>
      <w:r>
        <w:rPr>
          <w:rFonts w:hint="default" w:ascii="Times New Roman" w:hAnsi="Times New Roman" w:eastAsia="方正仿宋简体" w:cs="Times New Roman"/>
          <w:b/>
          <w:bCs/>
          <w:i w:val="0"/>
          <w:iCs w:val="0"/>
          <w:caps w:val="0"/>
          <w:color w:val="auto"/>
          <w:spacing w:val="0"/>
          <w:sz w:val="32"/>
          <w:szCs w:val="32"/>
        </w:rPr>
        <w:t>年</w:t>
      </w:r>
      <w:r>
        <w:rPr>
          <w:rFonts w:hint="eastAsia" w:eastAsia="方正仿宋简体" w:cs="Times New Roman"/>
          <w:b/>
          <w:bCs/>
          <w:i w:val="0"/>
          <w:iCs w:val="0"/>
          <w:caps w:val="0"/>
          <w:color w:val="auto"/>
          <w:spacing w:val="0"/>
          <w:sz w:val="32"/>
          <w:szCs w:val="32"/>
          <w:lang w:val="en-US" w:eastAsia="zh-CN"/>
        </w:rPr>
        <w:t>曲阜市市场监督管理局</w:t>
      </w:r>
      <w:r>
        <w:rPr>
          <w:rFonts w:hint="default" w:ascii="Times New Roman" w:hAnsi="Times New Roman" w:eastAsia="方正仿宋简体" w:cs="Times New Roman"/>
          <w:b/>
          <w:bCs/>
          <w:i w:val="0"/>
          <w:iCs w:val="0"/>
          <w:caps w:val="0"/>
          <w:color w:val="auto"/>
          <w:spacing w:val="0"/>
          <w:sz w:val="32"/>
          <w:szCs w:val="32"/>
        </w:rPr>
        <w:t>未产生信息公开处理费。</w:t>
      </w:r>
    </w:p>
    <w:p w14:paraId="4AC5328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96" w:rightChars="-50" w:firstLine="420" w:firstLineChars="0"/>
        <w:rPr>
          <w:rFonts w:hint="default" w:ascii="Times New Roman" w:hAnsi="Times New Roman" w:eastAsia="方正楷体简体" w:cs="Times New Roman"/>
          <w:b/>
          <w:color w:val="auto"/>
          <w:sz w:val="32"/>
          <w:szCs w:val="32"/>
          <w:lang w:val="en-US" w:eastAsia="zh-CN" w:bidi="ar-SA"/>
        </w:rPr>
      </w:pPr>
      <w:r>
        <w:rPr>
          <w:rFonts w:hint="default" w:ascii="Times New Roman" w:hAnsi="Times New Roman" w:eastAsia="方正楷体简体" w:cs="Times New Roman"/>
          <w:b/>
          <w:color w:val="auto"/>
          <w:sz w:val="32"/>
          <w:szCs w:val="32"/>
          <w:lang w:val="en-US" w:eastAsia="zh-CN" w:bidi="ar-SA"/>
        </w:rPr>
        <w:t>（二）落实年度政务公开工作要点情况</w:t>
      </w:r>
    </w:p>
    <w:p w14:paraId="4A91E19D">
      <w:pPr>
        <w:keepNext w:val="0"/>
        <w:keepLines w:val="0"/>
        <w:pageBreakBefore w:val="0"/>
        <w:kinsoku/>
        <w:wordWrap/>
        <w:overflowPunct/>
        <w:topLinePunct w:val="0"/>
        <w:autoSpaceDE/>
        <w:autoSpaceDN/>
        <w:bidi w:val="0"/>
        <w:adjustRightInd/>
        <w:snapToGrid/>
        <w:spacing w:line="560" w:lineRule="exact"/>
        <w:ind w:right="-96" w:rightChars="-50" w:firstLine="624" w:firstLineChars="200"/>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202</w:t>
      </w:r>
      <w:r>
        <w:rPr>
          <w:rFonts w:hint="default" w:ascii="Times New Roman" w:hAnsi="Times New Roman" w:eastAsia="方正仿宋简体" w:cs="Times New Roman"/>
          <w:b/>
          <w:color w:val="auto"/>
          <w:sz w:val="32"/>
          <w:szCs w:val="32"/>
          <w:lang w:val="en-US" w:eastAsia="zh-CN"/>
        </w:rPr>
        <w:t>4</w:t>
      </w:r>
      <w:r>
        <w:rPr>
          <w:rFonts w:hint="default" w:ascii="Times New Roman" w:hAnsi="Times New Roman" w:eastAsia="方正仿宋简体" w:cs="Times New Roman"/>
          <w:b/>
          <w:color w:val="auto"/>
          <w:sz w:val="32"/>
          <w:szCs w:val="32"/>
        </w:rPr>
        <w:t>年，</w:t>
      </w:r>
      <w:r>
        <w:rPr>
          <w:rFonts w:hint="default" w:ascii="Times New Roman" w:hAnsi="Times New Roman" w:eastAsia="方正仿宋简体" w:cs="Times New Roman"/>
          <w:b/>
          <w:color w:val="auto"/>
          <w:sz w:val="32"/>
          <w:szCs w:val="32"/>
          <w:lang w:val="en-US" w:eastAsia="zh-CN"/>
        </w:rPr>
        <w:t>曲阜市</w:t>
      </w:r>
      <w:r>
        <w:rPr>
          <w:rFonts w:hint="default" w:ascii="Times New Roman" w:hAnsi="Times New Roman" w:eastAsia="方正仿宋简体" w:cs="Times New Roman"/>
          <w:b/>
          <w:color w:val="auto"/>
          <w:sz w:val="32"/>
          <w:szCs w:val="32"/>
        </w:rPr>
        <w:t>市场监督管理局严格按照</w:t>
      </w:r>
      <w:r>
        <w:rPr>
          <w:rFonts w:hint="default" w:ascii="Times New Roman" w:hAnsi="Times New Roman" w:eastAsia="方正仿宋简体" w:cs="Times New Roman"/>
          <w:b/>
          <w:color w:val="auto"/>
          <w:sz w:val="32"/>
          <w:szCs w:val="32"/>
          <w:lang w:val="en-US" w:eastAsia="zh-CN"/>
        </w:rPr>
        <w:t>市</w:t>
      </w:r>
      <w:r>
        <w:rPr>
          <w:rFonts w:hint="default" w:ascii="Times New Roman" w:hAnsi="Times New Roman" w:eastAsia="方正仿宋简体" w:cs="Times New Roman"/>
          <w:b/>
          <w:color w:val="auto"/>
          <w:sz w:val="32"/>
          <w:szCs w:val="32"/>
        </w:rPr>
        <w:t>政府办公室要求，以《中华人民共和国政府信息公开条例》为指引，全面落实政府信息公开工作，按照《</w:t>
      </w:r>
      <w:r>
        <w:rPr>
          <w:rFonts w:hint="default" w:ascii="Times New Roman" w:hAnsi="Times New Roman" w:eastAsia="方正仿宋简体" w:cs="Times New Roman"/>
          <w:b/>
          <w:color w:val="auto"/>
          <w:sz w:val="32"/>
          <w:szCs w:val="32"/>
          <w:lang w:val="en-US" w:eastAsia="zh-CN"/>
        </w:rPr>
        <w:t>曲阜市</w:t>
      </w:r>
      <w:r>
        <w:rPr>
          <w:rFonts w:hint="eastAsia" w:eastAsia="方正仿宋简体" w:cs="Times New Roman"/>
          <w:b/>
          <w:color w:val="auto"/>
          <w:sz w:val="32"/>
          <w:szCs w:val="32"/>
          <w:lang w:val="en-US" w:eastAsia="zh-CN"/>
        </w:rPr>
        <w:t>市场监督管理局</w:t>
      </w:r>
      <w:r>
        <w:rPr>
          <w:rFonts w:hint="default" w:ascii="Times New Roman" w:hAnsi="Times New Roman" w:eastAsia="方正仿宋简体" w:cs="Times New Roman"/>
          <w:b/>
          <w:color w:val="auto"/>
          <w:sz w:val="32"/>
          <w:szCs w:val="32"/>
          <w:lang w:val="en-US" w:eastAsia="zh-CN"/>
        </w:rPr>
        <w:t>主动公开事项目录</w:t>
      </w:r>
      <w:r>
        <w:rPr>
          <w:rFonts w:hint="default" w:ascii="Times New Roman" w:hAnsi="Times New Roman" w:eastAsia="方正仿宋简体" w:cs="Times New Roman"/>
          <w:b/>
          <w:color w:val="auto"/>
          <w:sz w:val="32"/>
          <w:szCs w:val="32"/>
        </w:rPr>
        <w:t>》将部门日常工作职责与政府信息工作高度结合，及时更新各专栏及领域信息，确保人民群众对政府信息公开的需要和监督。</w:t>
      </w:r>
    </w:p>
    <w:p w14:paraId="3EF682A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96" w:rightChars="-50" w:firstLine="420" w:firstLineChars="0"/>
        <w:rPr>
          <w:rFonts w:hint="default" w:ascii="Times New Roman" w:hAnsi="Times New Roman" w:eastAsia="方正楷体简体" w:cs="Times New Roman"/>
          <w:b/>
          <w:color w:val="auto"/>
          <w:sz w:val="32"/>
          <w:szCs w:val="32"/>
          <w:lang w:val="en-US" w:eastAsia="zh-CN" w:bidi="ar-SA"/>
        </w:rPr>
      </w:pPr>
      <w:r>
        <w:rPr>
          <w:rFonts w:hint="default" w:ascii="Times New Roman" w:hAnsi="Times New Roman" w:eastAsia="方正楷体简体" w:cs="Times New Roman"/>
          <w:b/>
          <w:color w:val="auto"/>
          <w:sz w:val="32"/>
          <w:szCs w:val="32"/>
          <w:lang w:val="en-US" w:eastAsia="zh-CN" w:bidi="ar-SA"/>
        </w:rPr>
        <w:t>（三）人大代表建议和政协提案办理结果公开情况</w:t>
      </w:r>
    </w:p>
    <w:p w14:paraId="1091A926">
      <w:pPr>
        <w:keepNext w:val="0"/>
        <w:keepLines w:val="0"/>
        <w:pageBreakBefore w:val="0"/>
        <w:kinsoku/>
        <w:wordWrap/>
        <w:overflowPunct/>
        <w:topLinePunct w:val="0"/>
        <w:autoSpaceDE/>
        <w:autoSpaceDN/>
        <w:bidi w:val="0"/>
        <w:adjustRightInd/>
        <w:snapToGrid/>
        <w:spacing w:line="560" w:lineRule="exact"/>
        <w:ind w:right="-96" w:rightChars="-50" w:firstLine="624" w:firstLineChars="200"/>
        <w:rPr>
          <w:rFonts w:hint="default"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t>2024年，曲阜市市场监督管理局共承办市政协提案2件，人大建议1件，均在规定时间内完成，办结率100%，</w:t>
      </w:r>
      <w:r>
        <w:rPr>
          <w:rFonts w:hint="eastAsia" w:ascii="Times New Roman" w:hAnsi="Times New Roman" w:eastAsia="方正仿宋简体" w:cs="Times New Roman"/>
          <w:b/>
          <w:color w:val="auto"/>
          <w:sz w:val="32"/>
          <w:szCs w:val="32"/>
          <w:lang w:val="en-US" w:eastAsia="zh-CN"/>
        </w:rPr>
        <w:t>采纳率100%，</w:t>
      </w:r>
      <w:r>
        <w:rPr>
          <w:rFonts w:hint="default" w:ascii="Times New Roman" w:hAnsi="Times New Roman" w:eastAsia="方正仿宋简体" w:cs="Times New Roman"/>
          <w:b/>
          <w:color w:val="auto"/>
          <w:sz w:val="32"/>
          <w:szCs w:val="32"/>
          <w:lang w:val="en-US" w:eastAsia="zh-CN"/>
        </w:rPr>
        <w:t>满意度100%。</w:t>
      </w:r>
    </w:p>
    <w:p w14:paraId="48B26F2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96" w:rightChars="-50" w:firstLine="420" w:firstLineChars="0"/>
        <w:rPr>
          <w:rFonts w:hint="default" w:ascii="Times New Roman" w:hAnsi="Times New Roman" w:eastAsia="方正楷体简体" w:cs="Times New Roman"/>
          <w:b/>
          <w:color w:val="auto"/>
          <w:sz w:val="32"/>
          <w:szCs w:val="32"/>
          <w:lang w:val="en-US" w:eastAsia="zh-CN" w:bidi="ar-SA"/>
        </w:rPr>
      </w:pPr>
      <w:r>
        <w:rPr>
          <w:rFonts w:hint="default" w:ascii="Times New Roman" w:hAnsi="Times New Roman" w:eastAsia="方正楷体简体" w:cs="Times New Roman"/>
          <w:b/>
          <w:color w:val="auto"/>
          <w:sz w:val="32"/>
          <w:szCs w:val="32"/>
          <w:lang w:val="en-US" w:eastAsia="zh-CN" w:bidi="ar-SA"/>
        </w:rPr>
        <w:t>（四）本年度政务公开工作创新情况</w:t>
      </w:r>
    </w:p>
    <w:p w14:paraId="37F59E0E">
      <w:pPr>
        <w:keepNext w:val="0"/>
        <w:keepLines w:val="0"/>
        <w:pageBreakBefore w:val="0"/>
        <w:kinsoku/>
        <w:wordWrap/>
        <w:overflowPunct/>
        <w:topLinePunct w:val="0"/>
        <w:autoSpaceDE/>
        <w:autoSpaceDN/>
        <w:bidi w:val="0"/>
        <w:adjustRightInd/>
        <w:snapToGrid/>
        <w:spacing w:line="560" w:lineRule="exact"/>
        <w:ind w:right="-96" w:rightChars="-50" w:firstLine="624" w:firstLineChars="200"/>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坚持“公开为常态、不公开为例外”的原则，采取各部门协调配合、集中学习、任务分解、步步推进的工作模式，做好政府网站各级栏目更新、依申请公开规范化答复、政府信息规范化管理等工作，全面提升政务公开工作水平。</w:t>
      </w:r>
    </w:p>
    <w:p w14:paraId="41D2408B">
      <w:pPr>
        <w:keepNext w:val="0"/>
        <w:keepLines w:val="0"/>
        <w:pageBreakBefore w:val="0"/>
        <w:kinsoku/>
        <w:wordWrap/>
        <w:overflowPunct/>
        <w:topLinePunct w:val="0"/>
        <w:autoSpaceDE/>
        <w:autoSpaceDN/>
        <w:bidi w:val="0"/>
        <w:adjustRightInd/>
        <w:snapToGrid/>
        <w:spacing w:line="560" w:lineRule="exact"/>
        <w:ind w:right="-96" w:rightChars="-50" w:firstLine="624" w:firstLineChars="200"/>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2024年以来，曲阜市市场监督管理局在中国食品新闻网</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rPr>
        <w:t>今日头条、大众网、闪电新闻等10多家新闻媒体上发表90余篇新闻稿件。其中，国家级媒体5篇</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rPr>
        <w:t>省级媒体51篇</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rPr>
        <w:t>地市级媒体29篇</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rPr>
        <w:t>县级媒体8篇。</w:t>
      </w:r>
    </w:p>
    <w:p w14:paraId="717F454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96" w:rightChars="-50" w:firstLine="420" w:firstLineChars="0"/>
        <w:rPr>
          <w:rFonts w:hint="default" w:ascii="Times New Roman" w:hAnsi="Times New Roman" w:eastAsia="方正仿宋简体" w:cs="Times New Roman"/>
          <w:b/>
          <w:color w:val="auto"/>
          <w:sz w:val="32"/>
          <w:szCs w:val="32"/>
          <w:lang w:eastAsia="zh-CN"/>
        </w:rPr>
      </w:pPr>
      <w:r>
        <w:rPr>
          <w:rFonts w:hint="default" w:ascii="Times New Roman" w:hAnsi="Times New Roman" w:eastAsia="方正楷体简体" w:cs="Times New Roman"/>
          <w:b/>
          <w:color w:val="auto"/>
          <w:sz w:val="32"/>
          <w:szCs w:val="32"/>
          <w:lang w:val="en-US" w:eastAsia="zh-CN" w:bidi="ar-SA"/>
        </w:rPr>
        <w:t>（五）本年度信息公开工作年度报告数据统计需要说明的事项</w:t>
      </w:r>
    </w:p>
    <w:p w14:paraId="433C963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96" w:rightChars="-50" w:firstLine="420" w:firstLineChars="0"/>
        <w:rPr>
          <w:rFonts w:hint="default"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t>无。</w:t>
      </w:r>
    </w:p>
    <w:p w14:paraId="136A584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96" w:rightChars="-50" w:firstLine="420" w:firstLineChars="0"/>
        <w:rPr>
          <w:rFonts w:hint="default" w:ascii="Times New Roman" w:hAnsi="Times New Roman" w:eastAsia="方正楷体简体" w:cs="Times New Roman"/>
          <w:b/>
          <w:color w:val="auto"/>
          <w:sz w:val="32"/>
          <w:szCs w:val="32"/>
          <w:lang w:val="en-US" w:eastAsia="zh-CN" w:bidi="ar-SA"/>
        </w:rPr>
      </w:pPr>
      <w:r>
        <w:rPr>
          <w:rFonts w:hint="default" w:ascii="Times New Roman" w:hAnsi="Times New Roman" w:eastAsia="方正楷体简体" w:cs="Times New Roman"/>
          <w:b/>
          <w:color w:val="auto"/>
          <w:sz w:val="32"/>
          <w:szCs w:val="32"/>
          <w:lang w:val="en-US" w:eastAsia="zh-CN" w:bidi="ar-SA"/>
        </w:rPr>
        <w:t>（六）需要报告的其他事项</w:t>
      </w:r>
    </w:p>
    <w:p w14:paraId="0095A5A6">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right="-96" w:rightChars="-50"/>
        <w:rPr>
          <w:rFonts w:hint="default"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t>无。</w:t>
      </w:r>
    </w:p>
    <w:p w14:paraId="5A620DB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96" w:rightChars="-50" w:firstLine="420" w:firstLineChars="0"/>
        <w:rPr>
          <w:rFonts w:hint="default" w:ascii="Times New Roman" w:hAnsi="Times New Roman" w:eastAsia="方正楷体简体" w:cs="Times New Roman"/>
          <w:b/>
          <w:color w:val="auto"/>
          <w:sz w:val="32"/>
          <w:szCs w:val="32"/>
          <w:lang w:val="en-US" w:eastAsia="zh-CN" w:bidi="ar-SA"/>
        </w:rPr>
      </w:pPr>
      <w:r>
        <w:rPr>
          <w:rFonts w:hint="default" w:ascii="Times New Roman" w:hAnsi="Times New Roman" w:eastAsia="方正楷体简体" w:cs="Times New Roman"/>
          <w:b/>
          <w:color w:val="auto"/>
          <w:sz w:val="32"/>
          <w:szCs w:val="32"/>
          <w:lang w:val="en-US" w:eastAsia="zh-CN" w:bidi="ar-SA"/>
        </w:rPr>
        <w:t>（七）其他有关文件专门要求通过政府信息公开工作年度报告予以报告的事项</w:t>
      </w:r>
    </w:p>
    <w:p w14:paraId="5463B98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96" w:rightChars="-50" w:firstLine="420" w:firstLineChars="0"/>
        <w:rPr>
          <w:rFonts w:hint="default" w:ascii="Times New Roman" w:hAnsi="Times New Roman" w:cs="Times New Roman"/>
          <w:color w:val="auto"/>
        </w:rPr>
      </w:pPr>
      <w:r>
        <w:rPr>
          <w:rFonts w:hint="default" w:ascii="Times New Roman" w:hAnsi="Times New Roman" w:eastAsia="方正仿宋简体" w:cs="Times New Roman"/>
          <w:b/>
          <w:color w:val="auto"/>
          <w:sz w:val="32"/>
          <w:szCs w:val="32"/>
          <w:lang w:val="en-US" w:eastAsia="zh-CN"/>
        </w:rPr>
        <w:t>无。</w:t>
      </w:r>
    </w:p>
    <w:sectPr>
      <w:footerReference r:id="rId3" w:type="default"/>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A8BB45-9A4B-4B79-B192-C167A8FDC4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4EDCAB0F-6583-431F-A56C-A1D9E07B9C27}"/>
  </w:font>
  <w:font w:name="楷体_GB2312">
    <w:panose1 w:val="02010609030101010101"/>
    <w:charset w:val="86"/>
    <w:family w:val="modern"/>
    <w:pitch w:val="default"/>
    <w:sig w:usb0="00000001" w:usb1="080E0000" w:usb2="00000000" w:usb3="00000000" w:csb0="00040000" w:csb1="00000000"/>
    <w:embedRegular r:id="rId3" w:fontKey="{2E4AB058-CB72-48FB-BFFF-4BE258A073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14:paraId="0C6C3DC5">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NzIyYzg3MTYzZTFlY2VkNzY3YWNlMDIwMDVkNjgifQ=="/>
  </w:docVars>
  <w:rsids>
    <w:rsidRoot w:val="00000000"/>
    <w:rsid w:val="001C66E0"/>
    <w:rsid w:val="002E6413"/>
    <w:rsid w:val="00C528D4"/>
    <w:rsid w:val="014C6B51"/>
    <w:rsid w:val="01581AAD"/>
    <w:rsid w:val="015B4FE6"/>
    <w:rsid w:val="019D115B"/>
    <w:rsid w:val="01C25065"/>
    <w:rsid w:val="01DB2B87"/>
    <w:rsid w:val="024A0BB7"/>
    <w:rsid w:val="026B3007"/>
    <w:rsid w:val="032F672A"/>
    <w:rsid w:val="03634626"/>
    <w:rsid w:val="038D16A3"/>
    <w:rsid w:val="03C07382"/>
    <w:rsid w:val="03FD6F0C"/>
    <w:rsid w:val="049251C3"/>
    <w:rsid w:val="04C74740"/>
    <w:rsid w:val="04D07A99"/>
    <w:rsid w:val="05121E5F"/>
    <w:rsid w:val="053C6EDC"/>
    <w:rsid w:val="05461B09"/>
    <w:rsid w:val="05FB6D97"/>
    <w:rsid w:val="07247C28"/>
    <w:rsid w:val="07293490"/>
    <w:rsid w:val="074309F6"/>
    <w:rsid w:val="08386081"/>
    <w:rsid w:val="08B02D4E"/>
    <w:rsid w:val="09153CCC"/>
    <w:rsid w:val="094B1DE4"/>
    <w:rsid w:val="09AF5ECF"/>
    <w:rsid w:val="09D27E0F"/>
    <w:rsid w:val="0A1B5312"/>
    <w:rsid w:val="0A252635"/>
    <w:rsid w:val="0A640151"/>
    <w:rsid w:val="0ABB4D47"/>
    <w:rsid w:val="0AC0235E"/>
    <w:rsid w:val="0ADD081A"/>
    <w:rsid w:val="0B3F7726"/>
    <w:rsid w:val="0BA35EEA"/>
    <w:rsid w:val="0C3C3C66"/>
    <w:rsid w:val="0C654F6B"/>
    <w:rsid w:val="0DEB5944"/>
    <w:rsid w:val="0E963B01"/>
    <w:rsid w:val="0EAA4EB7"/>
    <w:rsid w:val="0F9811B3"/>
    <w:rsid w:val="0FC30926"/>
    <w:rsid w:val="0FC4644C"/>
    <w:rsid w:val="104650B3"/>
    <w:rsid w:val="109127D2"/>
    <w:rsid w:val="10953945"/>
    <w:rsid w:val="11162CD7"/>
    <w:rsid w:val="11511F61"/>
    <w:rsid w:val="11812847"/>
    <w:rsid w:val="11B60016"/>
    <w:rsid w:val="11F34DC7"/>
    <w:rsid w:val="121C2C15"/>
    <w:rsid w:val="127203E1"/>
    <w:rsid w:val="12F31522"/>
    <w:rsid w:val="12FC5EFD"/>
    <w:rsid w:val="130A686C"/>
    <w:rsid w:val="132A51F2"/>
    <w:rsid w:val="13983E78"/>
    <w:rsid w:val="13F60B9E"/>
    <w:rsid w:val="13FD017F"/>
    <w:rsid w:val="141C0605"/>
    <w:rsid w:val="143860A5"/>
    <w:rsid w:val="146B6E96"/>
    <w:rsid w:val="147C5547"/>
    <w:rsid w:val="147D5535"/>
    <w:rsid w:val="147E4E1C"/>
    <w:rsid w:val="14A800EA"/>
    <w:rsid w:val="14BE346A"/>
    <w:rsid w:val="15695ACC"/>
    <w:rsid w:val="15A84292"/>
    <w:rsid w:val="15BB3E4D"/>
    <w:rsid w:val="15E46F00"/>
    <w:rsid w:val="15F80BFE"/>
    <w:rsid w:val="160105CE"/>
    <w:rsid w:val="16640041"/>
    <w:rsid w:val="17822E75"/>
    <w:rsid w:val="18972950"/>
    <w:rsid w:val="18D314AE"/>
    <w:rsid w:val="18E24A74"/>
    <w:rsid w:val="196C6E65"/>
    <w:rsid w:val="197467ED"/>
    <w:rsid w:val="19B65058"/>
    <w:rsid w:val="19B94B48"/>
    <w:rsid w:val="19EA4D01"/>
    <w:rsid w:val="19FB6F0E"/>
    <w:rsid w:val="19FE07AD"/>
    <w:rsid w:val="1A277D03"/>
    <w:rsid w:val="1A4C32C6"/>
    <w:rsid w:val="1AD80FFE"/>
    <w:rsid w:val="1AEA5867"/>
    <w:rsid w:val="1B495A57"/>
    <w:rsid w:val="1B516ABF"/>
    <w:rsid w:val="1BA809D0"/>
    <w:rsid w:val="1C6A2129"/>
    <w:rsid w:val="1C6A3ED7"/>
    <w:rsid w:val="1C735482"/>
    <w:rsid w:val="1C9B22E3"/>
    <w:rsid w:val="1D1125A5"/>
    <w:rsid w:val="1D187DD7"/>
    <w:rsid w:val="1D5C7CC4"/>
    <w:rsid w:val="1DB47B00"/>
    <w:rsid w:val="1DD737EE"/>
    <w:rsid w:val="1DF77A4D"/>
    <w:rsid w:val="1E546BED"/>
    <w:rsid w:val="1EA50136"/>
    <w:rsid w:val="1EB06519"/>
    <w:rsid w:val="1EBB6C6C"/>
    <w:rsid w:val="1EC73863"/>
    <w:rsid w:val="1EC801A6"/>
    <w:rsid w:val="1F042155"/>
    <w:rsid w:val="1F4924CA"/>
    <w:rsid w:val="1F7303C4"/>
    <w:rsid w:val="1FD60202"/>
    <w:rsid w:val="1FE43FA1"/>
    <w:rsid w:val="1FE65F6B"/>
    <w:rsid w:val="1FF561AE"/>
    <w:rsid w:val="200C59D1"/>
    <w:rsid w:val="203767C6"/>
    <w:rsid w:val="207B66B3"/>
    <w:rsid w:val="21182154"/>
    <w:rsid w:val="21472A39"/>
    <w:rsid w:val="21601A4E"/>
    <w:rsid w:val="21B06830"/>
    <w:rsid w:val="21B24356"/>
    <w:rsid w:val="228A52D3"/>
    <w:rsid w:val="22D402FC"/>
    <w:rsid w:val="22E81C12"/>
    <w:rsid w:val="22EF3388"/>
    <w:rsid w:val="232312BF"/>
    <w:rsid w:val="23531B69"/>
    <w:rsid w:val="236E69A3"/>
    <w:rsid w:val="23AE4FF1"/>
    <w:rsid w:val="23CD5478"/>
    <w:rsid w:val="23F21382"/>
    <w:rsid w:val="241F37F9"/>
    <w:rsid w:val="242157C3"/>
    <w:rsid w:val="24AE34FB"/>
    <w:rsid w:val="253B28B5"/>
    <w:rsid w:val="26926505"/>
    <w:rsid w:val="26E054C2"/>
    <w:rsid w:val="272D447F"/>
    <w:rsid w:val="276500BD"/>
    <w:rsid w:val="27906EE8"/>
    <w:rsid w:val="27A877C4"/>
    <w:rsid w:val="285C501C"/>
    <w:rsid w:val="286914E7"/>
    <w:rsid w:val="293B10D5"/>
    <w:rsid w:val="29D46E34"/>
    <w:rsid w:val="29DA5DB5"/>
    <w:rsid w:val="2A1262DA"/>
    <w:rsid w:val="2A5D033B"/>
    <w:rsid w:val="2AAF1D7B"/>
    <w:rsid w:val="2B053749"/>
    <w:rsid w:val="2B1716CE"/>
    <w:rsid w:val="2BC74EA2"/>
    <w:rsid w:val="2C6C77F8"/>
    <w:rsid w:val="2C820DC9"/>
    <w:rsid w:val="2CA927FA"/>
    <w:rsid w:val="2D355E3C"/>
    <w:rsid w:val="2D360531"/>
    <w:rsid w:val="2D8F19F0"/>
    <w:rsid w:val="2DCC67A0"/>
    <w:rsid w:val="2DDF2977"/>
    <w:rsid w:val="2DFB52D7"/>
    <w:rsid w:val="2E1A3538"/>
    <w:rsid w:val="2E9B72ED"/>
    <w:rsid w:val="2F9C21A2"/>
    <w:rsid w:val="2FAB58C1"/>
    <w:rsid w:val="2FD162F0"/>
    <w:rsid w:val="2FD47B8E"/>
    <w:rsid w:val="301D1535"/>
    <w:rsid w:val="304C5976"/>
    <w:rsid w:val="307B44AD"/>
    <w:rsid w:val="308415B4"/>
    <w:rsid w:val="30BF439A"/>
    <w:rsid w:val="31091D92"/>
    <w:rsid w:val="311A3CC6"/>
    <w:rsid w:val="31232ECD"/>
    <w:rsid w:val="3179279B"/>
    <w:rsid w:val="31796C3F"/>
    <w:rsid w:val="31E71DFA"/>
    <w:rsid w:val="326E42CA"/>
    <w:rsid w:val="326E6078"/>
    <w:rsid w:val="329655CE"/>
    <w:rsid w:val="32CE4D68"/>
    <w:rsid w:val="33264BA4"/>
    <w:rsid w:val="3330332D"/>
    <w:rsid w:val="33370B5F"/>
    <w:rsid w:val="33482D6D"/>
    <w:rsid w:val="338418CB"/>
    <w:rsid w:val="33F95E15"/>
    <w:rsid w:val="33FD3B57"/>
    <w:rsid w:val="34052A0C"/>
    <w:rsid w:val="342C5183"/>
    <w:rsid w:val="348C0A37"/>
    <w:rsid w:val="34BA1A48"/>
    <w:rsid w:val="35B91D00"/>
    <w:rsid w:val="35D02BA5"/>
    <w:rsid w:val="3627310D"/>
    <w:rsid w:val="36B3674F"/>
    <w:rsid w:val="36EC7EB3"/>
    <w:rsid w:val="37060F75"/>
    <w:rsid w:val="372B2789"/>
    <w:rsid w:val="373F4487"/>
    <w:rsid w:val="375A4E1C"/>
    <w:rsid w:val="37621F23"/>
    <w:rsid w:val="37EA43F2"/>
    <w:rsid w:val="38066101"/>
    <w:rsid w:val="38390ED6"/>
    <w:rsid w:val="386A72E1"/>
    <w:rsid w:val="387E0FDF"/>
    <w:rsid w:val="388F3C84"/>
    <w:rsid w:val="388F6D48"/>
    <w:rsid w:val="38DD3F57"/>
    <w:rsid w:val="38DD5D05"/>
    <w:rsid w:val="38FD1F03"/>
    <w:rsid w:val="39697599"/>
    <w:rsid w:val="39B60304"/>
    <w:rsid w:val="39BA6046"/>
    <w:rsid w:val="39C24EFB"/>
    <w:rsid w:val="39EA3732"/>
    <w:rsid w:val="3A663AD8"/>
    <w:rsid w:val="3A6B10EF"/>
    <w:rsid w:val="3ADE3FB6"/>
    <w:rsid w:val="3B181276"/>
    <w:rsid w:val="3B1B0D67"/>
    <w:rsid w:val="3B750477"/>
    <w:rsid w:val="3B8763FC"/>
    <w:rsid w:val="3BA7084C"/>
    <w:rsid w:val="3C1F6635"/>
    <w:rsid w:val="3C300842"/>
    <w:rsid w:val="3CE321F5"/>
    <w:rsid w:val="3D211F38"/>
    <w:rsid w:val="3D2A703F"/>
    <w:rsid w:val="3D864BBD"/>
    <w:rsid w:val="3DA07301"/>
    <w:rsid w:val="3DA9265A"/>
    <w:rsid w:val="3DBD7EB3"/>
    <w:rsid w:val="3E530817"/>
    <w:rsid w:val="3E6D3687"/>
    <w:rsid w:val="3E8C540C"/>
    <w:rsid w:val="3E9055C8"/>
    <w:rsid w:val="3EC040FF"/>
    <w:rsid w:val="3EC534C3"/>
    <w:rsid w:val="3F4C5993"/>
    <w:rsid w:val="3FCB2D5B"/>
    <w:rsid w:val="3FCB4F6E"/>
    <w:rsid w:val="3FE61943"/>
    <w:rsid w:val="400C6ED0"/>
    <w:rsid w:val="404E573A"/>
    <w:rsid w:val="40B90E06"/>
    <w:rsid w:val="40D55514"/>
    <w:rsid w:val="413D1A37"/>
    <w:rsid w:val="414C3A28"/>
    <w:rsid w:val="42CB6BCE"/>
    <w:rsid w:val="42EF6D61"/>
    <w:rsid w:val="43193DDE"/>
    <w:rsid w:val="436112E1"/>
    <w:rsid w:val="43EC504E"/>
    <w:rsid w:val="44114AB5"/>
    <w:rsid w:val="442517E5"/>
    <w:rsid w:val="4447497A"/>
    <w:rsid w:val="447C5740"/>
    <w:rsid w:val="44E81CBA"/>
    <w:rsid w:val="456A4DC4"/>
    <w:rsid w:val="46080139"/>
    <w:rsid w:val="46F30DEA"/>
    <w:rsid w:val="471A0124"/>
    <w:rsid w:val="471C5C4A"/>
    <w:rsid w:val="47215957"/>
    <w:rsid w:val="473A07C7"/>
    <w:rsid w:val="47857C94"/>
    <w:rsid w:val="48521346"/>
    <w:rsid w:val="48657AC5"/>
    <w:rsid w:val="48A64365"/>
    <w:rsid w:val="49346DB2"/>
    <w:rsid w:val="49436EF7"/>
    <w:rsid w:val="494E0559"/>
    <w:rsid w:val="49A168DB"/>
    <w:rsid w:val="49CE5703"/>
    <w:rsid w:val="4A02381D"/>
    <w:rsid w:val="4A02502A"/>
    <w:rsid w:val="4A1672C9"/>
    <w:rsid w:val="4A8A55C1"/>
    <w:rsid w:val="4A903CD0"/>
    <w:rsid w:val="4AB443EC"/>
    <w:rsid w:val="4ABF34BD"/>
    <w:rsid w:val="4AE7656F"/>
    <w:rsid w:val="4AF62C56"/>
    <w:rsid w:val="4BA17856"/>
    <w:rsid w:val="4BC114B6"/>
    <w:rsid w:val="4C0A69B9"/>
    <w:rsid w:val="4CCE5C39"/>
    <w:rsid w:val="4CDD5E7C"/>
    <w:rsid w:val="4D754306"/>
    <w:rsid w:val="4DA90454"/>
    <w:rsid w:val="4DE60D60"/>
    <w:rsid w:val="4E41068C"/>
    <w:rsid w:val="4E6F10D6"/>
    <w:rsid w:val="4E710F72"/>
    <w:rsid w:val="4E9B2306"/>
    <w:rsid w:val="4EB33338"/>
    <w:rsid w:val="4F17423C"/>
    <w:rsid w:val="4F18319B"/>
    <w:rsid w:val="4F29184C"/>
    <w:rsid w:val="50175B49"/>
    <w:rsid w:val="503C735D"/>
    <w:rsid w:val="50926F7D"/>
    <w:rsid w:val="50A54F03"/>
    <w:rsid w:val="50AC44E3"/>
    <w:rsid w:val="50AF5D81"/>
    <w:rsid w:val="51295B34"/>
    <w:rsid w:val="51316796"/>
    <w:rsid w:val="514364CA"/>
    <w:rsid w:val="51477D68"/>
    <w:rsid w:val="51D57A6A"/>
    <w:rsid w:val="51E101BC"/>
    <w:rsid w:val="526130AB"/>
    <w:rsid w:val="526B6152"/>
    <w:rsid w:val="52B4142D"/>
    <w:rsid w:val="53220A8C"/>
    <w:rsid w:val="53281E1B"/>
    <w:rsid w:val="533407C0"/>
    <w:rsid w:val="53AB0A82"/>
    <w:rsid w:val="53AD726B"/>
    <w:rsid w:val="53E2021C"/>
    <w:rsid w:val="54091C4C"/>
    <w:rsid w:val="543C16DA"/>
    <w:rsid w:val="54556C40"/>
    <w:rsid w:val="546B6463"/>
    <w:rsid w:val="547554DE"/>
    <w:rsid w:val="5486504B"/>
    <w:rsid w:val="54FE2E33"/>
    <w:rsid w:val="556A2277"/>
    <w:rsid w:val="556C5FEF"/>
    <w:rsid w:val="558772CD"/>
    <w:rsid w:val="56384123"/>
    <w:rsid w:val="57346FE0"/>
    <w:rsid w:val="577E64AD"/>
    <w:rsid w:val="57E5652D"/>
    <w:rsid w:val="58256929"/>
    <w:rsid w:val="589E6E07"/>
    <w:rsid w:val="58B24661"/>
    <w:rsid w:val="58E660B8"/>
    <w:rsid w:val="593908DE"/>
    <w:rsid w:val="59E36A9C"/>
    <w:rsid w:val="59E940B2"/>
    <w:rsid w:val="59ED3294"/>
    <w:rsid w:val="5A8913F1"/>
    <w:rsid w:val="5A9A1850"/>
    <w:rsid w:val="5AE623A0"/>
    <w:rsid w:val="5B1C2265"/>
    <w:rsid w:val="5C0F1DCA"/>
    <w:rsid w:val="5C71038F"/>
    <w:rsid w:val="5CBF559E"/>
    <w:rsid w:val="5D7243BE"/>
    <w:rsid w:val="5DAF73C1"/>
    <w:rsid w:val="5DDA4491"/>
    <w:rsid w:val="5E287173"/>
    <w:rsid w:val="5E677C9B"/>
    <w:rsid w:val="5E7559F9"/>
    <w:rsid w:val="5E7D126D"/>
    <w:rsid w:val="5E8E6FD6"/>
    <w:rsid w:val="5EDD1D0C"/>
    <w:rsid w:val="5EFC1288"/>
    <w:rsid w:val="5F08322C"/>
    <w:rsid w:val="5F473629"/>
    <w:rsid w:val="5F8053EF"/>
    <w:rsid w:val="5FC86518"/>
    <w:rsid w:val="60762418"/>
    <w:rsid w:val="60A52CFD"/>
    <w:rsid w:val="60D158A0"/>
    <w:rsid w:val="60F375C4"/>
    <w:rsid w:val="613C71BD"/>
    <w:rsid w:val="616E7593"/>
    <w:rsid w:val="61700C15"/>
    <w:rsid w:val="61B52ACC"/>
    <w:rsid w:val="61BC02FE"/>
    <w:rsid w:val="61F950AE"/>
    <w:rsid w:val="62053A53"/>
    <w:rsid w:val="62E278F0"/>
    <w:rsid w:val="6324615B"/>
    <w:rsid w:val="63464323"/>
    <w:rsid w:val="63701B9A"/>
    <w:rsid w:val="639C3F43"/>
    <w:rsid w:val="63A86D8C"/>
    <w:rsid w:val="63B868A3"/>
    <w:rsid w:val="64A137DB"/>
    <w:rsid w:val="64B96D77"/>
    <w:rsid w:val="64CA0F84"/>
    <w:rsid w:val="64EF4547"/>
    <w:rsid w:val="65510D5D"/>
    <w:rsid w:val="65AC4387"/>
    <w:rsid w:val="65B512EC"/>
    <w:rsid w:val="65BA6903"/>
    <w:rsid w:val="664663E8"/>
    <w:rsid w:val="66A31C11"/>
    <w:rsid w:val="66D87988"/>
    <w:rsid w:val="670D1063"/>
    <w:rsid w:val="674072DB"/>
    <w:rsid w:val="678B49FB"/>
    <w:rsid w:val="67D619EE"/>
    <w:rsid w:val="67F307F2"/>
    <w:rsid w:val="68264952"/>
    <w:rsid w:val="68914293"/>
    <w:rsid w:val="69224EEB"/>
    <w:rsid w:val="69272501"/>
    <w:rsid w:val="69A41DA4"/>
    <w:rsid w:val="6A0A597F"/>
    <w:rsid w:val="6A3D7B02"/>
    <w:rsid w:val="6A611A43"/>
    <w:rsid w:val="6AB73D58"/>
    <w:rsid w:val="6B234F4A"/>
    <w:rsid w:val="6B8C6709"/>
    <w:rsid w:val="6BDB75D3"/>
    <w:rsid w:val="6BF87B65"/>
    <w:rsid w:val="6C450EF0"/>
    <w:rsid w:val="6C5827D0"/>
    <w:rsid w:val="6C6D0B73"/>
    <w:rsid w:val="6CF546C4"/>
    <w:rsid w:val="6D375C5C"/>
    <w:rsid w:val="6D784291"/>
    <w:rsid w:val="6E076DA5"/>
    <w:rsid w:val="6E7206C2"/>
    <w:rsid w:val="6E775CD9"/>
    <w:rsid w:val="6EC32CCC"/>
    <w:rsid w:val="6F03756C"/>
    <w:rsid w:val="6F101C89"/>
    <w:rsid w:val="6F3E05A4"/>
    <w:rsid w:val="6F926B42"/>
    <w:rsid w:val="6FC30AAA"/>
    <w:rsid w:val="6FEC1DAE"/>
    <w:rsid w:val="6FF515F4"/>
    <w:rsid w:val="70645DE9"/>
    <w:rsid w:val="7073427E"/>
    <w:rsid w:val="71A32941"/>
    <w:rsid w:val="726447C6"/>
    <w:rsid w:val="72DA4A88"/>
    <w:rsid w:val="72FF629D"/>
    <w:rsid w:val="73A0182E"/>
    <w:rsid w:val="73D96AEE"/>
    <w:rsid w:val="740C0C71"/>
    <w:rsid w:val="744523D5"/>
    <w:rsid w:val="748877C2"/>
    <w:rsid w:val="74E7348C"/>
    <w:rsid w:val="75CB06B8"/>
    <w:rsid w:val="76116A13"/>
    <w:rsid w:val="76796366"/>
    <w:rsid w:val="76EF03D6"/>
    <w:rsid w:val="77044B75"/>
    <w:rsid w:val="771D13E7"/>
    <w:rsid w:val="7726029C"/>
    <w:rsid w:val="773F4EBA"/>
    <w:rsid w:val="781225CE"/>
    <w:rsid w:val="782347DB"/>
    <w:rsid w:val="782642CC"/>
    <w:rsid w:val="784F3822"/>
    <w:rsid w:val="78AA6CAB"/>
    <w:rsid w:val="78D5702C"/>
    <w:rsid w:val="7A0D5743"/>
    <w:rsid w:val="7A5073DE"/>
    <w:rsid w:val="7ABE6A3D"/>
    <w:rsid w:val="7AEF309B"/>
    <w:rsid w:val="7AFB37ED"/>
    <w:rsid w:val="7B5A4DD2"/>
    <w:rsid w:val="7C224DAA"/>
    <w:rsid w:val="7C2F7F9A"/>
    <w:rsid w:val="7C6F7FEF"/>
    <w:rsid w:val="7C8021FC"/>
    <w:rsid w:val="7CA33D37"/>
    <w:rsid w:val="7D11554A"/>
    <w:rsid w:val="7D781125"/>
    <w:rsid w:val="7D7D4F2C"/>
    <w:rsid w:val="7EC02D84"/>
    <w:rsid w:val="7EC62364"/>
    <w:rsid w:val="7F2C0419"/>
    <w:rsid w:val="7F363046"/>
    <w:rsid w:val="7FA501CC"/>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autoRedefine/>
    <w:qFormat/>
    <w:uiPriority w:val="0"/>
    <w:pPr>
      <w:widowControl/>
      <w:spacing w:before="100" w:beforeAutospacing="1" w:after="100" w:afterAutospacing="1"/>
      <w:jc w:val="left"/>
    </w:pPr>
    <w:rPr>
      <w:rFonts w:ascii="宋体" w:hAnsi="宋体" w:cs="宋体"/>
      <w:sz w:val="24"/>
    </w:rPr>
  </w:style>
  <w:style w:type="character" w:styleId="6">
    <w:name w:val="Strong"/>
    <w:basedOn w:val="5"/>
    <w:autoRedefine/>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354;&#38428;&#24066;&#24066;&#22330;&#30417;&#30563;&#31649;&#29702;&#23616;2024&#24180;&#25919;&#24220;&#20449;&#24687;&#20844;&#24320;&#24037;&#20316;&#24180;&#24230;&#25253;&#21578;&#27719;&#24635;\2.&#20381;&#30003;&#35831;&#20844;&#243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40" b="1" i="0" u="none" strike="noStrike" kern="1200" baseline="0">
              <a:solidFill>
                <a:schemeClr val="tx1">
                  <a:lumMod val="75000"/>
                  <a:lumOff val="25000"/>
                </a:schemeClr>
              </a:solidFill>
              <a:latin typeface="方正小标宋简体" panose="02010601030101010101" charset="-122"/>
              <a:ea typeface="方正小标宋简体" panose="02010601030101010101" charset="-122"/>
              <a:cs typeface="方正小标宋简体" panose="02010601030101010101" charset="-122"/>
              <a:sym typeface="方正小标宋简体" panose="02010601030101010101" charset="-122"/>
            </a:defRPr>
          </a:pPr>
        </a:p>
      </c:txPr>
    </c:title>
    <c:autoTitleDeleted val="0"/>
    <c:plotArea>
      <c:layout>
        <c:manualLayout>
          <c:layoutTarget val="inner"/>
          <c:xMode val="edge"/>
          <c:yMode val="edge"/>
          <c:x val="0.165505020673361"/>
          <c:y val="0.36753583925951"/>
          <c:w val="0.65481393975192"/>
          <c:h val="0.625691387289762"/>
        </c:manualLayout>
      </c:layout>
      <c:pieChart>
        <c:varyColors val="1"/>
        <c:ser>
          <c:idx val="0"/>
          <c:order val="0"/>
          <c:tx>
            <c:strRef>
              <c:f>Sheet1!$B$1</c:f>
              <c:strCache>
                <c:ptCount val="1"/>
                <c:pt idx="0">
                  <c:v>主动公开情况</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200" b="1" i="0" u="none" strike="noStrike" kern="1200" baseline="0">
                    <a:solidFill>
                      <a:schemeClr val="tx1">
                        <a:lumMod val="75000"/>
                        <a:lumOff val="25000"/>
                      </a:schemeClr>
                    </a:solidFill>
                    <a:latin typeface="方正小标宋简体" panose="02010601030101010101" charset="-122"/>
                    <a:ea typeface="方正小标宋简体" panose="02010601030101010101" charset="-122"/>
                    <a:cs typeface="方正小标宋简体" panose="02010601030101010101" charset="-122"/>
                    <a:sym typeface="方正小标宋简体" panose="02010601030101010101" charset="-122"/>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财政信息</c:v>
                </c:pt>
                <c:pt idx="1">
                  <c:v>食品安全抽检情况</c:v>
                </c:pt>
                <c:pt idx="2">
                  <c:v>药品零售监督检查情况</c:v>
                </c:pt>
                <c:pt idx="3">
                  <c:v>食品安全消费提示警示</c:v>
                </c:pt>
                <c:pt idx="4">
                  <c:v>食品药品投诉举报</c:v>
                </c:pt>
                <c:pt idx="5">
                  <c:v>行政执法公示</c:v>
                </c:pt>
                <c:pt idx="6">
                  <c:v>建议提案办理</c:v>
                </c:pt>
                <c:pt idx="7">
                  <c:v>政府公开管理</c:v>
                </c:pt>
                <c:pt idx="8">
                  <c:v>其他政府信息</c:v>
                </c:pt>
              </c:strCache>
            </c:strRef>
          </c:cat>
          <c:val>
            <c:numRef>
              <c:f>Sheet1!$B$2:$B$10</c:f>
              <c:numCache>
                <c:formatCode>General</c:formatCode>
                <c:ptCount val="9"/>
                <c:pt idx="0">
                  <c:v>2</c:v>
                </c:pt>
                <c:pt idx="1">
                  <c:v>12</c:v>
                </c:pt>
                <c:pt idx="2">
                  <c:v>23</c:v>
                </c:pt>
                <c:pt idx="3">
                  <c:v>8</c:v>
                </c:pt>
                <c:pt idx="4">
                  <c:v>4</c:v>
                </c:pt>
                <c:pt idx="5">
                  <c:v>16</c:v>
                </c:pt>
                <c:pt idx="6">
                  <c:v>2</c:v>
                </c:pt>
                <c:pt idx="7">
                  <c:v>3</c:v>
                </c:pt>
                <c:pt idx="8">
                  <c:v>2</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1"/>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2"/>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3"/>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4"/>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5"/>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6"/>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7"/>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8"/>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ayout>
        <c:manualLayout>
          <c:xMode val="edge"/>
          <c:yMode val="edge"/>
          <c:x val="0.0750217364302571"/>
          <c:y val="0.056973293768546"/>
          <c:w val="0.835921003602037"/>
          <c:h val="0.316289548437653"/>
        </c:manualLayout>
      </c:layout>
      <c:overlay val="0"/>
      <c:spPr>
        <a:noFill/>
        <a:ln>
          <a:noFill/>
        </a:ln>
        <a:effectLst/>
      </c:spPr>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
    <c:plotVisOnly val="1"/>
    <c:dispBlanksAs val="gap"/>
    <c:showDLblsOverMax val="0"/>
    <c:extLst>
      <c:ext uri="{0b15fc19-7d7d-44ad-8c2d-2c3a37ce22c3}">
        <chartProps xmlns="https://web.wps.cn/et/2018/main" chartId="{dff3fce5-fb83-4534-926c-2e35aef219c2}"/>
      </c:ext>
    </c:extLst>
  </c:chart>
  <c:spPr>
    <a:solidFill>
      <a:schemeClr val="bg1"/>
    </a:solidFill>
    <a:ln w="9525" cap="flat" cmpd="sng" algn="ctr">
      <a:solidFill>
        <a:schemeClr val="tx1">
          <a:lumMod val="15000"/>
          <a:lumOff val="85000"/>
        </a:schemeClr>
      </a:solidFill>
      <a:round/>
    </a:ln>
    <a:effectLst/>
  </c:spPr>
  <c:txPr>
    <a:bodyPr/>
    <a:lstStyle/>
    <a:p>
      <a:pPr>
        <a:defRPr lang="zh-CN" sz="1200" b="1">
          <a:latin typeface="方正小标宋简体" panose="02010601030101010101" charset="-122"/>
          <a:ea typeface="方正小标宋简体" panose="02010601030101010101" charset="-122"/>
          <a:cs typeface="方正小标宋简体" panose="02010601030101010101" charset="-122"/>
          <a:sym typeface="方正小标宋简体" panose="02010601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sz="1400" b="1"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2024</a:t>
            </a:r>
            <a:r>
              <a:rPr altLang="en-US" sz="1400" b="1" i="0" u="none" strike="noStrike" baseline="0">
                <a:solidFill>
                  <a:srgbClr val="333333"/>
                </a:solidFill>
                <a:latin typeface="宋体" panose="02010600030101010101" charset="-122"/>
                <a:ea typeface="宋体" panose="02010600030101010101" charset="-122"/>
                <a:cs typeface="宋体" panose="02010600030101010101" charset="-122"/>
              </a:rPr>
              <a:t>年依申请公开统计</a:t>
            </a:r>
            <a:endPar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[2.依申请公开.xls]Sheet1!$B$5</c:f>
              <c:strCache>
                <c:ptCount val="1"/>
                <c:pt idx="0">
                  <c:v>2023年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[2.依申请公开.xls]Sheet1!$C$4:$F$4</c:f>
              <c:strCache>
                <c:ptCount val="4"/>
                <c:pt idx="0">
                  <c:v>网上申请(件数)</c:v>
                </c:pt>
                <c:pt idx="1">
                  <c:v>EMS邮寄申请(件数)</c:v>
                </c:pt>
                <c:pt idx="2">
                  <c:v>收费情况(件数)</c:v>
                </c:pt>
                <c:pt idx="3">
                  <c:v>依申请总数(件数)</c:v>
                </c:pt>
              </c:strCache>
            </c:strRef>
          </c:cat>
          <c:val>
            <c:numRef>
              <c:f>[2.依申请公开.xls]Sheet1!$C$5:$F$5</c:f>
              <c:numCache>
                <c:formatCode>General</c:formatCode>
                <c:ptCount val="4"/>
                <c:pt idx="0">
                  <c:v>6</c:v>
                </c:pt>
                <c:pt idx="1">
                  <c:v>1</c:v>
                </c:pt>
                <c:pt idx="2">
                  <c:v>0</c:v>
                </c:pt>
                <c:pt idx="3">
                  <c:v>7</c:v>
                </c:pt>
              </c:numCache>
            </c:numRef>
          </c:val>
        </c:ser>
        <c:ser>
          <c:idx val="1"/>
          <c:order val="1"/>
          <c:tx>
            <c:strRef>
              <c:f>[2.依申请公开.xls]Sheet1!$B$6</c:f>
              <c:strCache>
                <c:ptCount val="1"/>
                <c:pt idx="0">
                  <c:v>2024年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[2.依申请公开.xls]Sheet1!$C$4:$F$4</c:f>
              <c:strCache>
                <c:ptCount val="4"/>
                <c:pt idx="0">
                  <c:v>网上申请(件数)</c:v>
                </c:pt>
                <c:pt idx="1">
                  <c:v>EMS邮寄申请(件数)</c:v>
                </c:pt>
                <c:pt idx="2">
                  <c:v>收费情况(件数)</c:v>
                </c:pt>
                <c:pt idx="3">
                  <c:v>依申请总数(件数)</c:v>
                </c:pt>
              </c:strCache>
            </c:strRef>
          </c:cat>
          <c:val>
            <c:numRef>
              <c:f>[2.依申请公开.xls]Sheet1!$C$6:$F$6</c:f>
              <c:numCache>
                <c:formatCode>General</c:formatCode>
                <c:ptCount val="4"/>
                <c:pt idx="0">
                  <c:v>10</c:v>
                </c:pt>
                <c:pt idx="1">
                  <c:v>28</c:v>
                </c:pt>
                <c:pt idx="2">
                  <c:v>0</c:v>
                </c:pt>
                <c:pt idx="3">
                  <c:v>38</c:v>
                </c:pt>
              </c:numCache>
            </c:numRef>
          </c:val>
        </c:ser>
        <c:dLbls>
          <c:showLegendKey val="0"/>
          <c:showVal val="0"/>
          <c:showCatName val="0"/>
          <c:showSerName val="0"/>
          <c:showPercent val="0"/>
          <c:showBubbleSize val="0"/>
        </c:dLbls>
        <c:gapWidth val="246"/>
        <c:overlap val="-28"/>
        <c:axId val="583716415"/>
        <c:axId val="14026449"/>
      </c:barChart>
      <c:catAx>
        <c:axId val="58371641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026449"/>
        <c:crosses val="autoZero"/>
        <c:auto val="1"/>
        <c:lblAlgn val="ctr"/>
        <c:lblOffset val="100"/>
        <c:noMultiLvlLbl val="0"/>
      </c:catAx>
      <c:valAx>
        <c:axId val="14026449"/>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371641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171786c-e339-4553-99ef-aa50c727b098}"/>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2782</Words>
  <Characters>2899</Characters>
  <Lines>0</Lines>
  <Paragraphs>0</Paragraphs>
  <TotalTime>9</TotalTime>
  <ScaleCrop>false</ScaleCrop>
  <LinksUpToDate>false</LinksUpToDate>
  <CharactersWithSpaces>2900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2023-01-18T01:02:00Z</dcterms:created>
  <dc:creator>zwh</dc:creator>
  <cp:lastModifiedBy>笨笨狗</cp:lastModifiedBy>
  <dcterms:modified xsi:type="dcterms:W3CDTF">2025-01-21T07:11:24Z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97E7037CE0C14DCC816F7870D88B40BC_13</vt:lpwstr>
  </property>
  <property fmtid="{D5CDD505-2E9C-101B-9397-08002B2CF9AE}" pid="4" name="KSOTemplateDocerSaveRecord">
    <vt:lpwstr>eyJoZGlkIjoiMzA4ZTYzOTQ5MmViNGMzNGI3NDUzM2I5ZjZhYTllM2QiLCJ1c2VySWQiOiIzOTk0NDcxMjUifQ==</vt:lpwstr>
  </property>
</Properties>
</file>