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附件1：</w:t>
      </w:r>
    </w:p>
    <w:p>
      <w:pPr>
        <w:widowControl/>
        <w:jc w:val="center"/>
        <w:rPr>
          <w:rFonts w:hint="eastAsia" w:ascii="方正小标宋简体" w:hAnsi="方正小标宋简体" w:eastAsia="方正小标宋简体"/>
          <w:b/>
          <w:sz w:val="44"/>
          <w:lang w:eastAsia="zh-CN"/>
        </w:rPr>
      </w:pPr>
      <w:r>
        <w:rPr>
          <w:rFonts w:ascii="方正小标宋简体" w:hAnsi="方正小标宋简体" w:eastAsia="方正小标宋简体"/>
          <w:b/>
          <w:sz w:val="44"/>
        </w:rPr>
        <w:t>曲阜市</w:t>
      </w:r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综合行政执法局信息公开申请表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center"/>
        <w:rPr>
          <w:rFonts w:hint="eastAsia" w:ascii="文星简大标宋" w:hAnsi="Times New Roman" w:eastAsia="文星简大标宋"/>
          <w:b/>
          <w:sz w:val="44"/>
          <w:lang w:eastAsia="zh-CN"/>
        </w:rPr>
      </w:pPr>
      <w:bookmarkStart w:id="0" w:name="_GoBack"/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03"/>
        <w:gridCol w:w="1458"/>
        <w:gridCol w:w="2000"/>
        <w:gridCol w:w="1091"/>
        <w:gridCol w:w="1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公民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姓名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证件名称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证件号码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通信地址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联系电话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邮政编码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电子邮箱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法人或者其他组织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名    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组织机构代码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营业执照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法人代表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联系人电话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申请人签名或者盖章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申请时间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所需信息情况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  <w:t>选   填   部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所需信息的信息索取号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所需信息的用途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是否申请减免费用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获取信息方式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申请。</w:t>
            </w:r>
          </w:p>
          <w:p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请提供相关证明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不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(仅限公民申请)</w:t>
            </w:r>
          </w:p>
        </w:tc>
        <w:tc>
          <w:tcPr>
            <w:tcW w:w="2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纸面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光盘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磁盘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自行领取/当场阅读、抄录</w:t>
            </w:r>
          </w:p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86651"/>
    <w:rsid w:val="515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宋体" w:eastAsia="宋体" w:cs="宋体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169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zwh</dc:creator>
  <cp:lastModifiedBy>淳华秋时</cp:lastModifiedBy>
  <dcterms:modified xsi:type="dcterms:W3CDTF">2020-06-13T06:25:43Z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