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firstLineChars="200"/>
        <w:rPr>
          <w:rFonts w:hint="default" w:ascii="Times New Roman" w:hAnsi="Times New Roman" w:eastAsia="仿宋_GB2312" w:cs="Times New Roman"/>
          <w:sz w:val="32"/>
          <w:szCs w:val="32"/>
          <w:lang w:val="en-US" w:eastAsia="zh-CN"/>
        </w:rPr>
      </w:pPr>
    </w:p>
    <w:p>
      <w:pPr>
        <w:spacing w:line="590" w:lineRule="exact"/>
        <w:ind w:right="-105" w:rightChars="-50"/>
        <w:rPr>
          <w:rFonts w:hint="default" w:ascii="Times New Roman" w:hAnsi="Times New Roman" w:eastAsia="方正仿宋简体" w:cs="Times New Roman"/>
          <w:b/>
          <w:color w:val="000000"/>
          <w:sz w:val="32"/>
          <w:szCs w:val="32"/>
        </w:rPr>
      </w:pPr>
    </w:p>
    <w:p>
      <w:pPr>
        <w:spacing w:line="590" w:lineRule="exact"/>
        <w:ind w:right="-105" w:rightChars="-50"/>
        <w:jc w:val="center"/>
        <w:outlineLvl w:val="0"/>
        <w:rPr>
          <w:rFonts w:hint="default" w:ascii="Times New Roman" w:hAnsi="Times New Roman" w:eastAsia="方正小标宋简体" w:cs="Times New Roman"/>
          <w:b/>
          <w:color w:val="000000"/>
          <w:sz w:val="44"/>
          <w:szCs w:val="44"/>
        </w:rPr>
      </w:pPr>
      <w:r>
        <w:rPr>
          <w:rFonts w:hint="eastAsia" w:ascii="Times New Roman" w:hAnsi="Times New Roman" w:eastAsia="方正小标宋简体" w:cs="Times New Roman"/>
          <w:b/>
          <w:color w:val="000000"/>
          <w:sz w:val="44"/>
          <w:szCs w:val="44"/>
          <w:lang w:eastAsia="zh-CN"/>
        </w:rPr>
        <w:t>曲阜市</w:t>
      </w:r>
      <w:r>
        <w:rPr>
          <w:rFonts w:hint="default" w:ascii="Times New Roman" w:hAnsi="Times New Roman" w:eastAsia="方正小标宋简体" w:cs="Times New Roman"/>
          <w:b/>
          <w:color w:val="000000"/>
          <w:sz w:val="44"/>
          <w:szCs w:val="44"/>
          <w:lang w:eastAsia="zh-CN"/>
        </w:rPr>
        <w:t>王庄镇</w:t>
      </w:r>
      <w:r>
        <w:rPr>
          <w:rFonts w:hint="eastAsia" w:ascii="Times New Roman" w:hAnsi="Times New Roman" w:eastAsia="方正小标宋简体" w:cs="Times New Roman"/>
          <w:b/>
          <w:color w:val="000000"/>
          <w:sz w:val="44"/>
          <w:szCs w:val="44"/>
          <w:lang w:eastAsia="zh-CN"/>
        </w:rPr>
        <w:t>人民政府</w:t>
      </w:r>
      <w:r>
        <w:rPr>
          <w:rFonts w:hint="default" w:ascii="Times New Roman" w:hAnsi="Times New Roman" w:eastAsia="方正小标宋简体" w:cs="Times New Roman"/>
          <w:b/>
          <w:color w:val="000000"/>
          <w:sz w:val="44"/>
          <w:szCs w:val="44"/>
        </w:rPr>
        <w:t>2022年</w:t>
      </w:r>
    </w:p>
    <w:p>
      <w:pPr>
        <w:spacing w:line="590" w:lineRule="exact"/>
        <w:ind w:right="-105" w:rightChars="-50"/>
        <w:jc w:val="center"/>
        <w:outlineLvl w:val="0"/>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政府信息公开工作年度报告</w:t>
      </w:r>
    </w:p>
    <w:p>
      <w:pPr>
        <w:spacing w:line="590" w:lineRule="exact"/>
        <w:ind w:right="-105" w:rightChars="-50" w:firstLine="643" w:firstLineChars="200"/>
        <w:rPr>
          <w:rFonts w:hint="default" w:ascii="Times New Roman" w:hAnsi="Times New Roman" w:eastAsia="方正仿宋简体" w:cs="Times New Roman"/>
          <w:b/>
          <w:color w:val="000000"/>
          <w:sz w:val="32"/>
          <w:szCs w:val="32"/>
        </w:rPr>
      </w:pPr>
    </w:p>
    <w:p>
      <w:pPr>
        <w:spacing w:line="590" w:lineRule="exact"/>
        <w:ind w:right="-105" w:rightChars="-50" w:firstLine="643" w:firstLineChars="200"/>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w:t>
      </w:r>
      <w:r>
        <w:rPr>
          <w:rFonts w:hint="eastAsia" w:ascii="Times New Roman" w:hAnsi="Times New Roman" w:eastAsia="方正仿宋简体" w:cs="Times New Roman"/>
          <w:b/>
          <w:color w:val="000000"/>
          <w:sz w:val="32"/>
          <w:szCs w:val="32"/>
          <w:lang w:eastAsia="zh-CN"/>
        </w:rPr>
        <w:t>曲阜市</w:t>
      </w:r>
      <w:r>
        <w:rPr>
          <w:rFonts w:hint="default" w:ascii="Times New Roman" w:hAnsi="Times New Roman" w:eastAsia="方正仿宋简体" w:cs="Times New Roman"/>
          <w:b/>
          <w:color w:val="000000"/>
          <w:sz w:val="32"/>
          <w:szCs w:val="32"/>
          <w:lang w:eastAsia="zh-CN"/>
        </w:rPr>
        <w:t>王庄镇人民政府</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pPr>
        <w:spacing w:line="590" w:lineRule="exact"/>
        <w:ind w:right="-105"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5"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本报告所列数据的统计期限自2022年1月1日起至2022年12月31日止。本报告电子版可在“中国·</w:t>
      </w:r>
      <w:r>
        <w:rPr>
          <w:rFonts w:hint="default" w:ascii="Times New Roman" w:hAnsi="Times New Roman"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”政府门户网站（</w:t>
      </w:r>
      <w:r>
        <w:rPr>
          <w:rFonts w:hint="default" w:ascii="Times New Roman" w:hAnsi="Times New Roman" w:eastAsia="方正仿宋简体" w:cs="Times New Roman"/>
          <w:b/>
          <w:color w:val="000000"/>
          <w:sz w:val="32"/>
          <w:szCs w:val="32"/>
          <w:lang w:val="en-US" w:eastAsia="zh-CN"/>
        </w:rPr>
        <w:t>www.qufu.gov.cn</w:t>
      </w:r>
      <w:r>
        <w:rPr>
          <w:rFonts w:hint="default" w:ascii="Times New Roman" w:hAnsi="Times New Roman" w:eastAsia="方正仿宋简体" w:cs="Times New Roman"/>
          <w:b/>
          <w:color w:val="000000"/>
          <w:sz w:val="32"/>
          <w:szCs w:val="32"/>
        </w:rPr>
        <w:t>）查阅或下载。如对本报告有疑问，请与</w:t>
      </w:r>
      <w:r>
        <w:rPr>
          <w:rFonts w:hint="default" w:ascii="Times New Roman" w:hAnsi="Times New Roman" w:eastAsia="方正仿宋简体" w:cs="Times New Roman"/>
          <w:b/>
          <w:color w:val="000000"/>
          <w:sz w:val="32"/>
          <w:szCs w:val="32"/>
          <w:lang w:eastAsia="zh-CN"/>
        </w:rPr>
        <w:t>王庄镇人民政府</w:t>
      </w:r>
      <w:r>
        <w:rPr>
          <w:rFonts w:hint="default" w:ascii="Times New Roman" w:hAnsi="Times New Roman" w:eastAsia="方正仿宋简体" w:cs="Times New Roman"/>
          <w:b/>
          <w:color w:val="000000"/>
          <w:sz w:val="32"/>
          <w:szCs w:val="32"/>
        </w:rPr>
        <w:t>联系（地址：</w:t>
      </w:r>
      <w:r>
        <w:rPr>
          <w:rFonts w:hint="default" w:ascii="Times New Roman" w:hAnsi="Times New Roman" w:eastAsia="方正仿宋简体" w:cs="Times New Roman"/>
          <w:b/>
          <w:color w:val="000000"/>
          <w:sz w:val="32"/>
          <w:szCs w:val="32"/>
          <w:lang w:eastAsia="zh-CN"/>
        </w:rPr>
        <w:t>曲阜市王庄镇聚金路</w:t>
      </w:r>
      <w:r>
        <w:rPr>
          <w:rFonts w:hint="default" w:ascii="Times New Roman" w:hAnsi="Times New Roman" w:eastAsia="方正仿宋简体" w:cs="Times New Roman"/>
          <w:b/>
          <w:color w:val="000000"/>
          <w:sz w:val="32"/>
          <w:szCs w:val="32"/>
          <w:lang w:val="en-US" w:eastAsia="zh-CN"/>
        </w:rPr>
        <w:t>1</w:t>
      </w:r>
      <w:r>
        <w:rPr>
          <w:rFonts w:hint="default" w:ascii="Times New Roman" w:hAnsi="Times New Roman" w:eastAsia="方正仿宋简体" w:cs="Times New Roman"/>
          <w:b/>
          <w:color w:val="000000"/>
          <w:sz w:val="32"/>
          <w:szCs w:val="32"/>
          <w:lang w:eastAsia="zh-CN"/>
        </w:rPr>
        <w:t>号，</w:t>
      </w:r>
      <w:r>
        <w:rPr>
          <w:rFonts w:hint="default" w:ascii="Times New Roman" w:hAnsi="Times New Roman" w:eastAsia="方正仿宋简体" w:cs="Times New Roman"/>
          <w:b/>
          <w:color w:val="000000"/>
          <w:sz w:val="32"/>
          <w:szCs w:val="32"/>
        </w:rPr>
        <w:t>联系电话：0537-</w:t>
      </w:r>
      <w:r>
        <w:rPr>
          <w:rFonts w:hint="default" w:ascii="Times New Roman" w:hAnsi="Times New Roman" w:eastAsia="方正仿宋简体" w:cs="Times New Roman"/>
          <w:b/>
          <w:color w:val="000000"/>
          <w:sz w:val="32"/>
          <w:szCs w:val="32"/>
          <w:lang w:val="en-US" w:eastAsia="zh-CN"/>
        </w:rPr>
        <w:t>4551066</w:t>
      </w:r>
      <w:r>
        <w:rPr>
          <w:rFonts w:hint="default" w:ascii="Times New Roman" w:hAnsi="Times New Roman" w:eastAsia="方正仿宋简体" w:cs="Times New Roman"/>
          <w:b/>
          <w:color w:val="000000"/>
          <w:sz w:val="32"/>
          <w:szCs w:val="32"/>
        </w:rPr>
        <w:t>）。</w:t>
      </w:r>
    </w:p>
    <w:p>
      <w:pPr>
        <w:spacing w:line="590" w:lineRule="exact"/>
        <w:ind w:right="-105" w:rightChars="-50" w:firstLine="640"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一、总体情况</w:t>
      </w:r>
    </w:p>
    <w:p>
      <w:pPr>
        <w:spacing w:line="590" w:lineRule="exact"/>
        <w:ind w:right="-105" w:rightChars="-50" w:firstLine="643" w:firstLineChars="200"/>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2022年以来,王庄镇人民政府认真贯彻落实国家、省、市有关政务公开工作部署和要求，坚持“以公开为常态、不公开为例外”,围绕“主动公开提质效、依申请公开促规范、基础保障强支撑、制度创新出经验”工作思路</w:t>
      </w:r>
      <w:r>
        <w:rPr>
          <w:rFonts w:hint="default" w:ascii="Times New Roman" w:hAnsi="Times New Roman" w:eastAsia="方正仿宋简体" w:cs="Times New Roman"/>
          <w:b/>
          <w:color w:val="000000"/>
          <w:sz w:val="32"/>
          <w:szCs w:val="32"/>
        </w:rPr>
        <w:t>，</w:t>
      </w:r>
      <w:r>
        <w:rPr>
          <w:rFonts w:hint="default" w:ascii="Times New Roman" w:hAnsi="Times New Roman" w:eastAsia="方正仿宋简体" w:cs="Times New Roman"/>
          <w:b/>
          <w:color w:val="000000"/>
          <w:sz w:val="32"/>
          <w:szCs w:val="32"/>
          <w:lang w:val="en-US" w:eastAsia="zh-CN"/>
        </w:rPr>
        <w:t>深入开展政府信息公开工作</w:t>
      </w:r>
      <w:r>
        <w:rPr>
          <w:rFonts w:hint="eastAsia" w:ascii="Times New Roman" w:hAnsi="Times New Roman" w:eastAsia="方正仿宋简体" w:cs="Times New Roman"/>
          <w:b/>
          <w:color w:val="000000"/>
          <w:sz w:val="32"/>
          <w:szCs w:val="32"/>
          <w:lang w:val="en-US" w:eastAsia="zh-CN"/>
        </w:rPr>
        <w:t>，</w:t>
      </w:r>
      <w:r>
        <w:rPr>
          <w:rFonts w:hint="default" w:ascii="Times New Roman" w:hAnsi="Times New Roman" w:eastAsia="方正仿宋简体" w:cs="Times New Roman"/>
          <w:b/>
          <w:color w:val="000000"/>
          <w:sz w:val="32"/>
          <w:szCs w:val="32"/>
          <w:lang w:val="en-US" w:eastAsia="zh-CN"/>
        </w:rPr>
        <w:t>政务公开工作的质量和效果得到全面提升。</w:t>
      </w:r>
    </w:p>
    <w:p>
      <w:pPr>
        <w:spacing w:line="590" w:lineRule="exact"/>
        <w:ind w:right="-105"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pPr>
        <w:spacing w:line="590" w:lineRule="exact"/>
        <w:ind w:right="-105" w:rightChars="-50" w:firstLine="643" w:firstLineChars="200"/>
        <w:rPr>
          <w:rFonts w:hint="default" w:ascii="Times New Roman" w:hAnsi="Times New Roman" w:eastAsia="方正仿宋简体" w:cs="Times New Roman"/>
          <w:b/>
          <w:color w:val="000000"/>
          <w:sz w:val="32"/>
          <w:szCs w:val="32"/>
          <w:lang w:eastAsia="zh-CN"/>
        </w:rPr>
      </w:pPr>
      <w:r>
        <w:rPr>
          <w:rFonts w:hint="default" w:ascii="Times New Roman" w:hAnsi="Times New Roman" w:eastAsia="方正仿宋简体" w:cs="Times New Roman"/>
          <w:b/>
          <w:color w:val="000000"/>
          <w:sz w:val="32"/>
          <w:szCs w:val="32"/>
        </w:rPr>
        <w:t>202</w:t>
      </w:r>
      <w:r>
        <w:rPr>
          <w:rFonts w:hint="default" w:ascii="Times New Roman" w:hAnsi="Times New Roman" w:eastAsia="方正仿宋简体" w:cs="Times New Roman"/>
          <w:b/>
          <w:color w:val="000000"/>
          <w:sz w:val="32"/>
          <w:szCs w:val="32"/>
          <w:lang w:val="en-US" w:eastAsia="zh-CN"/>
        </w:rPr>
        <w:t>2</w:t>
      </w:r>
      <w:r>
        <w:rPr>
          <w:rFonts w:hint="default" w:ascii="Times New Roman" w:hAnsi="Times New Roman" w:eastAsia="方正仿宋简体" w:cs="Times New Roman"/>
          <w:b/>
          <w:color w:val="000000"/>
          <w:sz w:val="32"/>
          <w:szCs w:val="32"/>
        </w:rPr>
        <w:t>年，我镇根据实际情况，进一步健全完善镇政务信息公开制度，积极回应群众关切。202</w:t>
      </w:r>
      <w:r>
        <w:rPr>
          <w:rFonts w:hint="default" w:ascii="Times New Roman" w:hAnsi="Times New Roman" w:eastAsia="方正仿宋简体" w:cs="Times New Roman"/>
          <w:b/>
          <w:color w:val="000000"/>
          <w:sz w:val="32"/>
          <w:szCs w:val="32"/>
          <w:lang w:val="en-US" w:eastAsia="zh-CN"/>
        </w:rPr>
        <w:t>2</w:t>
      </w:r>
      <w:r>
        <w:rPr>
          <w:rFonts w:hint="default" w:ascii="Times New Roman" w:hAnsi="Times New Roman" w:eastAsia="方正仿宋简体" w:cs="Times New Roman"/>
          <w:b/>
          <w:color w:val="000000"/>
          <w:sz w:val="32"/>
          <w:szCs w:val="32"/>
        </w:rPr>
        <w:t>年以来，通过</w:t>
      </w:r>
      <w:r>
        <w:rPr>
          <w:rFonts w:hint="default" w:ascii="Times New Roman" w:hAnsi="Times New Roman" w:eastAsia="方正仿宋简体" w:cs="Times New Roman"/>
          <w:b/>
          <w:color w:val="000000"/>
          <w:sz w:val="32"/>
          <w:szCs w:val="32"/>
          <w:lang w:eastAsia="zh-CN"/>
        </w:rPr>
        <w:t>政府</w:t>
      </w:r>
      <w:r>
        <w:rPr>
          <w:rFonts w:hint="default" w:ascii="Times New Roman" w:hAnsi="Times New Roman" w:eastAsia="方正仿宋简体" w:cs="Times New Roman"/>
          <w:b/>
          <w:color w:val="000000"/>
          <w:sz w:val="32"/>
          <w:szCs w:val="32"/>
        </w:rPr>
        <w:t>网站主动公开信息共</w:t>
      </w:r>
      <w:r>
        <w:rPr>
          <w:rFonts w:hint="default" w:ascii="Times New Roman" w:hAnsi="Times New Roman" w:eastAsia="方正仿宋简体" w:cs="Times New Roman"/>
          <w:b/>
          <w:color w:val="000000"/>
          <w:sz w:val="32"/>
          <w:szCs w:val="32"/>
          <w:lang w:val="en-US" w:eastAsia="zh-CN"/>
        </w:rPr>
        <w:t>70</w:t>
      </w:r>
      <w:r>
        <w:rPr>
          <w:rFonts w:hint="default" w:ascii="Times New Roman" w:hAnsi="Times New Roman" w:eastAsia="方正仿宋简体" w:cs="Times New Roman"/>
          <w:b/>
          <w:color w:val="000000"/>
          <w:sz w:val="32"/>
          <w:szCs w:val="32"/>
        </w:rPr>
        <w:t>条</w:t>
      </w:r>
      <w:r>
        <w:rPr>
          <w:rFonts w:hint="default" w:ascii="Times New Roman" w:hAnsi="Times New Roman"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通过政务微信公众号“</w:t>
      </w:r>
      <w:r>
        <w:rPr>
          <w:rFonts w:hint="default" w:ascii="Times New Roman" w:hAnsi="Times New Roman" w:eastAsia="方正仿宋简体" w:cs="Times New Roman"/>
          <w:b/>
          <w:color w:val="000000"/>
          <w:sz w:val="32"/>
          <w:szCs w:val="32"/>
          <w:lang w:eastAsia="zh-CN"/>
        </w:rPr>
        <w:t>曲阜市王庄镇</w:t>
      </w:r>
      <w:r>
        <w:rPr>
          <w:rFonts w:hint="default" w:ascii="Times New Roman" w:hAnsi="Times New Roman" w:eastAsia="方正仿宋简体" w:cs="Times New Roman"/>
          <w:b/>
          <w:color w:val="000000"/>
          <w:sz w:val="32"/>
          <w:szCs w:val="32"/>
        </w:rPr>
        <w:t>”公开</w:t>
      </w:r>
      <w:r>
        <w:rPr>
          <w:rFonts w:hint="default" w:ascii="Times New Roman" w:hAnsi="Times New Roman" w:eastAsia="方正仿宋简体" w:cs="Times New Roman"/>
          <w:b/>
          <w:color w:val="000000"/>
          <w:sz w:val="32"/>
          <w:szCs w:val="32"/>
          <w:lang w:eastAsia="zh-CN"/>
        </w:rPr>
        <w:t>信息</w:t>
      </w:r>
      <w:r>
        <w:rPr>
          <w:rFonts w:hint="default" w:ascii="Times New Roman" w:hAnsi="Times New Roman" w:eastAsia="方正仿宋简体" w:cs="Times New Roman"/>
          <w:b/>
          <w:color w:val="000000"/>
          <w:sz w:val="32"/>
          <w:szCs w:val="32"/>
          <w:lang w:val="en-US" w:eastAsia="zh-CN"/>
        </w:rPr>
        <w:t>561条</w:t>
      </w:r>
      <w:r>
        <w:rPr>
          <w:rFonts w:hint="default" w:ascii="Times New Roman" w:hAnsi="Times New Roman" w:eastAsia="方正仿宋简体" w:cs="Times New Roman"/>
          <w:b/>
          <w:color w:val="000000"/>
          <w:sz w:val="32"/>
          <w:szCs w:val="32"/>
          <w:lang w:eastAsia="zh-CN"/>
        </w:rPr>
        <w:t>。</w:t>
      </w:r>
    </w:p>
    <w:p>
      <w:pPr>
        <w:spacing w:line="590" w:lineRule="exact"/>
        <w:ind w:right="-105" w:rightChars="-50" w:firstLine="643" w:firstLineChars="200"/>
        <w:rPr>
          <w:rFonts w:hint="default" w:ascii="Times New Roman" w:hAnsi="Times New Roman" w:eastAsia="方正仿宋简体" w:cs="Times New Roman"/>
          <w:b/>
          <w:color w:val="000000"/>
          <w:sz w:val="32"/>
          <w:szCs w:val="32"/>
          <w:lang w:eastAsia="zh-CN"/>
        </w:rPr>
      </w:pPr>
    </w:p>
    <w:p>
      <w:pPr>
        <w:spacing w:line="590" w:lineRule="exact"/>
        <w:ind w:right="-105" w:rightChars="-50" w:firstLine="643" w:firstLineChars="200"/>
        <w:rPr>
          <w:rFonts w:hint="default" w:ascii="Times New Roman" w:hAnsi="Times New Roman" w:eastAsia="方正仿宋简体" w:cs="Times New Roman"/>
          <w:b/>
          <w:color w:val="000000"/>
          <w:sz w:val="32"/>
          <w:szCs w:val="32"/>
          <w:lang w:eastAsia="zh-CN"/>
        </w:rPr>
      </w:pPr>
    </w:p>
    <w:p>
      <w:pPr>
        <w:spacing w:line="590" w:lineRule="exact"/>
        <w:ind w:right="-105" w:rightChars="-50" w:firstLine="643" w:firstLineChars="200"/>
        <w:rPr>
          <w:rFonts w:hint="default" w:ascii="Times New Roman" w:hAnsi="Times New Roman" w:eastAsia="方正仿宋简体" w:cs="Times New Roman"/>
          <w:b/>
          <w:color w:val="000000"/>
          <w:sz w:val="32"/>
          <w:szCs w:val="32"/>
          <w:lang w:eastAsia="zh-CN"/>
        </w:rPr>
      </w:pPr>
    </w:p>
    <w:p>
      <w:pPr>
        <w:spacing w:line="590" w:lineRule="exact"/>
        <w:ind w:right="-105" w:rightChars="-50" w:firstLine="643" w:firstLineChars="200"/>
        <w:rPr>
          <w:rFonts w:hint="default" w:ascii="Times New Roman" w:hAnsi="Times New Roman" w:eastAsia="方正仿宋简体" w:cs="Times New Roman"/>
          <w:b/>
          <w:color w:val="000000"/>
          <w:sz w:val="32"/>
          <w:szCs w:val="32"/>
          <w:lang w:eastAsia="zh-CN"/>
        </w:rPr>
      </w:pPr>
    </w:p>
    <w:p>
      <w:pPr>
        <w:spacing w:line="590" w:lineRule="exact"/>
        <w:ind w:right="-105" w:rightChars="-50" w:firstLine="643" w:firstLineChars="200"/>
        <w:rPr>
          <w:rFonts w:hint="default" w:ascii="Times New Roman" w:hAnsi="Times New Roman" w:eastAsia="方正仿宋简体" w:cs="Times New Roman"/>
          <w:b/>
          <w:color w:val="000000"/>
          <w:sz w:val="32"/>
          <w:szCs w:val="32"/>
          <w:lang w:eastAsia="zh-CN"/>
        </w:rPr>
      </w:pPr>
    </w:p>
    <w:p>
      <w:pPr>
        <w:spacing w:line="590" w:lineRule="exact"/>
        <w:ind w:right="-105" w:rightChars="-50" w:firstLine="643" w:firstLineChars="200"/>
        <w:rPr>
          <w:rFonts w:hint="default" w:ascii="Times New Roman" w:hAnsi="Times New Roman" w:eastAsia="方正仿宋简体" w:cs="Times New Roman"/>
          <w:b/>
          <w:color w:val="000000"/>
          <w:sz w:val="32"/>
          <w:szCs w:val="32"/>
          <w:lang w:eastAsia="zh-CN"/>
        </w:rPr>
      </w:pPr>
    </w:p>
    <w:p>
      <w:pPr>
        <w:spacing w:line="590" w:lineRule="exact"/>
        <w:ind w:right="-105" w:rightChars="-50" w:firstLine="643" w:firstLineChars="200"/>
        <w:rPr>
          <w:rFonts w:hint="default" w:ascii="Times New Roman" w:hAnsi="Times New Roman" w:eastAsia="方正仿宋简体" w:cs="Times New Roman"/>
          <w:b/>
          <w:color w:val="000000"/>
          <w:sz w:val="32"/>
          <w:szCs w:val="32"/>
          <w:lang w:eastAsia="zh-CN"/>
        </w:rPr>
      </w:pPr>
    </w:p>
    <w:p>
      <w:pPr>
        <w:tabs>
          <w:tab w:val="left" w:pos="4125"/>
        </w:tabs>
        <w:spacing w:line="590" w:lineRule="exact"/>
        <w:ind w:right="-105" w:rightChars="-50" w:firstLine="643" w:firstLineChars="200"/>
        <w:rPr>
          <w:rFonts w:hint="default" w:ascii="Times New Roman" w:hAnsi="Times New Roman" w:eastAsia="方正仿宋简体" w:cs="Times New Roman"/>
          <w:b/>
          <w:color w:val="000000"/>
          <w:sz w:val="32"/>
          <w:szCs w:val="32"/>
          <w:lang w:eastAsia="zh-CN"/>
        </w:rPr>
      </w:pPr>
      <w:r>
        <w:rPr>
          <w:rFonts w:hint="eastAsia" w:ascii="Times New Roman" w:hAnsi="Times New Roman" w:eastAsia="方正仿宋简体" w:cs="Times New Roman"/>
          <w:b/>
          <w:color w:val="000000"/>
          <w:sz w:val="32"/>
          <w:szCs w:val="32"/>
          <w:lang w:eastAsia="zh-CN"/>
        </w:rPr>
        <w:tab/>
      </w:r>
    </w:p>
    <w:p>
      <w:pPr>
        <w:spacing w:line="590" w:lineRule="exact"/>
        <w:ind w:right="-105" w:rightChars="-50" w:firstLine="643" w:firstLineChars="200"/>
        <w:rPr>
          <w:rFonts w:hint="default" w:ascii="Times New Roman" w:hAnsi="Times New Roman" w:eastAsia="方正楷体简体" w:cs="Times New Roman"/>
          <w:b/>
          <w:color w:val="000000"/>
          <w:sz w:val="32"/>
          <w:szCs w:val="32"/>
        </w:rPr>
      </w:pPr>
    </w:p>
    <w:p>
      <w:pPr>
        <w:spacing w:line="590" w:lineRule="exact"/>
        <w:ind w:right="-105" w:rightChars="-50" w:firstLine="643" w:firstLineChars="200"/>
        <w:rPr>
          <w:rFonts w:hint="default" w:ascii="Times New Roman" w:hAnsi="Times New Roman" w:eastAsia="方正楷体简体" w:cs="Times New Roman"/>
          <w:b/>
          <w:color w:val="000000"/>
          <w:sz w:val="32"/>
          <w:szCs w:val="32"/>
        </w:rPr>
      </w:pPr>
    </w:p>
    <w:p>
      <w:pPr>
        <w:spacing w:line="590" w:lineRule="exact"/>
        <w:ind w:right="-105" w:rightChars="-50" w:firstLine="643" w:firstLineChars="200"/>
        <w:rPr>
          <w:rFonts w:hint="eastAsia" w:ascii="Times New Roman" w:hAnsi="Times New Roman" w:eastAsia="方正楷体简体" w:cs="Times New Roman"/>
          <w:b/>
          <w:color w:val="000000"/>
          <w:sz w:val="32"/>
          <w:szCs w:val="32"/>
          <w:lang w:eastAsia="zh-CN"/>
        </w:rPr>
      </w:pPr>
    </w:p>
    <w:p>
      <w:pPr>
        <w:spacing w:line="590" w:lineRule="exact"/>
        <w:ind w:right="-105" w:rightChars="-50" w:firstLine="643" w:firstLineChars="200"/>
        <w:rPr>
          <w:rFonts w:hint="eastAsia" w:ascii="Times New Roman" w:hAnsi="Times New Roman" w:eastAsia="方正楷体简体" w:cs="Times New Roman"/>
          <w:b/>
          <w:color w:val="000000"/>
          <w:sz w:val="32"/>
          <w:szCs w:val="32"/>
          <w:lang w:eastAsia="zh-CN"/>
        </w:rPr>
      </w:pPr>
      <w:r>
        <w:rPr>
          <w:rFonts w:hint="eastAsia" w:ascii="Times New Roman" w:hAnsi="Times New Roman" w:eastAsia="方正楷体简体" w:cs="Times New Roman"/>
          <w:b/>
          <w:color w:val="000000"/>
          <w:sz w:val="32"/>
          <w:szCs w:val="32"/>
          <w:lang w:eastAsia="zh-CN"/>
        </w:rPr>
        <w:drawing>
          <wp:anchor distT="0" distB="0" distL="114300" distR="114300" simplePos="0" relativeHeight="251659264" behindDoc="0" locked="0" layoutInCell="1" allowOverlap="1">
            <wp:simplePos x="0" y="0"/>
            <wp:positionH relativeFrom="column">
              <wp:posOffset>410845</wp:posOffset>
            </wp:positionH>
            <wp:positionV relativeFrom="paragraph">
              <wp:posOffset>-3524885</wp:posOffset>
            </wp:positionV>
            <wp:extent cx="5080000" cy="3810000"/>
            <wp:effectExtent l="4445" t="4445" r="20955" b="1460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pPr>
        <w:spacing w:line="590" w:lineRule="exact"/>
        <w:ind w:right="-105" w:rightChars="-50" w:firstLine="643" w:firstLineChars="200"/>
        <w:rPr>
          <w:rFonts w:hint="default" w:ascii="Times New Roman" w:hAnsi="Times New Roman" w:eastAsia="方正楷体简体" w:cs="Times New Roman"/>
          <w:b/>
          <w:color w:val="000000"/>
          <w:sz w:val="32"/>
          <w:szCs w:val="32"/>
        </w:rPr>
      </w:pPr>
    </w:p>
    <w:p>
      <w:pPr>
        <w:spacing w:line="590" w:lineRule="exact"/>
        <w:ind w:right="-105"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（二）依申请公开情况</w:t>
      </w:r>
    </w:p>
    <w:p>
      <w:pPr>
        <w:spacing w:line="590" w:lineRule="exact"/>
        <w:ind w:right="-105" w:rightChars="-50" w:firstLine="643" w:firstLineChars="200"/>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2022年共收到依申请公开件2件。1.申请人申请查阅《关于进一步完善和落实计划生育家庭奖励、扶持、保障、救助政策的实施意见》</w:t>
      </w:r>
      <w:r>
        <w:rPr>
          <w:rFonts w:hint="default" w:ascii="Times New Roman" w:hAnsi="Times New Roman" w:eastAsia="方正仿宋简体" w:cs="Times New Roman"/>
          <w:b/>
          <w:color w:val="000000"/>
          <w:spacing w:val="-11"/>
          <w:sz w:val="32"/>
          <w:szCs w:val="32"/>
        </w:rPr>
        <w:t>（</w:t>
      </w:r>
      <w:r>
        <w:rPr>
          <w:rFonts w:hint="default" w:ascii="Times New Roman" w:hAnsi="Times New Roman" w:eastAsia="方正仿宋简体" w:cs="Times New Roman"/>
          <w:b/>
          <w:color w:val="000000"/>
          <w:spacing w:val="-11"/>
          <w:sz w:val="32"/>
          <w:szCs w:val="32"/>
          <w:lang w:eastAsia="zh-CN"/>
        </w:rPr>
        <w:t>王政发</w:t>
      </w:r>
      <w:r>
        <w:rPr>
          <w:rFonts w:hint="default" w:ascii="Times New Roman" w:hAnsi="Times New Roman" w:eastAsia="方正仿宋简体" w:cs="Times New Roman"/>
          <w:b/>
          <w:color w:val="000000"/>
          <w:spacing w:val="-11"/>
          <w:sz w:val="32"/>
          <w:szCs w:val="32"/>
        </w:rPr>
        <w:t>〔</w:t>
      </w:r>
      <w:r>
        <w:rPr>
          <w:rFonts w:hint="default" w:ascii="Times New Roman" w:hAnsi="Times New Roman" w:eastAsia="方正仿宋简体" w:cs="Times New Roman"/>
          <w:b/>
          <w:color w:val="000000"/>
          <w:spacing w:val="-11"/>
          <w:sz w:val="32"/>
          <w:szCs w:val="32"/>
          <w:lang w:val="en-US" w:eastAsia="zh-CN"/>
        </w:rPr>
        <w:t>2014</w:t>
      </w:r>
      <w:r>
        <w:rPr>
          <w:rFonts w:hint="default" w:ascii="Times New Roman" w:hAnsi="Times New Roman" w:eastAsia="方正仿宋简体" w:cs="Times New Roman"/>
          <w:b/>
          <w:color w:val="000000"/>
          <w:spacing w:val="-11"/>
          <w:sz w:val="32"/>
          <w:szCs w:val="32"/>
        </w:rPr>
        <w:t>〕</w:t>
      </w:r>
      <w:r>
        <w:rPr>
          <w:rFonts w:hint="default" w:ascii="Times New Roman" w:hAnsi="Times New Roman" w:eastAsia="方正仿宋简体" w:cs="Times New Roman"/>
          <w:b/>
          <w:color w:val="000000"/>
          <w:spacing w:val="-11"/>
          <w:sz w:val="32"/>
          <w:szCs w:val="32"/>
          <w:lang w:val="en-US" w:eastAsia="zh-CN"/>
        </w:rPr>
        <w:t>1</w:t>
      </w:r>
      <w:r>
        <w:rPr>
          <w:rFonts w:hint="default" w:ascii="Times New Roman" w:hAnsi="Times New Roman" w:eastAsia="方正仿宋简体" w:cs="Times New Roman"/>
          <w:b/>
          <w:color w:val="000000"/>
          <w:spacing w:val="-11"/>
          <w:sz w:val="32"/>
          <w:szCs w:val="32"/>
        </w:rPr>
        <w:t>号）</w:t>
      </w:r>
      <w:r>
        <w:rPr>
          <w:rFonts w:hint="default" w:ascii="Times New Roman" w:hAnsi="Times New Roman" w:eastAsia="方正仿宋简体" w:cs="Times New Roman"/>
          <w:b/>
          <w:color w:val="000000"/>
          <w:spacing w:val="-11"/>
          <w:sz w:val="32"/>
          <w:szCs w:val="32"/>
          <w:lang w:eastAsia="zh-CN"/>
        </w:rPr>
        <w:t>，已现场进行查阅。</w:t>
      </w:r>
      <w:r>
        <w:rPr>
          <w:rFonts w:hint="default" w:ascii="Times New Roman" w:hAnsi="Times New Roman" w:eastAsia="方正仿宋简体" w:cs="Times New Roman"/>
          <w:b/>
          <w:color w:val="000000"/>
          <w:spacing w:val="-11"/>
          <w:sz w:val="32"/>
          <w:szCs w:val="32"/>
          <w:lang w:val="en-US" w:eastAsia="zh-CN"/>
        </w:rPr>
        <w:t>2.申请人申请公开位于104国道西，前孟家村，用地面积约55亩土地的项目及用地情况，已在规定时间内对申请人进行回复。</w:t>
      </w:r>
    </w:p>
    <w:p>
      <w:pPr>
        <w:spacing w:line="590" w:lineRule="exact"/>
        <w:ind w:right="-105"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（三）政府信息管理情况</w:t>
      </w:r>
    </w:p>
    <w:p>
      <w:pPr>
        <w:spacing w:line="590" w:lineRule="exact"/>
        <w:ind w:right="-105" w:rightChars="-50" w:firstLine="643" w:firstLineChars="200"/>
        <w:rPr>
          <w:rFonts w:hint="default" w:ascii="Times New Roman" w:hAnsi="Times New Roman" w:eastAsia="方正仿宋简体" w:cs="Times New Roman"/>
          <w:b/>
          <w:color w:val="000000"/>
          <w:spacing w:val="-11"/>
          <w:sz w:val="32"/>
          <w:szCs w:val="32"/>
          <w:lang w:val="en-US" w:eastAsia="zh-CN"/>
        </w:rPr>
      </w:pPr>
      <w:r>
        <w:rPr>
          <w:rFonts w:hint="default" w:ascii="Times New Roman" w:hAnsi="Times New Roman" w:eastAsia="方正楷体简体" w:cs="Times New Roman"/>
          <w:b/>
          <w:color w:val="000000"/>
          <w:sz w:val="32"/>
          <w:szCs w:val="32"/>
          <w:lang w:val="en-US" w:eastAsia="zh-CN"/>
        </w:rPr>
        <w:t>一是加强组织领导。</w:t>
      </w:r>
      <w:r>
        <w:rPr>
          <w:rFonts w:hint="default" w:ascii="Times New Roman" w:hAnsi="Times New Roman" w:eastAsia="方正仿宋简体" w:cs="Times New Roman"/>
          <w:b/>
          <w:color w:val="000000"/>
          <w:spacing w:val="-11"/>
          <w:sz w:val="32"/>
          <w:szCs w:val="32"/>
          <w:lang w:val="en-US" w:eastAsia="zh-CN"/>
        </w:rPr>
        <w:t>成立了以单位负责人任组长、分管领导任副组长、部门负责人为成员的政务公开领导小组，领导小组下设办公室，具体负责日常工作。</w:t>
      </w:r>
    </w:p>
    <w:p>
      <w:pPr>
        <w:spacing w:line="590" w:lineRule="exact"/>
        <w:ind w:right="-105" w:rightChars="-50" w:firstLine="643" w:firstLineChars="200"/>
        <w:rPr>
          <w:rFonts w:hint="default" w:ascii="Times New Roman" w:hAnsi="Times New Roman" w:eastAsia="方正仿宋简体" w:cs="Times New Roman"/>
          <w:b/>
          <w:color w:val="000000"/>
          <w:spacing w:val="-11"/>
          <w:sz w:val="32"/>
          <w:szCs w:val="32"/>
          <w:lang w:val="en-US" w:eastAsia="zh-CN"/>
        </w:rPr>
      </w:pPr>
      <w:r>
        <w:rPr>
          <w:rFonts w:hint="default" w:ascii="Times New Roman" w:hAnsi="Times New Roman" w:eastAsia="方正楷体简体" w:cs="Times New Roman"/>
          <w:b/>
          <w:color w:val="000000"/>
          <w:sz w:val="32"/>
          <w:szCs w:val="32"/>
          <w:lang w:val="en-US" w:eastAsia="zh-CN"/>
        </w:rPr>
        <w:t>二是严格落实保密审查机制。</w:t>
      </w:r>
      <w:r>
        <w:rPr>
          <w:rFonts w:hint="default" w:ascii="Times New Roman" w:hAnsi="Times New Roman" w:eastAsia="方正仿宋简体" w:cs="Times New Roman"/>
          <w:b/>
          <w:color w:val="000000"/>
          <w:spacing w:val="-11"/>
          <w:sz w:val="32"/>
          <w:szCs w:val="32"/>
          <w:lang w:val="en-US" w:eastAsia="zh-CN"/>
        </w:rPr>
        <w:t>认真落实《中华人民共和国保守国家秘密法》规定，严格遵循“谁公开谁审查、谁审查谁负责”和“先审查、后公开”的原则，指定专人负责，全力做好需公开政府信息的保密审查工作。</w:t>
      </w:r>
    </w:p>
    <w:p>
      <w:pPr>
        <w:spacing w:line="590" w:lineRule="exact"/>
        <w:ind w:right="-105"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（四）政府信息公开平台建设情况</w:t>
      </w:r>
    </w:p>
    <w:p>
      <w:pPr>
        <w:spacing w:line="590" w:lineRule="exact"/>
        <w:ind w:right="-105" w:rightChars="-50" w:firstLine="599" w:firstLineChars="200"/>
        <w:rPr>
          <w:rFonts w:hint="default" w:ascii="Times New Roman" w:hAnsi="Times New Roman" w:eastAsia="方正仿宋简体" w:cs="Times New Roman"/>
          <w:b/>
          <w:color w:val="000000"/>
          <w:spacing w:val="-11"/>
          <w:sz w:val="32"/>
          <w:szCs w:val="32"/>
          <w:lang w:val="en-US" w:eastAsia="zh-CN"/>
        </w:rPr>
      </w:pPr>
      <w:r>
        <w:rPr>
          <w:rFonts w:hint="default" w:ascii="Times New Roman" w:hAnsi="Times New Roman" w:eastAsia="方正仿宋简体" w:cs="Times New Roman"/>
          <w:b/>
          <w:color w:val="000000"/>
          <w:spacing w:val="-11"/>
          <w:sz w:val="32"/>
          <w:szCs w:val="32"/>
          <w:lang w:val="en-US" w:eastAsia="zh-CN"/>
        </w:rPr>
        <w:t>今年以来，</w:t>
      </w:r>
      <w:r>
        <w:rPr>
          <w:rFonts w:hint="eastAsia" w:ascii="Times New Roman" w:hAnsi="Times New Roman" w:eastAsia="方正仿宋简体" w:cs="Times New Roman"/>
          <w:b/>
          <w:color w:val="000000"/>
          <w:spacing w:val="-11"/>
          <w:sz w:val="32"/>
          <w:szCs w:val="32"/>
          <w:lang w:val="en-US" w:eastAsia="zh-CN"/>
        </w:rPr>
        <w:t>王庄镇</w:t>
      </w:r>
      <w:r>
        <w:rPr>
          <w:rFonts w:hint="default" w:ascii="Times New Roman" w:hAnsi="Times New Roman" w:eastAsia="方正仿宋简体" w:cs="Times New Roman"/>
          <w:b/>
          <w:color w:val="000000"/>
          <w:spacing w:val="-11"/>
          <w:sz w:val="32"/>
          <w:szCs w:val="32"/>
          <w:lang w:val="en-US" w:eastAsia="zh-CN"/>
        </w:rPr>
        <w:t>持续推进政务公开信息化建设。将</w:t>
      </w:r>
      <w:r>
        <w:rPr>
          <w:rFonts w:hint="eastAsia" w:ascii="Times New Roman" w:hAnsi="Times New Roman" w:eastAsia="方正仿宋简体" w:cs="Times New Roman"/>
          <w:b/>
          <w:color w:val="000000"/>
          <w:spacing w:val="-11"/>
          <w:sz w:val="32"/>
          <w:szCs w:val="32"/>
          <w:lang w:val="en-US" w:eastAsia="zh-CN"/>
        </w:rPr>
        <w:t>政府</w:t>
      </w:r>
      <w:r>
        <w:rPr>
          <w:rFonts w:hint="default" w:ascii="Times New Roman" w:hAnsi="Times New Roman" w:eastAsia="方正仿宋简体" w:cs="Times New Roman"/>
          <w:b/>
          <w:color w:val="000000"/>
          <w:spacing w:val="-11"/>
          <w:sz w:val="32"/>
          <w:szCs w:val="32"/>
          <w:lang w:val="en-US" w:eastAsia="zh-CN"/>
        </w:rPr>
        <w:t>门户网站作为信息公开第一平台进行建设，强化集中、集约化管理，重网络安全问题，抓好安全防护。推动各平台整合协同，形成以“</w:t>
      </w:r>
      <w:r>
        <w:rPr>
          <w:rFonts w:hint="eastAsia" w:ascii="Times New Roman" w:hAnsi="Times New Roman" w:eastAsia="方正仿宋简体" w:cs="Times New Roman"/>
          <w:b/>
          <w:color w:val="000000"/>
          <w:spacing w:val="-11"/>
          <w:sz w:val="32"/>
          <w:szCs w:val="32"/>
          <w:lang w:val="en-US" w:eastAsia="zh-CN"/>
        </w:rPr>
        <w:t>曲阜市王庄镇</w:t>
      </w:r>
      <w:r>
        <w:rPr>
          <w:rFonts w:hint="default" w:ascii="Times New Roman" w:hAnsi="Times New Roman" w:eastAsia="方正仿宋简体" w:cs="Times New Roman"/>
          <w:b/>
          <w:color w:val="000000"/>
          <w:spacing w:val="-11"/>
          <w:sz w:val="32"/>
          <w:szCs w:val="32"/>
          <w:lang w:val="en-US" w:eastAsia="zh-CN"/>
        </w:rPr>
        <w:t>”微信公众号为龙头的政务新媒体矩阵体系，按照“数据同源、信息共享、服务同根”要求，丰富畅通群众了解各类信息的渠道，不断扩大公开信息受众面，形成信息传播和公共服务合力。</w:t>
      </w:r>
      <w:bookmarkStart w:id="0" w:name="_GoBack"/>
      <w:bookmarkEnd w:id="0"/>
    </w:p>
    <w:p>
      <w:pPr>
        <w:spacing w:line="590" w:lineRule="exact"/>
        <w:ind w:right="-105"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（五）监督保障情况</w:t>
      </w:r>
    </w:p>
    <w:p>
      <w:pPr>
        <w:spacing w:line="590" w:lineRule="exact"/>
        <w:ind w:right="-105"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我镇政务信息公开办公室设在党政办，共有从事政府信息公开工作人员2人，其中专职人员2人，</w:t>
      </w:r>
      <w:r>
        <w:rPr>
          <w:rFonts w:hint="default" w:ascii="Times New Roman" w:hAnsi="Times New Roman" w:eastAsia="方正仿宋简体" w:cs="Times New Roman"/>
          <w:b/>
          <w:color w:val="000000"/>
          <w:sz w:val="32"/>
          <w:szCs w:val="32"/>
          <w:lang w:val="en-US" w:eastAsia="zh-CN"/>
        </w:rPr>
        <w:t>11</w:t>
      </w:r>
      <w:r>
        <w:rPr>
          <w:rFonts w:hint="default" w:ascii="Times New Roman" w:hAnsi="Times New Roman" w:eastAsia="方正仿宋简体" w:cs="Times New Roman"/>
          <w:b/>
          <w:color w:val="000000"/>
          <w:sz w:val="32"/>
          <w:szCs w:val="32"/>
        </w:rPr>
        <w:t>月份组织了202</w:t>
      </w:r>
      <w:r>
        <w:rPr>
          <w:rFonts w:hint="default" w:ascii="Times New Roman" w:hAnsi="Times New Roman" w:eastAsia="方正仿宋简体" w:cs="Times New Roman"/>
          <w:b/>
          <w:color w:val="000000"/>
          <w:sz w:val="32"/>
          <w:szCs w:val="32"/>
          <w:lang w:val="en-US" w:eastAsia="zh-CN"/>
        </w:rPr>
        <w:t>2</w:t>
      </w:r>
      <w:r>
        <w:rPr>
          <w:rFonts w:hint="default" w:ascii="Times New Roman" w:hAnsi="Times New Roman" w:eastAsia="方正仿宋简体" w:cs="Times New Roman"/>
          <w:b/>
          <w:color w:val="000000"/>
          <w:sz w:val="32"/>
          <w:szCs w:val="32"/>
        </w:rPr>
        <w:t>年政务信息公开工作业务培训活动，明确了专职人员的职责和主要任务是主要负责及时收集、整理有关数据和资料，及时在政务信息公开平台上录入、更新及初核相关信息，进一步提升了我镇政务公开工作的规范化和标准化建设水平。</w:t>
      </w:r>
    </w:p>
    <w:p>
      <w:pPr>
        <w:spacing w:line="590" w:lineRule="exact"/>
        <w:ind w:right="-105" w:rightChars="-50" w:firstLine="640"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2133"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本年制发件数</w:t>
            </w:r>
          </w:p>
        </w:tc>
        <w:tc>
          <w:tcPr>
            <w:tcW w:w="2216"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本年废止件数</w:t>
            </w:r>
          </w:p>
        </w:tc>
        <w:tc>
          <w:tcPr>
            <w:tcW w:w="1989"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规章</w:t>
            </w:r>
          </w:p>
        </w:tc>
        <w:tc>
          <w:tcPr>
            <w:tcW w:w="2133"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0</w:t>
            </w:r>
          </w:p>
        </w:tc>
        <w:tc>
          <w:tcPr>
            <w:tcW w:w="2216"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0</w:t>
            </w:r>
          </w:p>
        </w:tc>
        <w:tc>
          <w:tcPr>
            <w:tcW w:w="1989"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行政规范性文件</w:t>
            </w:r>
          </w:p>
        </w:tc>
        <w:tc>
          <w:tcPr>
            <w:tcW w:w="2133"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val="en-US" w:eastAsia="zh-CN" w:bidi="ar"/>
              </w:rPr>
              <w:t>0</w:t>
            </w:r>
          </w:p>
        </w:tc>
        <w:tc>
          <w:tcPr>
            <w:tcW w:w="2216"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0</w:t>
            </w:r>
          </w:p>
        </w:tc>
        <w:tc>
          <w:tcPr>
            <w:tcW w:w="1989"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黑体简体" w:cs="Times New Roman"/>
                <w:b/>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行政许可</w:t>
            </w:r>
          </w:p>
        </w:tc>
        <w:tc>
          <w:tcPr>
            <w:tcW w:w="6338" w:type="dxa"/>
            <w:gridSpan w:val="3"/>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bidi="ar"/>
              </w:rPr>
              <w:t> </w:t>
            </w:r>
            <w:r>
              <w:rPr>
                <w:rFonts w:hint="default" w:ascii="Times New Roman" w:hAnsi="Times New Roman"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黑体简体" w:cs="Times New Roman"/>
                <w:b/>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行政处罚</w:t>
            </w:r>
          </w:p>
        </w:tc>
        <w:tc>
          <w:tcPr>
            <w:tcW w:w="6338" w:type="dxa"/>
            <w:gridSpan w:val="3"/>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行政强制</w:t>
            </w:r>
          </w:p>
        </w:tc>
        <w:tc>
          <w:tcPr>
            <w:tcW w:w="6338" w:type="dxa"/>
            <w:gridSpan w:val="3"/>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黑体简体" w:cs="Times New Roman"/>
                <w:b/>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行政事业性收费</w:t>
            </w:r>
          </w:p>
        </w:tc>
        <w:tc>
          <w:tcPr>
            <w:tcW w:w="6338" w:type="dxa"/>
            <w:gridSpan w:val="3"/>
            <w:shd w:val="clear" w:color="auto" w:fill="auto"/>
            <w:tcMar>
              <w:left w:w="57" w:type="dxa"/>
              <w:right w:w="57" w:type="dxa"/>
            </w:tcMar>
            <w:vAlign w:val="center"/>
          </w:tcPr>
          <w:p>
            <w:pPr>
              <w:spacing w:line="340" w:lineRule="exact"/>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rPr>
              <w:t>0</w:t>
            </w:r>
          </w:p>
        </w:tc>
      </w:tr>
    </w:tbl>
    <w:p>
      <w:pPr>
        <w:spacing w:before="62" w:beforeLines="10" w:after="62" w:afterLines="10" w:line="600" w:lineRule="exact"/>
        <w:ind w:firstLine="640"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hint="default" w:ascii="Times New Roman" w:hAnsi="Times New Roman" w:eastAsia="方正黑体简体" w:cs="Times New Roman"/>
                <w:b/>
                <w:sz w:val="21"/>
                <w:szCs w:val="21"/>
              </w:rPr>
            </w:pPr>
          </w:p>
        </w:tc>
        <w:tc>
          <w:tcPr>
            <w:tcW w:w="791" w:type="dxa"/>
            <w:vMerge w:val="restart"/>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hint="default" w:ascii="Times New Roman" w:hAnsi="Times New Roman" w:eastAsia="方正仿宋简体" w:cs="Times New Roman"/>
                <w:b/>
                <w:sz w:val="21"/>
                <w:szCs w:val="21"/>
              </w:rPr>
            </w:pPr>
          </w:p>
        </w:tc>
        <w:tc>
          <w:tcPr>
            <w:tcW w:w="791"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599"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商业</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企业</w:t>
            </w:r>
          </w:p>
        </w:tc>
        <w:tc>
          <w:tcPr>
            <w:tcW w:w="590"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科研</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机构</w:t>
            </w:r>
          </w:p>
        </w:tc>
        <w:tc>
          <w:tcPr>
            <w:tcW w:w="598"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社会公益组织</w:t>
            </w:r>
          </w:p>
        </w:tc>
        <w:tc>
          <w:tcPr>
            <w:tcW w:w="571"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法律服务机构</w:t>
            </w:r>
          </w:p>
        </w:tc>
        <w:tc>
          <w:tcPr>
            <w:tcW w:w="559"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p>
        </w:tc>
        <w:tc>
          <w:tcPr>
            <w:tcW w:w="521"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1</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1</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60" w:lineRule="auto"/>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
              </w:rPr>
            </w:pPr>
            <w:r>
              <w:rPr>
                <w:rFonts w:hint="default" w:ascii="Times New Roman" w:hAnsi="Times New Roman" w:eastAsia="方正仿宋简体" w:cs="Times New Roman"/>
                <w:b/>
                <w:sz w:val="21"/>
                <w:szCs w:val="21"/>
                <w:lang w:val="en-US" w:eastAsia="zh-CN" w:bidi="ar"/>
              </w:rPr>
              <w:t>0</w:t>
            </w:r>
          </w:p>
          <w:p>
            <w:pPr>
              <w:widowControl/>
              <w:spacing w:line="300" w:lineRule="exact"/>
              <w:jc w:val="center"/>
              <w:rPr>
                <w:rFonts w:hint="default" w:ascii="Times New Roman" w:hAnsi="Times New Roman" w:eastAsia="方正仿宋简体" w:cs="Times New Roman"/>
                <w:b/>
                <w:sz w:val="21"/>
                <w:szCs w:val="21"/>
                <w:lang w:val="en-US" w:eastAsia="zh-CN" w:bidi="ar"/>
              </w:rPr>
            </w:pPr>
          </w:p>
          <w:p>
            <w:pPr>
              <w:widowControl/>
              <w:spacing w:line="300" w:lineRule="exact"/>
              <w:jc w:val="center"/>
              <w:rPr>
                <w:rFonts w:hint="default" w:ascii="Times New Roman" w:hAnsi="Times New Roman" w:eastAsia="方正仿宋简体" w:cs="Times New Roman"/>
                <w:b/>
                <w:sz w:val="21"/>
                <w:szCs w:val="21"/>
                <w:lang w:val="en-US" w:eastAsia="zh-CN" w:bidi="ar"/>
              </w:rPr>
            </w:pP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after="157" w:afterLines="50" w:line="240" w:lineRule="auto"/>
              <w:jc w:val="center"/>
              <w:textAlignment w:val="auto"/>
              <w:rPr>
                <w:rFonts w:hint="default"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（一）予以公开</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1</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（二）部分公开（区分处理的，只计这一情形，不计其他情形）</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（三）不予公开</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1.属于国家秘密</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2.其他法律行政法规禁止公开</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3.危及“三安全一稳定”</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4.保护第三方合法权益</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5.属于三类内部事务信息</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6.属于四类过程性信息</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7.属于行政执法案卷</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8.属于行政查询事项</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（四）无法提供</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1.本机关不掌握相关政府信息</w:t>
            </w:r>
          </w:p>
        </w:tc>
        <w:tc>
          <w:tcPr>
            <w:tcW w:w="79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1</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2.没有现成信息需要另行制作</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3.补正后申请内容仍不明确</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（五）不予处理</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1.信访举报投诉类申请</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2.重复申请</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3.要求提供公开出版物</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4.无正当理由大量反复申请</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7"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5.要求行政机关确认或重新出具已获取信息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（六）其他处理</w:t>
            </w: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bidi="ar"/>
              </w:rPr>
            </w:pPr>
          </w:p>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bidi="ar"/>
              </w:rPr>
            </w:pPr>
          </w:p>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3.其他</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（七）总计</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1</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1</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四、结转下年度继续办理</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r>
    </w:tbl>
    <w:p>
      <w:pPr>
        <w:spacing w:line="590" w:lineRule="exact"/>
        <w:ind w:right="-105" w:rightChars="-50" w:firstLine="640"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3"/>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行政复议</w:t>
            </w:r>
          </w:p>
        </w:tc>
        <w:tc>
          <w:tcPr>
            <w:tcW w:w="5922" w:type="dxa"/>
            <w:gridSpan w:val="1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结果维持</w:t>
            </w:r>
          </w:p>
        </w:tc>
        <w:tc>
          <w:tcPr>
            <w:tcW w:w="621" w:type="dxa"/>
            <w:vMerge w:val="restart"/>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sz w:val="21"/>
                <w:szCs w:val="21"/>
                <w:lang w:bidi="ar"/>
              </w:rPr>
            </w:pPr>
            <w:r>
              <w:rPr>
                <w:rFonts w:hint="default" w:ascii="Times New Roman" w:hAnsi="Times New Roman" w:eastAsia="方正黑体简体" w:cs="Times New Roman"/>
                <w:sz w:val="21"/>
                <w:szCs w:val="21"/>
                <w:lang w:bidi="ar"/>
              </w:rPr>
              <w:t>结果</w:t>
            </w:r>
          </w:p>
          <w:p>
            <w:pPr>
              <w:widowControl/>
              <w:spacing w:line="340" w:lineRule="exact"/>
              <w:ind w:left="-42" w:leftChars="-20" w:right="-42"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纠正</w:t>
            </w:r>
          </w:p>
        </w:tc>
        <w:tc>
          <w:tcPr>
            <w:tcW w:w="600" w:type="dxa"/>
            <w:vMerge w:val="restart"/>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sz w:val="21"/>
                <w:szCs w:val="21"/>
                <w:lang w:eastAsia="zh-CN" w:bidi="ar"/>
              </w:rPr>
            </w:pPr>
            <w:r>
              <w:rPr>
                <w:rFonts w:hint="default" w:ascii="Times New Roman" w:hAnsi="Times New Roman" w:eastAsia="方正黑体简体" w:cs="Times New Roman"/>
                <w:sz w:val="21"/>
                <w:szCs w:val="21"/>
                <w:lang w:bidi="ar"/>
              </w:rPr>
              <w:t>其他</w:t>
            </w:r>
          </w:p>
          <w:p>
            <w:pPr>
              <w:widowControl/>
              <w:spacing w:line="340" w:lineRule="exact"/>
              <w:ind w:left="-42" w:leftChars="-20" w:right="-42"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p>
        </w:tc>
        <w:tc>
          <w:tcPr>
            <w:tcW w:w="591" w:type="dxa"/>
            <w:vMerge w:val="restart"/>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sz w:val="21"/>
                <w:szCs w:val="21"/>
                <w:lang w:eastAsia="zh-CN" w:bidi="ar"/>
              </w:rPr>
            </w:pPr>
            <w:r>
              <w:rPr>
                <w:rFonts w:hint="default" w:ascii="Times New Roman" w:hAnsi="Times New Roman" w:eastAsia="方正黑体简体" w:cs="Times New Roman"/>
                <w:sz w:val="21"/>
                <w:szCs w:val="21"/>
                <w:lang w:bidi="ar"/>
              </w:rPr>
              <w:t>尚未</w:t>
            </w:r>
          </w:p>
          <w:p>
            <w:pPr>
              <w:widowControl/>
              <w:spacing w:line="340" w:lineRule="exact"/>
              <w:ind w:left="-42" w:leftChars="-20" w:right="-42"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审结</w:t>
            </w:r>
          </w:p>
        </w:tc>
        <w:tc>
          <w:tcPr>
            <w:tcW w:w="461" w:type="dxa"/>
            <w:vMerge w:val="restart"/>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总计</w:t>
            </w:r>
          </w:p>
        </w:tc>
        <w:tc>
          <w:tcPr>
            <w:tcW w:w="3010" w:type="dxa"/>
            <w:gridSpan w:val="5"/>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未经复议直接起诉</w:t>
            </w:r>
          </w:p>
        </w:tc>
        <w:tc>
          <w:tcPr>
            <w:tcW w:w="2912" w:type="dxa"/>
            <w:gridSpan w:val="5"/>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tcMar>
              <w:left w:w="108" w:type="dxa"/>
              <w:right w:w="108" w:type="dxa"/>
            </w:tcMar>
            <w:vAlign w:val="center"/>
          </w:tcPr>
          <w:p>
            <w:pPr>
              <w:spacing w:line="340" w:lineRule="exact"/>
              <w:ind w:left="-42" w:leftChars="-20" w:right="-42" w:rightChars="-20"/>
              <w:rPr>
                <w:rFonts w:hint="default" w:ascii="Times New Roman" w:hAnsi="Times New Roman" w:eastAsia="方正黑体简体" w:cs="Times New Roman"/>
                <w:sz w:val="21"/>
                <w:szCs w:val="21"/>
              </w:rPr>
            </w:pPr>
          </w:p>
        </w:tc>
        <w:tc>
          <w:tcPr>
            <w:tcW w:w="621" w:type="dxa"/>
            <w:vMerge w:val="continue"/>
            <w:tcMar>
              <w:left w:w="108" w:type="dxa"/>
              <w:right w:w="108" w:type="dxa"/>
            </w:tcMar>
            <w:vAlign w:val="center"/>
          </w:tcPr>
          <w:p>
            <w:pPr>
              <w:spacing w:line="340" w:lineRule="exact"/>
              <w:ind w:left="-42" w:leftChars="-20" w:right="-42" w:rightChars="-20"/>
              <w:rPr>
                <w:rFonts w:hint="default" w:ascii="Times New Roman" w:hAnsi="Times New Roman" w:eastAsia="方正黑体简体" w:cs="Times New Roman"/>
                <w:sz w:val="21"/>
                <w:szCs w:val="21"/>
              </w:rPr>
            </w:pPr>
          </w:p>
        </w:tc>
        <w:tc>
          <w:tcPr>
            <w:tcW w:w="600" w:type="dxa"/>
            <w:vMerge w:val="continue"/>
            <w:tcMar>
              <w:left w:w="108" w:type="dxa"/>
              <w:right w:w="108" w:type="dxa"/>
            </w:tcMar>
            <w:vAlign w:val="center"/>
          </w:tcPr>
          <w:p>
            <w:pPr>
              <w:spacing w:line="340" w:lineRule="exact"/>
              <w:ind w:left="-42" w:leftChars="-20" w:right="-42" w:rightChars="-20"/>
              <w:rPr>
                <w:rFonts w:hint="default" w:ascii="Times New Roman" w:hAnsi="Times New Roman" w:eastAsia="方正黑体简体" w:cs="Times New Roman"/>
                <w:sz w:val="21"/>
                <w:szCs w:val="21"/>
              </w:rPr>
            </w:pPr>
          </w:p>
        </w:tc>
        <w:tc>
          <w:tcPr>
            <w:tcW w:w="591" w:type="dxa"/>
            <w:vMerge w:val="continue"/>
            <w:tcMar>
              <w:left w:w="108" w:type="dxa"/>
              <w:right w:w="108" w:type="dxa"/>
            </w:tcMar>
            <w:vAlign w:val="center"/>
          </w:tcPr>
          <w:p>
            <w:pPr>
              <w:spacing w:line="340" w:lineRule="exact"/>
              <w:ind w:left="-42" w:leftChars="-20" w:right="-42" w:rightChars="-20"/>
              <w:rPr>
                <w:rFonts w:hint="default" w:ascii="Times New Roman" w:hAnsi="Times New Roman" w:eastAsia="方正黑体简体" w:cs="Times New Roman"/>
                <w:sz w:val="21"/>
                <w:szCs w:val="21"/>
              </w:rPr>
            </w:pPr>
          </w:p>
        </w:tc>
        <w:tc>
          <w:tcPr>
            <w:tcW w:w="461" w:type="dxa"/>
            <w:vMerge w:val="continue"/>
            <w:tcMar>
              <w:left w:w="108" w:type="dxa"/>
              <w:right w:w="108" w:type="dxa"/>
            </w:tcMar>
            <w:vAlign w:val="center"/>
          </w:tcPr>
          <w:p>
            <w:pPr>
              <w:spacing w:line="340" w:lineRule="exact"/>
              <w:ind w:left="-42" w:leftChars="-20" w:right="-42" w:rightChars="-20"/>
              <w:rPr>
                <w:rFonts w:hint="default" w:ascii="Times New Roman" w:hAnsi="Times New Roman" w:eastAsia="方正黑体简体" w:cs="Times New Roman"/>
                <w:sz w:val="21"/>
                <w:szCs w:val="21"/>
              </w:rPr>
            </w:pPr>
          </w:p>
        </w:tc>
        <w:tc>
          <w:tcPr>
            <w:tcW w:w="649" w:type="dxa"/>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sz w:val="21"/>
                <w:szCs w:val="21"/>
                <w:lang w:eastAsia="zh-CN" w:bidi="ar"/>
              </w:rPr>
            </w:pPr>
            <w:r>
              <w:rPr>
                <w:rFonts w:hint="default" w:ascii="Times New Roman" w:hAnsi="Times New Roman" w:eastAsia="方正黑体简体" w:cs="Times New Roman"/>
                <w:sz w:val="21"/>
                <w:szCs w:val="21"/>
                <w:lang w:bidi="ar"/>
              </w:rPr>
              <w:t>结果</w:t>
            </w:r>
          </w:p>
          <w:p>
            <w:pPr>
              <w:widowControl/>
              <w:spacing w:line="340" w:lineRule="exact"/>
              <w:ind w:left="-42" w:leftChars="-20" w:right="-42"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维持</w:t>
            </w:r>
          </w:p>
        </w:tc>
        <w:tc>
          <w:tcPr>
            <w:tcW w:w="649" w:type="dxa"/>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sz w:val="21"/>
                <w:szCs w:val="21"/>
                <w:lang w:eastAsia="zh-CN" w:bidi="ar"/>
              </w:rPr>
            </w:pPr>
            <w:r>
              <w:rPr>
                <w:rFonts w:hint="default" w:ascii="Times New Roman" w:hAnsi="Times New Roman" w:eastAsia="方正黑体简体" w:cs="Times New Roman"/>
                <w:sz w:val="21"/>
                <w:szCs w:val="21"/>
                <w:lang w:bidi="ar"/>
              </w:rPr>
              <w:t>结果</w:t>
            </w:r>
          </w:p>
          <w:p>
            <w:pPr>
              <w:widowControl/>
              <w:spacing w:line="340" w:lineRule="exact"/>
              <w:ind w:left="-42" w:leftChars="-20" w:right="-42"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纠正</w:t>
            </w:r>
          </w:p>
        </w:tc>
        <w:tc>
          <w:tcPr>
            <w:tcW w:w="650" w:type="dxa"/>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sz w:val="21"/>
                <w:szCs w:val="21"/>
                <w:lang w:eastAsia="zh-CN" w:bidi="ar"/>
              </w:rPr>
            </w:pPr>
            <w:r>
              <w:rPr>
                <w:rFonts w:hint="default" w:ascii="Times New Roman" w:hAnsi="Times New Roman" w:eastAsia="方正黑体简体" w:cs="Times New Roman"/>
                <w:sz w:val="21"/>
                <w:szCs w:val="21"/>
                <w:lang w:bidi="ar"/>
              </w:rPr>
              <w:t>其他</w:t>
            </w:r>
          </w:p>
          <w:p>
            <w:pPr>
              <w:widowControl/>
              <w:spacing w:line="340" w:lineRule="exact"/>
              <w:ind w:left="-42" w:leftChars="-20" w:right="-42"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p>
        </w:tc>
        <w:tc>
          <w:tcPr>
            <w:tcW w:w="636" w:type="dxa"/>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sz w:val="21"/>
                <w:szCs w:val="21"/>
                <w:lang w:eastAsia="zh-CN" w:bidi="ar"/>
              </w:rPr>
            </w:pPr>
            <w:r>
              <w:rPr>
                <w:rFonts w:hint="default" w:ascii="Times New Roman" w:hAnsi="Times New Roman" w:eastAsia="方正黑体简体" w:cs="Times New Roman"/>
                <w:sz w:val="21"/>
                <w:szCs w:val="21"/>
                <w:lang w:bidi="ar"/>
              </w:rPr>
              <w:t>尚未</w:t>
            </w:r>
          </w:p>
          <w:p>
            <w:pPr>
              <w:widowControl/>
              <w:spacing w:line="340" w:lineRule="exact"/>
              <w:ind w:left="-42" w:leftChars="-20" w:right="-42"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审结</w:t>
            </w:r>
          </w:p>
        </w:tc>
        <w:tc>
          <w:tcPr>
            <w:tcW w:w="426" w:type="dxa"/>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总计</w:t>
            </w:r>
          </w:p>
        </w:tc>
        <w:tc>
          <w:tcPr>
            <w:tcW w:w="650" w:type="dxa"/>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sz w:val="21"/>
                <w:szCs w:val="21"/>
                <w:lang w:eastAsia="zh-CN" w:bidi="ar"/>
              </w:rPr>
            </w:pPr>
            <w:r>
              <w:rPr>
                <w:rFonts w:hint="default" w:ascii="Times New Roman" w:hAnsi="Times New Roman" w:eastAsia="方正黑体简体" w:cs="Times New Roman"/>
                <w:sz w:val="21"/>
                <w:szCs w:val="21"/>
                <w:lang w:bidi="ar"/>
              </w:rPr>
              <w:t>结果</w:t>
            </w:r>
          </w:p>
          <w:p>
            <w:pPr>
              <w:widowControl/>
              <w:spacing w:line="340" w:lineRule="exact"/>
              <w:ind w:left="-42" w:leftChars="-20" w:right="-42"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维持</w:t>
            </w:r>
          </w:p>
        </w:tc>
        <w:tc>
          <w:tcPr>
            <w:tcW w:w="650" w:type="dxa"/>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sz w:val="21"/>
                <w:szCs w:val="21"/>
                <w:lang w:eastAsia="zh-CN" w:bidi="ar"/>
              </w:rPr>
            </w:pPr>
            <w:r>
              <w:rPr>
                <w:rFonts w:hint="default" w:ascii="Times New Roman" w:hAnsi="Times New Roman" w:eastAsia="方正黑体简体" w:cs="Times New Roman"/>
                <w:sz w:val="21"/>
                <w:szCs w:val="21"/>
                <w:lang w:bidi="ar"/>
              </w:rPr>
              <w:t>结果</w:t>
            </w:r>
          </w:p>
          <w:p>
            <w:pPr>
              <w:widowControl/>
              <w:spacing w:line="340" w:lineRule="exact"/>
              <w:ind w:left="-42" w:leftChars="-20" w:right="-42"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纠正</w:t>
            </w:r>
          </w:p>
        </w:tc>
        <w:tc>
          <w:tcPr>
            <w:tcW w:w="650" w:type="dxa"/>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sz w:val="21"/>
                <w:szCs w:val="21"/>
                <w:lang w:eastAsia="zh-CN" w:bidi="ar"/>
              </w:rPr>
            </w:pPr>
            <w:r>
              <w:rPr>
                <w:rFonts w:hint="default" w:ascii="Times New Roman" w:hAnsi="Times New Roman" w:eastAsia="方正黑体简体" w:cs="Times New Roman"/>
                <w:sz w:val="21"/>
                <w:szCs w:val="21"/>
                <w:lang w:bidi="ar"/>
              </w:rPr>
              <w:t>其他</w:t>
            </w:r>
          </w:p>
          <w:p>
            <w:pPr>
              <w:widowControl/>
              <w:spacing w:line="340" w:lineRule="exact"/>
              <w:ind w:left="-42" w:leftChars="-20" w:right="-42"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p>
        </w:tc>
        <w:tc>
          <w:tcPr>
            <w:tcW w:w="555" w:type="dxa"/>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sz w:val="21"/>
                <w:szCs w:val="21"/>
                <w:lang w:eastAsia="zh-CN" w:bidi="ar"/>
              </w:rPr>
            </w:pPr>
            <w:r>
              <w:rPr>
                <w:rFonts w:hint="default" w:ascii="Times New Roman" w:hAnsi="Times New Roman" w:eastAsia="方正黑体简体" w:cs="Times New Roman"/>
                <w:sz w:val="21"/>
                <w:szCs w:val="21"/>
                <w:lang w:bidi="ar"/>
              </w:rPr>
              <w:t>尚未</w:t>
            </w:r>
          </w:p>
          <w:p>
            <w:pPr>
              <w:widowControl/>
              <w:spacing w:line="340" w:lineRule="exact"/>
              <w:ind w:left="-42" w:leftChars="-20" w:right="-42"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审结</w:t>
            </w:r>
          </w:p>
        </w:tc>
        <w:tc>
          <w:tcPr>
            <w:tcW w:w="407" w:type="dxa"/>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default" w:ascii="Times New Roman" w:hAnsi="Times New Roman" w:eastAsia="方正黑体简体" w:cs="Times New Roman"/>
                <w:sz w:val="21"/>
                <w:szCs w:val="21"/>
                <w:lang w:val="en-US" w:eastAsia="zh-CN" w:bidi="ar"/>
              </w:rPr>
              <w:t>0</w:t>
            </w:r>
          </w:p>
        </w:tc>
        <w:tc>
          <w:tcPr>
            <w:tcW w:w="621" w:type="dxa"/>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val="en-US" w:eastAsia="zh-CN" w:bidi="ar"/>
              </w:rPr>
              <w:t>0</w:t>
            </w:r>
            <w:r>
              <w:rPr>
                <w:rFonts w:hint="default" w:ascii="Times New Roman" w:hAnsi="Times New Roman" w:eastAsia="方正黑体简体" w:cs="Times New Roman"/>
                <w:sz w:val="21"/>
                <w:szCs w:val="21"/>
                <w:lang w:bidi="ar"/>
              </w:rPr>
              <w:t> </w:t>
            </w:r>
          </w:p>
        </w:tc>
        <w:tc>
          <w:tcPr>
            <w:tcW w:w="600" w:type="dxa"/>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default" w:ascii="Times New Roman" w:hAnsi="Times New Roman" w:eastAsia="方正黑体简体" w:cs="Times New Roman"/>
                <w:sz w:val="21"/>
                <w:szCs w:val="21"/>
                <w:lang w:val="en-US" w:eastAsia="zh-CN" w:bidi="ar"/>
              </w:rPr>
              <w:t>0</w:t>
            </w:r>
          </w:p>
        </w:tc>
        <w:tc>
          <w:tcPr>
            <w:tcW w:w="591" w:type="dxa"/>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default" w:ascii="Times New Roman" w:hAnsi="Times New Roman" w:eastAsia="方正黑体简体" w:cs="Times New Roman"/>
                <w:sz w:val="21"/>
                <w:szCs w:val="21"/>
                <w:lang w:val="en-US" w:eastAsia="zh-CN" w:bidi="ar"/>
              </w:rPr>
              <w:t>0</w:t>
            </w:r>
          </w:p>
        </w:tc>
        <w:tc>
          <w:tcPr>
            <w:tcW w:w="461" w:type="dxa"/>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default" w:ascii="Times New Roman" w:hAnsi="Times New Roman" w:eastAsia="方正黑体简体" w:cs="Times New Roman"/>
                <w:sz w:val="21"/>
                <w:szCs w:val="21"/>
                <w:lang w:val="en-US" w:eastAsia="zh-CN" w:bidi="ar"/>
              </w:rPr>
              <w:t>0</w:t>
            </w:r>
          </w:p>
        </w:tc>
        <w:tc>
          <w:tcPr>
            <w:tcW w:w="649" w:type="dxa"/>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default" w:ascii="Times New Roman" w:hAnsi="Times New Roman" w:eastAsia="方正黑体简体" w:cs="Times New Roman"/>
                <w:sz w:val="21"/>
                <w:szCs w:val="21"/>
                <w:lang w:val="en-US" w:eastAsia="zh-CN" w:bidi="ar"/>
              </w:rPr>
              <w:t>0</w:t>
            </w:r>
          </w:p>
        </w:tc>
        <w:tc>
          <w:tcPr>
            <w:tcW w:w="649" w:type="dxa"/>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default" w:ascii="Times New Roman" w:hAnsi="Times New Roman" w:eastAsia="方正黑体简体" w:cs="Times New Roman"/>
                <w:sz w:val="21"/>
                <w:szCs w:val="21"/>
                <w:lang w:val="en-US" w:eastAsia="zh-CN" w:bidi="ar"/>
              </w:rPr>
              <w:t>0</w:t>
            </w:r>
          </w:p>
        </w:tc>
        <w:tc>
          <w:tcPr>
            <w:tcW w:w="650" w:type="dxa"/>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default" w:ascii="Times New Roman" w:hAnsi="Times New Roman" w:eastAsia="方正黑体简体" w:cs="Times New Roman"/>
                <w:sz w:val="21"/>
                <w:szCs w:val="21"/>
                <w:lang w:val="en-US" w:eastAsia="zh-CN" w:bidi="ar"/>
              </w:rPr>
              <w:t>0</w:t>
            </w:r>
          </w:p>
        </w:tc>
        <w:tc>
          <w:tcPr>
            <w:tcW w:w="636" w:type="dxa"/>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default" w:ascii="Times New Roman" w:hAnsi="Times New Roman" w:eastAsia="方正黑体简体" w:cs="Times New Roman"/>
                <w:sz w:val="21"/>
                <w:szCs w:val="21"/>
                <w:lang w:val="en-US" w:eastAsia="zh-CN" w:bidi="ar"/>
              </w:rPr>
              <w:t>0</w:t>
            </w:r>
          </w:p>
        </w:tc>
        <w:tc>
          <w:tcPr>
            <w:tcW w:w="426" w:type="dxa"/>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default" w:ascii="Times New Roman" w:hAnsi="Times New Roman" w:eastAsia="方正黑体简体" w:cs="Times New Roman"/>
                <w:sz w:val="21"/>
                <w:szCs w:val="21"/>
                <w:lang w:val="en-US" w:eastAsia="zh-CN" w:bidi="ar"/>
              </w:rPr>
              <w:t>0</w:t>
            </w:r>
          </w:p>
        </w:tc>
        <w:tc>
          <w:tcPr>
            <w:tcW w:w="650" w:type="dxa"/>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default" w:ascii="Times New Roman" w:hAnsi="Times New Roman" w:eastAsia="方正黑体简体" w:cs="Times New Roman"/>
                <w:sz w:val="21"/>
                <w:szCs w:val="21"/>
                <w:lang w:val="en-US" w:eastAsia="zh-CN" w:bidi="ar"/>
              </w:rPr>
              <w:t>0</w:t>
            </w:r>
          </w:p>
        </w:tc>
        <w:tc>
          <w:tcPr>
            <w:tcW w:w="650" w:type="dxa"/>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default" w:ascii="Times New Roman" w:hAnsi="Times New Roman" w:eastAsia="方正黑体简体" w:cs="Times New Roman"/>
                <w:sz w:val="21"/>
                <w:szCs w:val="21"/>
                <w:lang w:val="en-US" w:eastAsia="zh-CN" w:bidi="ar"/>
              </w:rPr>
              <w:t>0</w:t>
            </w:r>
          </w:p>
        </w:tc>
        <w:tc>
          <w:tcPr>
            <w:tcW w:w="650" w:type="dxa"/>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default" w:ascii="Times New Roman" w:hAnsi="Times New Roman" w:eastAsia="方正黑体简体" w:cs="Times New Roman"/>
                <w:sz w:val="21"/>
                <w:szCs w:val="21"/>
                <w:lang w:val="en-US" w:eastAsia="zh-CN" w:bidi="ar"/>
              </w:rPr>
              <w:t>0</w:t>
            </w:r>
          </w:p>
        </w:tc>
        <w:tc>
          <w:tcPr>
            <w:tcW w:w="555" w:type="dxa"/>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default" w:ascii="Times New Roman" w:hAnsi="Times New Roman" w:eastAsia="方正黑体简体" w:cs="Times New Roman"/>
                <w:sz w:val="21"/>
                <w:szCs w:val="21"/>
                <w:lang w:val="en-US" w:eastAsia="zh-CN" w:bidi="ar"/>
              </w:rPr>
              <w:t>0</w:t>
            </w:r>
          </w:p>
        </w:tc>
        <w:tc>
          <w:tcPr>
            <w:tcW w:w="407" w:type="dxa"/>
            <w:tcMar>
              <w:left w:w="108" w:type="dxa"/>
              <w:right w:w="108" w:type="dxa"/>
            </w:tcMar>
            <w:vAlign w:val="center"/>
          </w:tcPr>
          <w:p>
            <w:pPr>
              <w:spacing w:line="340" w:lineRule="exact"/>
              <w:ind w:left="-42" w:leftChars="-20" w:right="-42" w:rightChars="-20"/>
              <w:jc w:val="center"/>
              <w:rPr>
                <w:rFonts w:hint="default"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val="en-US" w:eastAsia="zh-CN"/>
              </w:rPr>
              <w:t>0</w:t>
            </w:r>
          </w:p>
        </w:tc>
      </w:tr>
    </w:tbl>
    <w:p>
      <w:pPr>
        <w:numPr>
          <w:ilvl w:val="0"/>
          <w:numId w:val="1"/>
        </w:numPr>
        <w:spacing w:line="590" w:lineRule="exact"/>
        <w:ind w:right="-105" w:rightChars="-50" w:firstLine="640"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存在的主要问题及改进情况</w:t>
      </w:r>
    </w:p>
    <w:p>
      <w:pPr>
        <w:numPr>
          <w:ilvl w:val="0"/>
          <w:numId w:val="0"/>
        </w:numPr>
        <w:spacing w:line="590" w:lineRule="exact"/>
        <w:ind w:right="-105" w:rightChars="-50" w:firstLine="643" w:firstLineChars="200"/>
        <w:rPr>
          <w:rFonts w:hint="default" w:ascii="Times New Roman" w:hAnsi="Times New Roman" w:eastAsia="方正仿宋简体" w:cs="Times New Roman"/>
          <w:b/>
          <w:kern w:val="2"/>
          <w:sz w:val="32"/>
          <w:szCs w:val="32"/>
          <w:lang w:val="en-US" w:eastAsia="zh-CN" w:bidi="ar-SA"/>
        </w:rPr>
      </w:pPr>
      <w:r>
        <w:rPr>
          <w:rFonts w:hint="default" w:ascii="Times New Roman" w:hAnsi="Times New Roman" w:eastAsia="方正仿宋简体" w:cs="Times New Roman"/>
          <w:b/>
          <w:kern w:val="2"/>
          <w:sz w:val="32"/>
          <w:szCs w:val="32"/>
          <w:lang w:val="en-US" w:eastAsia="zh-CN" w:bidi="ar-SA"/>
        </w:rPr>
        <w:t>2022年，我镇政府信息公开工作虽然取得了一定成效，但仍存在一些问题和不足，主要是：对各部门信息公开工作的检查监督较少，导致部分信息更新不及时；政府信息公开专业能力有待提高、重大政策解读方式单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43" w:firstLineChars="200"/>
        <w:jc w:val="both"/>
        <w:rPr>
          <w:rFonts w:hint="default" w:ascii="Times New Roman" w:hAnsi="Times New Roman" w:eastAsia="方正仿宋简体" w:cs="Times New Roman"/>
          <w:b/>
          <w:kern w:val="2"/>
          <w:sz w:val="32"/>
          <w:szCs w:val="32"/>
          <w:lang w:val="en-US" w:eastAsia="zh-CN" w:bidi="ar-SA"/>
        </w:rPr>
      </w:pPr>
      <w:r>
        <w:rPr>
          <w:rFonts w:hint="default" w:ascii="Times New Roman" w:hAnsi="Times New Roman" w:eastAsia="方正仿宋简体" w:cs="Times New Roman"/>
          <w:b/>
          <w:kern w:val="2"/>
          <w:sz w:val="32"/>
          <w:szCs w:val="32"/>
          <w:lang w:val="en-US" w:eastAsia="zh-CN" w:bidi="ar-SA"/>
        </w:rPr>
        <w:t>下一步我镇将认真对照政务公开工作有关要求，完善和提升政府信息公开工作。</w:t>
      </w:r>
    </w:p>
    <w:p>
      <w:pPr>
        <w:spacing w:line="590" w:lineRule="exact"/>
        <w:ind w:right="-105" w:rightChars="-50" w:firstLine="640"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spacing w:line="590" w:lineRule="exact"/>
        <w:ind w:right="-105" w:rightChars="-50" w:firstLine="643" w:firstLineChars="200"/>
        <w:rPr>
          <w:rFonts w:hint="default"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rPr>
        <w:t>（一）</w:t>
      </w:r>
      <w:r>
        <w:rPr>
          <w:rFonts w:hint="default" w:ascii="Times New Roman" w:hAnsi="Times New Roman" w:eastAsia="方正仿宋简体" w:cs="Times New Roman"/>
          <w:b/>
          <w:sz w:val="32"/>
          <w:szCs w:val="32"/>
          <w:lang w:eastAsia="zh-CN"/>
        </w:rPr>
        <w:t>王庄镇无</w:t>
      </w:r>
      <w:r>
        <w:rPr>
          <w:rFonts w:hint="default" w:ascii="Times New Roman" w:hAnsi="Times New Roman" w:eastAsia="方正仿宋简体" w:cs="Times New Roman"/>
          <w:b/>
          <w:sz w:val="32"/>
          <w:szCs w:val="32"/>
        </w:rPr>
        <w:t>依据收取信息处理费的情况</w:t>
      </w:r>
      <w:r>
        <w:rPr>
          <w:rFonts w:hint="default" w:ascii="Times New Roman" w:hAnsi="Times New Roman" w:eastAsia="方正仿宋简体" w:cs="Times New Roman"/>
          <w:b/>
          <w:sz w:val="32"/>
          <w:szCs w:val="32"/>
          <w:lang w:eastAsia="zh-CN"/>
        </w:rPr>
        <w:t>；</w:t>
      </w:r>
    </w:p>
    <w:p>
      <w:pPr>
        <w:spacing w:line="590" w:lineRule="exact"/>
        <w:ind w:right="-105"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（二）202</w:t>
      </w:r>
      <w:r>
        <w:rPr>
          <w:rFonts w:hint="default" w:ascii="Times New Roman" w:hAnsi="Times New Roman" w:eastAsia="方正仿宋简体" w:cs="Times New Roman"/>
          <w:b/>
          <w:sz w:val="32"/>
          <w:szCs w:val="32"/>
          <w:lang w:val="en-US" w:eastAsia="zh-CN"/>
        </w:rPr>
        <w:t>2</w:t>
      </w:r>
      <w:r>
        <w:rPr>
          <w:rFonts w:hint="default" w:ascii="Times New Roman" w:hAnsi="Times New Roman" w:eastAsia="方正仿宋简体" w:cs="Times New Roman"/>
          <w:b/>
          <w:sz w:val="32"/>
          <w:szCs w:val="32"/>
        </w:rPr>
        <w:t>年</w:t>
      </w:r>
      <w:r>
        <w:rPr>
          <w:rFonts w:hint="default" w:ascii="Times New Roman" w:hAnsi="Times New Roman" w:eastAsia="方正仿宋简体" w:cs="Times New Roman"/>
          <w:b/>
          <w:sz w:val="32"/>
          <w:szCs w:val="32"/>
          <w:lang w:eastAsia="zh-CN"/>
        </w:rPr>
        <w:t>王庄镇</w:t>
      </w:r>
      <w:r>
        <w:rPr>
          <w:rFonts w:hint="default" w:ascii="Times New Roman" w:hAnsi="Times New Roman" w:eastAsia="方正仿宋简体" w:cs="Times New Roman"/>
          <w:b/>
          <w:sz w:val="32"/>
          <w:szCs w:val="32"/>
        </w:rPr>
        <w:t>严格按照上级有关要求，围绕政务公开工作要点，对照工作任务分解表，不断丰富公开内容、拓宽公开形式和渠道，</w:t>
      </w:r>
      <w:r>
        <w:rPr>
          <w:rFonts w:hint="default" w:ascii="Times New Roman" w:hAnsi="Times New Roman" w:eastAsia="方正仿宋简体" w:cs="Times New Roman"/>
          <w:b/>
          <w:sz w:val="32"/>
          <w:szCs w:val="32"/>
          <w:lang w:eastAsia="zh-CN"/>
        </w:rPr>
        <w:t>提高</w:t>
      </w:r>
      <w:r>
        <w:rPr>
          <w:rFonts w:hint="default" w:ascii="Times New Roman" w:hAnsi="Times New Roman" w:eastAsia="方正仿宋简体" w:cs="Times New Roman"/>
          <w:b/>
          <w:sz w:val="32"/>
          <w:szCs w:val="32"/>
        </w:rPr>
        <w:t>公开质量和实效，切实保障人民群众的知情权、参与权、表达权和监督权；</w:t>
      </w:r>
    </w:p>
    <w:p>
      <w:pPr>
        <w:spacing w:line="590" w:lineRule="exact"/>
        <w:ind w:right="-105" w:rightChars="-50" w:firstLine="643" w:firstLineChars="200"/>
        <w:rPr>
          <w:rFonts w:hint="default" w:ascii="Times New Roman" w:hAnsi="Times New Roman" w:eastAsia="方正仿宋简体" w:cs="Times New Roman"/>
          <w:b/>
          <w:spacing w:val="-11"/>
          <w:sz w:val="32"/>
          <w:szCs w:val="32"/>
        </w:rPr>
      </w:pPr>
      <w:r>
        <w:rPr>
          <w:rFonts w:hint="default" w:ascii="Times New Roman" w:hAnsi="Times New Roman" w:eastAsia="方正仿宋简体" w:cs="Times New Roman"/>
          <w:b/>
          <w:sz w:val="32"/>
          <w:szCs w:val="32"/>
        </w:rPr>
        <w:t>（三）202</w:t>
      </w:r>
      <w:r>
        <w:rPr>
          <w:rFonts w:hint="default" w:ascii="Times New Roman" w:hAnsi="Times New Roman" w:eastAsia="方正仿宋简体" w:cs="Times New Roman"/>
          <w:b/>
          <w:sz w:val="32"/>
          <w:szCs w:val="32"/>
          <w:lang w:val="en-US" w:eastAsia="zh-CN"/>
        </w:rPr>
        <w:t>2</w:t>
      </w:r>
      <w:r>
        <w:rPr>
          <w:rFonts w:hint="default" w:ascii="Times New Roman" w:hAnsi="Times New Roman" w:eastAsia="方正仿宋简体" w:cs="Times New Roman"/>
          <w:b/>
          <w:sz w:val="32"/>
          <w:szCs w:val="32"/>
        </w:rPr>
        <w:t>年</w:t>
      </w:r>
      <w:r>
        <w:rPr>
          <w:rFonts w:hint="default" w:ascii="Times New Roman" w:hAnsi="Times New Roman" w:eastAsia="方正仿宋简体" w:cs="Times New Roman"/>
          <w:b/>
          <w:sz w:val="32"/>
          <w:szCs w:val="32"/>
          <w:lang w:eastAsia="zh-CN"/>
        </w:rPr>
        <w:t>王庄</w:t>
      </w:r>
      <w:r>
        <w:rPr>
          <w:rFonts w:hint="default" w:ascii="Times New Roman" w:hAnsi="Times New Roman" w:eastAsia="方正仿宋简体" w:cs="Times New Roman"/>
          <w:b/>
          <w:sz w:val="32"/>
          <w:szCs w:val="32"/>
        </w:rPr>
        <w:t>镇未承办人大代表建议和政协委员提案</w:t>
      </w:r>
      <w:r>
        <w:rPr>
          <w:rFonts w:hint="default" w:ascii="Times New Roman" w:hAnsi="Times New Roman" w:eastAsia="方正仿宋简体" w:cs="Times New Roman"/>
          <w:b/>
          <w:spacing w:val="-11"/>
          <w:sz w:val="32"/>
          <w:szCs w:val="32"/>
        </w:rPr>
        <w:t>；</w:t>
      </w:r>
    </w:p>
    <w:p>
      <w:pPr>
        <w:spacing w:line="590" w:lineRule="exact"/>
        <w:ind w:right="-105"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（四）</w:t>
      </w:r>
      <w:r>
        <w:rPr>
          <w:rFonts w:hint="default" w:ascii="Times New Roman" w:hAnsi="Times New Roman" w:eastAsia="方正仿宋简体" w:cs="Times New Roman"/>
          <w:b/>
          <w:sz w:val="32"/>
          <w:szCs w:val="32"/>
          <w:lang w:eastAsia="zh-CN"/>
        </w:rPr>
        <w:t>王庄镇</w:t>
      </w:r>
      <w:r>
        <w:rPr>
          <w:rFonts w:hint="default" w:ascii="Times New Roman" w:hAnsi="Times New Roman" w:eastAsia="方正仿宋简体" w:cs="Times New Roman"/>
          <w:b/>
          <w:sz w:val="32"/>
          <w:szCs w:val="32"/>
        </w:rPr>
        <w:t>多措并举推进政务公开工作，镇为民服务中心通过设置咨询台、流程牌，内容包括各办事项目工作流程、服务事项、办公时限、投诉监督方式等，为办事群众提供了方便，收到了良好的效果；</w:t>
      </w:r>
    </w:p>
    <w:p>
      <w:pPr>
        <w:spacing w:line="590" w:lineRule="exact"/>
        <w:ind w:right="-105"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（五）本报告所列数据的统计期限自202</w:t>
      </w:r>
      <w:r>
        <w:rPr>
          <w:rFonts w:hint="default" w:ascii="Times New Roman" w:hAnsi="Times New Roman" w:eastAsia="方正仿宋简体" w:cs="Times New Roman"/>
          <w:b/>
          <w:sz w:val="32"/>
          <w:szCs w:val="32"/>
          <w:lang w:val="en-US" w:eastAsia="zh-CN"/>
        </w:rPr>
        <w:t>2</w:t>
      </w:r>
      <w:r>
        <w:rPr>
          <w:rFonts w:hint="default" w:ascii="Times New Roman" w:hAnsi="Times New Roman" w:eastAsia="方正仿宋简体" w:cs="Times New Roman"/>
          <w:b/>
          <w:sz w:val="32"/>
          <w:szCs w:val="32"/>
        </w:rPr>
        <w:t>年1月1日起至202</w:t>
      </w:r>
      <w:r>
        <w:rPr>
          <w:rFonts w:hint="default" w:ascii="Times New Roman" w:hAnsi="Times New Roman" w:eastAsia="方正仿宋简体" w:cs="Times New Roman"/>
          <w:b/>
          <w:sz w:val="32"/>
          <w:szCs w:val="32"/>
          <w:lang w:val="en-US" w:eastAsia="zh-CN"/>
        </w:rPr>
        <w:t>2</w:t>
      </w:r>
      <w:r>
        <w:rPr>
          <w:rFonts w:hint="default" w:ascii="Times New Roman" w:hAnsi="Times New Roman" w:eastAsia="方正仿宋简体" w:cs="Times New Roman"/>
          <w:b/>
          <w:sz w:val="32"/>
          <w:szCs w:val="32"/>
        </w:rPr>
        <w:t>年12月31日止；</w:t>
      </w:r>
    </w:p>
    <w:p>
      <w:pPr>
        <w:spacing w:line="590" w:lineRule="exact"/>
        <w:ind w:right="-105"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（六）</w:t>
      </w:r>
      <w:r>
        <w:rPr>
          <w:rFonts w:hint="default" w:ascii="Times New Roman" w:hAnsi="Times New Roman" w:eastAsia="方正仿宋简体" w:cs="Times New Roman"/>
          <w:b/>
          <w:sz w:val="32"/>
          <w:szCs w:val="32"/>
          <w:lang w:eastAsia="zh-CN"/>
        </w:rPr>
        <w:t>王庄镇无</w:t>
      </w:r>
      <w:r>
        <w:rPr>
          <w:rFonts w:hint="default" w:ascii="Times New Roman" w:hAnsi="Times New Roman" w:eastAsia="方正仿宋简体" w:cs="Times New Roman"/>
          <w:b/>
          <w:sz w:val="32"/>
          <w:szCs w:val="32"/>
        </w:rPr>
        <w:t>需要报告的其他事项；</w:t>
      </w:r>
    </w:p>
    <w:p>
      <w:pPr>
        <w:spacing w:line="590" w:lineRule="exact"/>
        <w:ind w:right="-105"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（七）</w:t>
      </w:r>
      <w:r>
        <w:rPr>
          <w:rFonts w:hint="default" w:ascii="Times New Roman" w:hAnsi="Times New Roman" w:eastAsia="方正仿宋简体" w:cs="Times New Roman"/>
          <w:b/>
          <w:sz w:val="32"/>
          <w:szCs w:val="32"/>
          <w:lang w:eastAsia="zh-CN"/>
        </w:rPr>
        <w:t>王庄镇无</w:t>
      </w:r>
      <w:r>
        <w:rPr>
          <w:rFonts w:hint="default" w:ascii="Times New Roman" w:hAnsi="Times New Roman" w:eastAsia="方正仿宋简体" w:cs="Times New Roman"/>
          <w:b/>
          <w:sz w:val="32"/>
          <w:szCs w:val="32"/>
        </w:rPr>
        <w:t>其他有关文件专门要求通过政府信息公开工作年度报告予以报告的事项。</w:t>
      </w:r>
    </w:p>
    <w:p>
      <w:pPr>
        <w:rPr>
          <w:rFonts w:hint="default" w:ascii="Times New Roman" w:hAnsi="Times New Roman" w:cs="Times New Roman" w:eastAsiaTheme="minorEastAsia"/>
          <w:lang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decorative"/>
    <w:pitch w:val="default"/>
    <w:sig w:usb0="00000000" w:usb1="00000000" w:usb2="00000000" w:usb3="00000000" w:csb0="00040000" w:csb1="00000000"/>
    <w:embedRegular r:id="rId1" w:fontKey="{84244092-7049-4B7D-9D93-FBFD9EA05FD2}"/>
  </w:font>
  <w:font w:name="方正仿宋简体">
    <w:panose1 w:val="02000000000000000000"/>
    <w:charset w:val="86"/>
    <w:family w:val="auto"/>
    <w:pitch w:val="default"/>
    <w:sig w:usb0="A00002BF" w:usb1="184F6CFA" w:usb2="00000012" w:usb3="00000000" w:csb0="00040001" w:csb1="00000000"/>
    <w:embedRegular r:id="rId2" w:fontKey="{CB2EC6FF-A198-46C9-BF80-EA69EBCC1DC0}"/>
  </w:font>
  <w:font w:name="方正小标宋简体">
    <w:panose1 w:val="02000000000000000000"/>
    <w:charset w:val="86"/>
    <w:family w:val="auto"/>
    <w:pitch w:val="default"/>
    <w:sig w:usb0="00000001" w:usb1="08000000" w:usb2="00000000" w:usb3="00000000" w:csb0="00040000" w:csb1="00000000"/>
    <w:embedRegular r:id="rId3" w:fontKey="{32EF966B-DE27-48A3-9DE2-1598B2877EAA}"/>
  </w:font>
  <w:font w:name="方正黑体简体">
    <w:altName w:val="微软雅黑"/>
    <w:panose1 w:val="02010601030101010101"/>
    <w:charset w:val="86"/>
    <w:family w:val="auto"/>
    <w:pitch w:val="default"/>
    <w:sig w:usb0="00000000" w:usb1="00000000" w:usb2="00000000" w:usb3="00000000" w:csb0="00040000" w:csb1="00000000"/>
    <w:embedRegular r:id="rId4" w:fontKey="{6EFC8AC4-4401-45F0-A301-AD8AE45092A9}"/>
  </w:font>
  <w:font w:name="方正楷体简体">
    <w:panose1 w:val="02000000000000000000"/>
    <w:charset w:val="86"/>
    <w:family w:val="auto"/>
    <w:pitch w:val="default"/>
    <w:sig w:usb0="A00002BF" w:usb1="184F6CFA" w:usb2="00000012" w:usb3="00000000" w:csb0="00040001" w:csb1="00000000"/>
    <w:embedRegular r:id="rId5" w:fontKey="{5B43A198-9E57-4C88-98E0-1278F6B4D01A}"/>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4F4D69"/>
    <w:multiLevelType w:val="singleLevel"/>
    <w:tmpl w:val="754F4D6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ZDA5MjU5NzRmYWJlOTAyZTYzZDZkY2IxZjNhMGEifQ=="/>
  </w:docVars>
  <w:rsids>
    <w:rsidRoot w:val="11AF18C8"/>
    <w:rsid w:val="00F036C9"/>
    <w:rsid w:val="01317E01"/>
    <w:rsid w:val="019B53E2"/>
    <w:rsid w:val="01E0373D"/>
    <w:rsid w:val="020E2058"/>
    <w:rsid w:val="0213766F"/>
    <w:rsid w:val="023A11B0"/>
    <w:rsid w:val="037203C5"/>
    <w:rsid w:val="040556DD"/>
    <w:rsid w:val="04365896"/>
    <w:rsid w:val="045301F6"/>
    <w:rsid w:val="05F17CC7"/>
    <w:rsid w:val="06A05249"/>
    <w:rsid w:val="073A569E"/>
    <w:rsid w:val="0966277A"/>
    <w:rsid w:val="0B2B5A29"/>
    <w:rsid w:val="0B5B3D8A"/>
    <w:rsid w:val="0D586E73"/>
    <w:rsid w:val="0E26697C"/>
    <w:rsid w:val="0E4F7C80"/>
    <w:rsid w:val="0EAD49A7"/>
    <w:rsid w:val="0F2033CB"/>
    <w:rsid w:val="1001673C"/>
    <w:rsid w:val="106169ED"/>
    <w:rsid w:val="10BB15FD"/>
    <w:rsid w:val="117417AC"/>
    <w:rsid w:val="11A976A8"/>
    <w:rsid w:val="11AF18C8"/>
    <w:rsid w:val="121A67F7"/>
    <w:rsid w:val="12435D4E"/>
    <w:rsid w:val="12485112"/>
    <w:rsid w:val="14A34882"/>
    <w:rsid w:val="15105AFF"/>
    <w:rsid w:val="15C90318"/>
    <w:rsid w:val="161377E5"/>
    <w:rsid w:val="16526560"/>
    <w:rsid w:val="16D967FF"/>
    <w:rsid w:val="175507F4"/>
    <w:rsid w:val="18D851B5"/>
    <w:rsid w:val="196B147F"/>
    <w:rsid w:val="19A30E80"/>
    <w:rsid w:val="19F94F44"/>
    <w:rsid w:val="1A6A77C7"/>
    <w:rsid w:val="1AF0225A"/>
    <w:rsid w:val="1B041DF3"/>
    <w:rsid w:val="1B1177A6"/>
    <w:rsid w:val="1B505038"/>
    <w:rsid w:val="1D2D73DF"/>
    <w:rsid w:val="1DCA10D2"/>
    <w:rsid w:val="1DD97567"/>
    <w:rsid w:val="1E527CC6"/>
    <w:rsid w:val="1E9F255E"/>
    <w:rsid w:val="1EC26684"/>
    <w:rsid w:val="1ECC68ED"/>
    <w:rsid w:val="1EE77A61"/>
    <w:rsid w:val="1FA3607E"/>
    <w:rsid w:val="208D63E6"/>
    <w:rsid w:val="209314D4"/>
    <w:rsid w:val="20D12777"/>
    <w:rsid w:val="20FC3C98"/>
    <w:rsid w:val="232474D6"/>
    <w:rsid w:val="249348BF"/>
    <w:rsid w:val="25787665"/>
    <w:rsid w:val="26C928F5"/>
    <w:rsid w:val="26F947D6"/>
    <w:rsid w:val="275509AF"/>
    <w:rsid w:val="27B32BD6"/>
    <w:rsid w:val="27E2526A"/>
    <w:rsid w:val="285E13FF"/>
    <w:rsid w:val="285F3A77"/>
    <w:rsid w:val="28A15C44"/>
    <w:rsid w:val="29954C89"/>
    <w:rsid w:val="2A5C1303"/>
    <w:rsid w:val="2AD27817"/>
    <w:rsid w:val="2DC23B73"/>
    <w:rsid w:val="2F503401"/>
    <w:rsid w:val="2F854E58"/>
    <w:rsid w:val="30071D11"/>
    <w:rsid w:val="308A21E4"/>
    <w:rsid w:val="310D77FB"/>
    <w:rsid w:val="31496359"/>
    <w:rsid w:val="316D029A"/>
    <w:rsid w:val="31707707"/>
    <w:rsid w:val="31A2498D"/>
    <w:rsid w:val="32867865"/>
    <w:rsid w:val="3392223A"/>
    <w:rsid w:val="33E34843"/>
    <w:rsid w:val="34DC6A97"/>
    <w:rsid w:val="36317AE8"/>
    <w:rsid w:val="3744384B"/>
    <w:rsid w:val="375B2943"/>
    <w:rsid w:val="378325C5"/>
    <w:rsid w:val="38521F98"/>
    <w:rsid w:val="3881462B"/>
    <w:rsid w:val="389C3C95"/>
    <w:rsid w:val="39B051C8"/>
    <w:rsid w:val="3B8F6A47"/>
    <w:rsid w:val="3CD31AD7"/>
    <w:rsid w:val="3CE91BCE"/>
    <w:rsid w:val="3D1B3AA0"/>
    <w:rsid w:val="3D4F6AA6"/>
    <w:rsid w:val="3D6E5CC0"/>
    <w:rsid w:val="3DE61A1E"/>
    <w:rsid w:val="3EBC63BD"/>
    <w:rsid w:val="3F4213DF"/>
    <w:rsid w:val="40B97058"/>
    <w:rsid w:val="43AD1D66"/>
    <w:rsid w:val="441F5424"/>
    <w:rsid w:val="44330ECF"/>
    <w:rsid w:val="443A225E"/>
    <w:rsid w:val="44580936"/>
    <w:rsid w:val="45A57BAB"/>
    <w:rsid w:val="4642364B"/>
    <w:rsid w:val="46992EB7"/>
    <w:rsid w:val="471F573B"/>
    <w:rsid w:val="490C7F41"/>
    <w:rsid w:val="49583186"/>
    <w:rsid w:val="498811FA"/>
    <w:rsid w:val="4BBF74EC"/>
    <w:rsid w:val="4BE61701"/>
    <w:rsid w:val="4CAE37E9"/>
    <w:rsid w:val="4D113D78"/>
    <w:rsid w:val="4F134B35"/>
    <w:rsid w:val="507E1724"/>
    <w:rsid w:val="51937451"/>
    <w:rsid w:val="52B4142D"/>
    <w:rsid w:val="536A41E2"/>
    <w:rsid w:val="53723CD6"/>
    <w:rsid w:val="544F3B03"/>
    <w:rsid w:val="550B5550"/>
    <w:rsid w:val="55146730"/>
    <w:rsid w:val="55934FD8"/>
    <w:rsid w:val="559519EA"/>
    <w:rsid w:val="55F37F7B"/>
    <w:rsid w:val="56717635"/>
    <w:rsid w:val="56927CD7"/>
    <w:rsid w:val="57064A98"/>
    <w:rsid w:val="57E52089"/>
    <w:rsid w:val="57E83927"/>
    <w:rsid w:val="58312A35"/>
    <w:rsid w:val="58313520"/>
    <w:rsid w:val="5AAC3332"/>
    <w:rsid w:val="5C133668"/>
    <w:rsid w:val="5D972077"/>
    <w:rsid w:val="5DA12EF6"/>
    <w:rsid w:val="5DEF1EB3"/>
    <w:rsid w:val="5E5D6E1D"/>
    <w:rsid w:val="623B40BF"/>
    <w:rsid w:val="64B13A1E"/>
    <w:rsid w:val="651E6BDA"/>
    <w:rsid w:val="65CC178E"/>
    <w:rsid w:val="67902011"/>
    <w:rsid w:val="68686AEA"/>
    <w:rsid w:val="68AF64C7"/>
    <w:rsid w:val="69540E1C"/>
    <w:rsid w:val="6A58493C"/>
    <w:rsid w:val="6A9C0CCD"/>
    <w:rsid w:val="6AC344AB"/>
    <w:rsid w:val="6ADA17F5"/>
    <w:rsid w:val="6AED32D6"/>
    <w:rsid w:val="6C7A3B4E"/>
    <w:rsid w:val="6D9E4B9E"/>
    <w:rsid w:val="6E162B41"/>
    <w:rsid w:val="6F2474E3"/>
    <w:rsid w:val="6F50782D"/>
    <w:rsid w:val="6F6A2517"/>
    <w:rsid w:val="6FF819C3"/>
    <w:rsid w:val="700C2451"/>
    <w:rsid w:val="718F50E7"/>
    <w:rsid w:val="71B92164"/>
    <w:rsid w:val="737F118B"/>
    <w:rsid w:val="748C3B60"/>
    <w:rsid w:val="76BA139A"/>
    <w:rsid w:val="77181135"/>
    <w:rsid w:val="772A1B8E"/>
    <w:rsid w:val="77352528"/>
    <w:rsid w:val="7A887FD7"/>
    <w:rsid w:val="7A8E2DA8"/>
    <w:rsid w:val="7A910122"/>
    <w:rsid w:val="7B975062"/>
    <w:rsid w:val="7BAE0860"/>
    <w:rsid w:val="7C120DEF"/>
    <w:rsid w:val="7C7D3495"/>
    <w:rsid w:val="7DBE77E9"/>
    <w:rsid w:val="7DE63A7B"/>
    <w:rsid w:val="7E68083E"/>
    <w:rsid w:val="7F0C3488"/>
    <w:rsid w:val="7F945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发布数量</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政府网站</c:v>
                </c:pt>
                <c:pt idx="1">
                  <c:v>微信公众号</c:v>
                </c:pt>
              </c:strCache>
            </c:strRef>
          </c:cat>
          <c:val>
            <c:numRef>
              <c:f>Sheet1!$B$2:$B$3</c:f>
              <c:numCache>
                <c:formatCode>General</c:formatCode>
                <c:ptCount val="2"/>
                <c:pt idx="0">
                  <c:v>70</c:v>
                </c:pt>
                <c:pt idx="1">
                  <c:v>561</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2547</Words>
  <Characters>2651</Characters>
  <Lines>0</Lines>
  <Paragraphs>0</Paragraphs>
  <TotalTime>10</TotalTime>
  <ScaleCrop>false</ScaleCrop>
  <LinksUpToDate>false</LinksUpToDate>
  <CharactersWithSpaces>2673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2023-01-16T07:45:00Z</dcterms:created>
  <dc:creator>诗人与熊</dc:creator>
  <cp:lastModifiedBy>一团尼糯米</cp:lastModifiedBy>
  <cp:lastPrinted>2023-01-16T09:08:00Z</cp:lastPrinted>
  <dcterms:modified xsi:type="dcterms:W3CDTF">2023-02-10T11:45:13Z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127FD322DEF14A3C84418BA9A33647F9</vt:lpwstr>
  </property>
</Properties>
</file>