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E5" w:rsidRDefault="004949E5">
      <w:pPr>
        <w:spacing w:line="600" w:lineRule="exact"/>
        <w:rPr>
          <w:rFonts w:ascii="Arial Unicode MS" w:eastAsia="Arial Unicode MS"/>
          <w:b/>
          <w:sz w:val="44"/>
          <w:szCs w:val="44"/>
        </w:rPr>
      </w:pPr>
    </w:p>
    <w:p w:rsidR="00C86358" w:rsidRDefault="00C8635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 w:rsidRPr="00C86358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2024年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第三批</w:t>
      </w:r>
      <w:r w:rsidRPr="00C86358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省惠企政策</w:t>
      </w:r>
    </w:p>
    <w:p w:rsidR="004949E5" w:rsidRDefault="00C8635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C86358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暨服务业政策宣传贯彻明白纸</w:t>
      </w:r>
    </w:p>
    <w:p w:rsidR="004949E5" w:rsidRDefault="004949E5" w:rsidP="00C86358">
      <w:pPr>
        <w:pStyle w:val="2"/>
        <w:ind w:firstLine="538"/>
      </w:pPr>
    </w:p>
    <w:p w:rsidR="004949E5" w:rsidRDefault="0068771D" w:rsidP="00C86358">
      <w:pPr>
        <w:spacing w:line="600" w:lineRule="exact"/>
        <w:ind w:firstLineChars="200" w:firstLine="643"/>
        <w:rPr>
          <w:rFonts w:ascii="方正黑体简体" w:eastAsia="方正黑体简体" w:hAnsi="方正黑体简体" w:cs="方正黑体简体"/>
          <w:b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一、省服务业政策措施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政策</w:t>
      </w:r>
      <w:r>
        <w:rPr>
          <w:rFonts w:eastAsia="方正楷体简体"/>
          <w:b/>
          <w:sz w:val="32"/>
          <w:szCs w:val="32"/>
        </w:rPr>
        <w:t>1</w:t>
      </w:r>
      <w:r>
        <w:rPr>
          <w:rFonts w:eastAsia="方正楷体简体"/>
          <w:b/>
          <w:sz w:val="32"/>
          <w:szCs w:val="32"/>
        </w:rPr>
        <w:t>、</w:t>
      </w:r>
      <w:r>
        <w:rPr>
          <w:rFonts w:eastAsia="方正楷体简体"/>
          <w:b/>
          <w:sz w:val="32"/>
          <w:szCs w:val="32"/>
        </w:rPr>
        <w:t>补助支持省级现代服务业重点项目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仿宋简体" w:cs="方正仿宋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政策内容：</w:t>
      </w:r>
      <w:r>
        <w:rPr>
          <w:rFonts w:eastAsia="方正仿宋简体" w:cs="方正仿宋简体" w:hint="eastAsia"/>
          <w:b/>
          <w:sz w:val="32"/>
          <w:szCs w:val="32"/>
        </w:rPr>
        <w:t>2023</w:t>
      </w:r>
      <w:r>
        <w:rPr>
          <w:rFonts w:eastAsia="方正仿宋简体" w:cs="方正仿宋简体" w:hint="eastAsia"/>
          <w:b/>
          <w:sz w:val="32"/>
          <w:szCs w:val="32"/>
        </w:rPr>
        <w:t>年组织建立</w:t>
      </w:r>
      <w:r>
        <w:rPr>
          <w:rFonts w:eastAsia="方正仿宋简体" w:cs="方正仿宋简体" w:hint="eastAsia"/>
          <w:b/>
          <w:sz w:val="32"/>
          <w:szCs w:val="32"/>
        </w:rPr>
        <w:t>省级</w:t>
      </w:r>
      <w:r>
        <w:rPr>
          <w:rFonts w:eastAsia="方正仿宋简体" w:cs="方正仿宋简体" w:hint="eastAsia"/>
          <w:b/>
          <w:sz w:val="32"/>
          <w:szCs w:val="32"/>
        </w:rPr>
        <w:t>现代服务业重点项目库，在库项目每年动态调整</w:t>
      </w:r>
      <w:r>
        <w:rPr>
          <w:rFonts w:eastAsia="方正仿宋简体" w:cs="方正仿宋简体" w:hint="eastAsia"/>
          <w:b/>
          <w:sz w:val="32"/>
          <w:szCs w:val="32"/>
        </w:rPr>
        <w:t>。</w:t>
      </w:r>
      <w:r>
        <w:rPr>
          <w:rFonts w:eastAsia="方正仿宋简体" w:cs="方正仿宋简体" w:hint="eastAsia"/>
          <w:b/>
          <w:sz w:val="32"/>
          <w:szCs w:val="32"/>
        </w:rPr>
        <w:t>目前</w:t>
      </w:r>
      <w:r>
        <w:rPr>
          <w:rFonts w:eastAsia="方正仿宋简体" w:cs="方正仿宋简体" w:hint="eastAsia"/>
          <w:b/>
          <w:sz w:val="32"/>
          <w:szCs w:val="32"/>
        </w:rPr>
        <w:t>，</w:t>
      </w:r>
      <w:r>
        <w:rPr>
          <w:rFonts w:eastAsia="方正仿宋简体" w:cs="方正仿宋简体" w:hint="eastAsia"/>
          <w:b/>
          <w:sz w:val="32"/>
          <w:szCs w:val="32"/>
        </w:rPr>
        <w:t>全省项目库在库项目</w:t>
      </w:r>
      <w:r>
        <w:rPr>
          <w:rFonts w:eastAsia="方正仿宋简体" w:cs="方正仿宋简体" w:hint="eastAsia"/>
          <w:b/>
          <w:sz w:val="32"/>
          <w:szCs w:val="32"/>
        </w:rPr>
        <w:t>832</w:t>
      </w:r>
      <w:r>
        <w:rPr>
          <w:rFonts w:eastAsia="方正仿宋简体" w:cs="方正仿宋简体" w:hint="eastAsia"/>
          <w:b/>
          <w:sz w:val="32"/>
          <w:szCs w:val="32"/>
        </w:rPr>
        <w:t>个，</w:t>
      </w:r>
      <w:r>
        <w:rPr>
          <w:rFonts w:eastAsia="方正仿宋简体" w:cs="方正仿宋简体" w:hint="eastAsia"/>
          <w:b/>
          <w:sz w:val="32"/>
          <w:szCs w:val="32"/>
        </w:rPr>
        <w:t>2024</w:t>
      </w:r>
      <w:r>
        <w:rPr>
          <w:rFonts w:eastAsia="方正仿宋简体" w:cs="方正仿宋简体" w:hint="eastAsia"/>
          <w:b/>
          <w:sz w:val="32"/>
          <w:szCs w:val="32"/>
        </w:rPr>
        <w:t>年</w:t>
      </w:r>
      <w:r>
        <w:rPr>
          <w:rFonts w:eastAsia="方正仿宋简体" w:cs="方正仿宋简体" w:hint="eastAsia"/>
          <w:b/>
          <w:sz w:val="32"/>
          <w:szCs w:val="32"/>
        </w:rPr>
        <w:t>三季度再投产</w:t>
      </w:r>
      <w:r>
        <w:rPr>
          <w:rFonts w:eastAsia="方正仿宋简体" w:cs="方正仿宋简体" w:hint="eastAsia"/>
          <w:b/>
          <w:sz w:val="32"/>
          <w:szCs w:val="32"/>
        </w:rPr>
        <w:t>57</w:t>
      </w:r>
      <w:r>
        <w:rPr>
          <w:rFonts w:eastAsia="方正仿宋简体" w:cs="方正仿宋简体" w:hint="eastAsia"/>
          <w:b/>
          <w:sz w:val="32"/>
          <w:szCs w:val="32"/>
        </w:rPr>
        <w:t>个。每年对项目库项目</w:t>
      </w:r>
      <w:r>
        <w:rPr>
          <w:rFonts w:eastAsia="方正仿宋简体" w:cs="方正仿宋简体" w:hint="eastAsia"/>
          <w:b/>
          <w:sz w:val="32"/>
          <w:szCs w:val="32"/>
        </w:rPr>
        <w:t>择优给予</w:t>
      </w:r>
      <w:r>
        <w:rPr>
          <w:rFonts w:eastAsia="方正仿宋简体" w:cs="方正仿宋简体" w:hint="eastAsia"/>
          <w:b/>
          <w:sz w:val="32"/>
          <w:szCs w:val="32"/>
        </w:rPr>
        <w:t>资金支持，优先支持年内能够竣工投运、行业内具有示范引领作用的项目，每年支持</w:t>
      </w:r>
      <w:r>
        <w:rPr>
          <w:rFonts w:eastAsia="方正仿宋简体" w:cs="方正仿宋简体" w:hint="eastAsia"/>
          <w:b/>
          <w:sz w:val="32"/>
          <w:szCs w:val="32"/>
        </w:rPr>
        <w:t>20</w:t>
      </w:r>
      <w:r>
        <w:rPr>
          <w:rFonts w:eastAsia="方正仿宋简体" w:cs="方正仿宋简体" w:hint="eastAsia"/>
          <w:b/>
          <w:sz w:val="32"/>
          <w:szCs w:val="32"/>
        </w:rPr>
        <w:t>个左右。重点对物流、设计、金融、软件、会展等生产性服务业，以及银发经济、家庭托育、医养健康、精品旅游等生活性服务业项目给予支持。按投资规模，采取</w:t>
      </w:r>
      <w:r>
        <w:rPr>
          <w:rFonts w:eastAsia="方正仿宋简体" w:cs="方正仿宋简体" w:hint="eastAsia"/>
          <w:b/>
          <w:sz w:val="32"/>
          <w:szCs w:val="32"/>
        </w:rPr>
        <w:t>定额补助形式给予支持，每个项目补助资金</w:t>
      </w:r>
      <w:r>
        <w:rPr>
          <w:rFonts w:eastAsia="方正仿宋简体" w:cs="方正仿宋简体" w:hint="eastAsia"/>
          <w:b/>
          <w:sz w:val="32"/>
          <w:szCs w:val="32"/>
        </w:rPr>
        <w:t>200</w:t>
      </w:r>
      <w:r>
        <w:rPr>
          <w:rFonts w:eastAsia="方正仿宋简体" w:cs="方正仿宋简体" w:hint="eastAsia"/>
          <w:b/>
          <w:sz w:val="32"/>
          <w:szCs w:val="32"/>
        </w:rPr>
        <w:t>万元</w:t>
      </w:r>
      <w:r>
        <w:rPr>
          <w:rFonts w:eastAsia="方正仿宋简体" w:cs="方正仿宋简体" w:hint="eastAsia"/>
          <w:b/>
          <w:sz w:val="32"/>
          <w:szCs w:val="32"/>
        </w:rPr>
        <w:t>-400</w:t>
      </w:r>
      <w:r>
        <w:rPr>
          <w:rFonts w:eastAsia="方正仿宋简体" w:cs="方正仿宋简体" w:hint="eastAsia"/>
          <w:b/>
          <w:sz w:val="32"/>
          <w:szCs w:val="32"/>
        </w:rPr>
        <w:t>万元不等，其中，项目总投资</w:t>
      </w:r>
      <w:r>
        <w:rPr>
          <w:rFonts w:eastAsia="方正仿宋简体" w:cs="方正仿宋简体" w:hint="eastAsia"/>
          <w:b/>
          <w:sz w:val="32"/>
          <w:szCs w:val="32"/>
        </w:rPr>
        <w:t>2</w:t>
      </w:r>
      <w:r>
        <w:rPr>
          <w:rFonts w:eastAsia="方正仿宋简体" w:cs="方正仿宋简体" w:hint="eastAsia"/>
          <w:b/>
          <w:sz w:val="32"/>
          <w:szCs w:val="32"/>
        </w:rPr>
        <w:t>亿元以上的补助</w:t>
      </w:r>
      <w:r>
        <w:rPr>
          <w:rFonts w:eastAsia="方正仿宋简体" w:cs="方正仿宋简体" w:hint="eastAsia"/>
          <w:b/>
          <w:sz w:val="32"/>
          <w:szCs w:val="32"/>
        </w:rPr>
        <w:t>400</w:t>
      </w:r>
      <w:r>
        <w:rPr>
          <w:rFonts w:eastAsia="方正仿宋简体" w:cs="方正仿宋简体" w:hint="eastAsia"/>
          <w:b/>
          <w:sz w:val="32"/>
          <w:szCs w:val="32"/>
        </w:rPr>
        <w:t>万元，总投资</w:t>
      </w:r>
      <w:r>
        <w:rPr>
          <w:rFonts w:eastAsia="方正仿宋简体" w:cs="方正仿宋简体" w:hint="eastAsia"/>
          <w:b/>
          <w:sz w:val="32"/>
          <w:szCs w:val="32"/>
        </w:rPr>
        <w:t>1</w:t>
      </w:r>
      <w:r>
        <w:rPr>
          <w:rFonts w:eastAsia="方正仿宋简体" w:cs="方正仿宋简体" w:hint="eastAsia"/>
          <w:b/>
          <w:sz w:val="32"/>
          <w:szCs w:val="32"/>
        </w:rPr>
        <w:t>亿元</w:t>
      </w:r>
      <w:r>
        <w:rPr>
          <w:rFonts w:eastAsia="方正仿宋简体" w:cs="方正仿宋简体" w:hint="eastAsia"/>
          <w:b/>
          <w:sz w:val="32"/>
          <w:szCs w:val="32"/>
        </w:rPr>
        <w:t>-2</w:t>
      </w:r>
      <w:r>
        <w:rPr>
          <w:rFonts w:eastAsia="方正仿宋简体" w:cs="方正仿宋简体" w:hint="eastAsia"/>
          <w:b/>
          <w:sz w:val="32"/>
          <w:szCs w:val="32"/>
        </w:rPr>
        <w:t>亿元的补助</w:t>
      </w:r>
      <w:r>
        <w:rPr>
          <w:rFonts w:eastAsia="方正仿宋简体" w:cs="方正仿宋简体" w:hint="eastAsia"/>
          <w:b/>
          <w:sz w:val="32"/>
          <w:szCs w:val="32"/>
        </w:rPr>
        <w:t>300</w:t>
      </w:r>
      <w:r>
        <w:rPr>
          <w:rFonts w:eastAsia="方正仿宋简体" w:cs="方正仿宋简体" w:hint="eastAsia"/>
          <w:b/>
          <w:sz w:val="32"/>
          <w:szCs w:val="32"/>
        </w:rPr>
        <w:t>万元，总投资</w:t>
      </w:r>
      <w:r>
        <w:rPr>
          <w:rFonts w:eastAsia="方正仿宋简体" w:cs="方正仿宋简体" w:hint="eastAsia"/>
          <w:b/>
          <w:sz w:val="32"/>
          <w:szCs w:val="32"/>
        </w:rPr>
        <w:t>300</w:t>
      </w:r>
      <w:r>
        <w:rPr>
          <w:rFonts w:eastAsia="方正仿宋简体" w:cs="方正仿宋简体" w:hint="eastAsia"/>
          <w:b/>
          <w:sz w:val="32"/>
          <w:szCs w:val="32"/>
        </w:rPr>
        <w:t>万元至</w:t>
      </w:r>
      <w:r>
        <w:rPr>
          <w:rFonts w:eastAsia="方正仿宋简体" w:cs="方正仿宋简体" w:hint="eastAsia"/>
          <w:b/>
          <w:sz w:val="32"/>
          <w:szCs w:val="32"/>
        </w:rPr>
        <w:t>1</w:t>
      </w:r>
      <w:r>
        <w:rPr>
          <w:rFonts w:eastAsia="方正仿宋简体" w:cs="方正仿宋简体" w:hint="eastAsia"/>
          <w:b/>
          <w:sz w:val="32"/>
          <w:szCs w:val="32"/>
        </w:rPr>
        <w:t>亿元的补助</w:t>
      </w:r>
      <w:r>
        <w:rPr>
          <w:rFonts w:eastAsia="方正仿宋简体" w:cs="方正仿宋简体" w:hint="eastAsia"/>
          <w:b/>
          <w:sz w:val="32"/>
          <w:szCs w:val="32"/>
        </w:rPr>
        <w:t>200</w:t>
      </w:r>
      <w:r>
        <w:rPr>
          <w:rFonts w:eastAsia="方正仿宋简体" w:cs="方正仿宋简体" w:hint="eastAsia"/>
          <w:b/>
          <w:sz w:val="32"/>
          <w:szCs w:val="32"/>
        </w:rPr>
        <w:t>万元。补助资金用于项目建设，优先支持当年能够建成投产的项目。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申报流程：</w:t>
      </w:r>
      <w:r>
        <w:rPr>
          <w:rFonts w:eastAsia="方正仿宋简体"/>
          <w:b/>
          <w:bCs/>
          <w:sz w:val="32"/>
          <w:szCs w:val="32"/>
        </w:rPr>
        <w:t>①</w:t>
      </w:r>
      <w:r>
        <w:rPr>
          <w:rFonts w:eastAsia="方正仿宋简体" w:hint="eastAsia"/>
          <w:b/>
          <w:bCs/>
          <w:sz w:val="32"/>
          <w:szCs w:val="32"/>
        </w:rPr>
        <w:t>发改部门根据申报要求组织项目申报，会同有关部门审核把关后，上报申报项目请示</w:t>
      </w:r>
      <w:r>
        <w:rPr>
          <w:rFonts w:eastAsia="方正仿宋简体"/>
          <w:b/>
          <w:bCs/>
          <w:sz w:val="32"/>
          <w:szCs w:val="32"/>
        </w:rPr>
        <w:t>至</w:t>
      </w:r>
      <w:r w:rsidR="00C86358">
        <w:rPr>
          <w:rFonts w:eastAsia="方正仿宋简体"/>
          <w:b/>
          <w:bCs/>
          <w:sz w:val="32"/>
          <w:szCs w:val="32"/>
        </w:rPr>
        <w:t>市发展改革</w:t>
      </w:r>
      <w:r w:rsidR="00C86358">
        <w:rPr>
          <w:rFonts w:eastAsia="方正仿宋简体" w:hint="eastAsia"/>
          <w:b/>
          <w:bCs/>
          <w:sz w:val="32"/>
          <w:szCs w:val="32"/>
        </w:rPr>
        <w:t>委</w:t>
      </w:r>
      <w:r>
        <w:rPr>
          <w:rFonts w:eastAsia="方正仿宋简体"/>
          <w:b/>
          <w:bCs/>
          <w:sz w:val="32"/>
          <w:szCs w:val="32"/>
        </w:rPr>
        <w:t>。</w:t>
      </w:r>
      <w:r>
        <w:rPr>
          <w:rFonts w:eastAsia="方正仿宋简体"/>
          <w:b/>
          <w:bCs/>
          <w:sz w:val="32"/>
          <w:szCs w:val="32"/>
        </w:rPr>
        <w:t>②</w:t>
      </w:r>
      <w:r w:rsidR="00C86358">
        <w:rPr>
          <w:rFonts w:eastAsia="方正仿宋简体"/>
          <w:b/>
          <w:bCs/>
          <w:sz w:val="32"/>
          <w:szCs w:val="32"/>
        </w:rPr>
        <w:t>市发展改革</w:t>
      </w:r>
      <w:r w:rsidR="00C86358">
        <w:rPr>
          <w:rFonts w:eastAsia="方正仿宋简体" w:hint="eastAsia"/>
          <w:b/>
          <w:bCs/>
          <w:sz w:val="32"/>
          <w:szCs w:val="32"/>
        </w:rPr>
        <w:t>委</w:t>
      </w:r>
      <w:r>
        <w:rPr>
          <w:rFonts w:eastAsia="方正仿宋简体"/>
          <w:b/>
          <w:bCs/>
          <w:sz w:val="32"/>
          <w:szCs w:val="32"/>
        </w:rPr>
        <w:t>对县市区上报的项目组织评估，</w:t>
      </w:r>
      <w:r>
        <w:rPr>
          <w:rFonts w:eastAsia="方正仿宋简体" w:hint="eastAsia"/>
          <w:b/>
          <w:bCs/>
          <w:sz w:val="32"/>
          <w:szCs w:val="32"/>
        </w:rPr>
        <w:t>核实项目审批手续及投资进度，会同有关部门审核把关后，</w:t>
      </w:r>
      <w:r>
        <w:rPr>
          <w:rFonts w:eastAsia="方正仿宋简体"/>
          <w:b/>
          <w:bCs/>
          <w:sz w:val="32"/>
          <w:szCs w:val="32"/>
        </w:rPr>
        <w:t>择优推荐至省发展改革委。</w:t>
      </w:r>
      <w:r>
        <w:rPr>
          <w:rFonts w:eastAsia="方正仿宋简体"/>
          <w:b/>
          <w:bCs/>
          <w:sz w:val="32"/>
          <w:szCs w:val="32"/>
        </w:rPr>
        <w:t>③</w:t>
      </w:r>
      <w:r>
        <w:rPr>
          <w:rFonts w:eastAsia="方正仿宋简体"/>
          <w:b/>
          <w:bCs/>
          <w:sz w:val="32"/>
          <w:szCs w:val="32"/>
        </w:rPr>
        <w:t>省发展改革委组织</w:t>
      </w:r>
      <w:r>
        <w:rPr>
          <w:rFonts w:eastAsia="方正仿宋简体" w:hint="eastAsia"/>
          <w:b/>
          <w:bCs/>
          <w:sz w:val="32"/>
          <w:szCs w:val="32"/>
        </w:rPr>
        <w:t>专家</w:t>
      </w:r>
      <w:r>
        <w:rPr>
          <w:rFonts w:eastAsia="方正仿宋简体"/>
          <w:b/>
          <w:bCs/>
          <w:sz w:val="32"/>
          <w:szCs w:val="32"/>
        </w:rPr>
        <w:t>对相关</w:t>
      </w:r>
      <w:r>
        <w:rPr>
          <w:rFonts w:eastAsia="方正仿宋简体" w:hint="eastAsia"/>
          <w:b/>
          <w:bCs/>
          <w:sz w:val="32"/>
          <w:szCs w:val="32"/>
        </w:rPr>
        <w:t>项目</w:t>
      </w:r>
      <w:r>
        <w:rPr>
          <w:rFonts w:eastAsia="方正仿宋简体"/>
          <w:b/>
          <w:bCs/>
          <w:sz w:val="32"/>
          <w:szCs w:val="32"/>
        </w:rPr>
        <w:t>进行评审，</w:t>
      </w:r>
      <w:r>
        <w:rPr>
          <w:rFonts w:eastAsia="方正仿宋简体" w:hint="eastAsia"/>
          <w:b/>
          <w:bCs/>
          <w:sz w:val="32"/>
          <w:szCs w:val="32"/>
        </w:rPr>
        <w:t>择优</w:t>
      </w:r>
      <w:r>
        <w:rPr>
          <w:rFonts w:eastAsia="方正仿宋简体" w:hint="eastAsia"/>
          <w:b/>
          <w:bCs/>
          <w:sz w:val="32"/>
          <w:szCs w:val="32"/>
        </w:rPr>
        <w:lastRenderedPageBreak/>
        <w:t>提出拟支持项目</w:t>
      </w:r>
      <w:r>
        <w:rPr>
          <w:rFonts w:eastAsia="方正仿宋简体"/>
          <w:b/>
          <w:bCs/>
          <w:sz w:val="32"/>
          <w:szCs w:val="32"/>
        </w:rPr>
        <w:t>。</w:t>
      </w:r>
    </w:p>
    <w:p w:rsidR="004949E5" w:rsidRDefault="0068771D" w:rsidP="00C86358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sz w:val="32"/>
          <w:szCs w:val="32"/>
        </w:rPr>
      </w:pPr>
      <w:r>
        <w:rPr>
          <w:rFonts w:ascii="Times New Roman" w:eastAsia="方正楷体简体" w:hAnsi="Times New Roman" w:cs="方正楷体简体" w:hint="eastAsia"/>
          <w:b/>
          <w:sz w:val="32"/>
          <w:szCs w:val="32"/>
        </w:rPr>
        <w:t>咨询电话：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市发展和改革局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服务业发展科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 xml:space="preserve">  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4498056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楷体简体" w:cs="方正楷体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</w:t>
      </w:r>
      <w:r>
        <w:rPr>
          <w:rFonts w:eastAsia="方正楷体简体" w:cs="方正楷体简体" w:hint="eastAsia"/>
          <w:b/>
          <w:sz w:val="32"/>
          <w:szCs w:val="32"/>
        </w:rPr>
        <w:t>2</w:t>
      </w:r>
      <w:r>
        <w:rPr>
          <w:rFonts w:eastAsia="方正楷体简体" w:cs="方正楷体简体" w:hint="eastAsia"/>
          <w:b/>
          <w:sz w:val="32"/>
          <w:szCs w:val="32"/>
        </w:rPr>
        <w:t>、补助新增纳统企业项目建设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仿宋简体" w:cs="方正仿宋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政策内容：</w:t>
      </w:r>
      <w:r>
        <w:rPr>
          <w:rFonts w:eastAsia="方正仿宋简体" w:cs="方正仿宋简体" w:hint="eastAsia"/>
          <w:b/>
          <w:sz w:val="32"/>
          <w:szCs w:val="32"/>
        </w:rPr>
        <w:t>上一年度和本年度新增纳统在库企业建设的服务业领域项目，项目总投资</w:t>
      </w:r>
      <w:r>
        <w:rPr>
          <w:rFonts w:eastAsia="方正仿宋简体" w:cs="方正仿宋简体" w:hint="eastAsia"/>
          <w:b/>
          <w:sz w:val="32"/>
          <w:szCs w:val="32"/>
        </w:rPr>
        <w:t>500</w:t>
      </w:r>
      <w:r>
        <w:rPr>
          <w:rFonts w:eastAsia="方正仿宋简体" w:cs="方正仿宋简体" w:hint="eastAsia"/>
          <w:b/>
          <w:sz w:val="32"/>
          <w:szCs w:val="32"/>
        </w:rPr>
        <w:t>万元以上、已开工建设、能够按时建成投产的，按投资规模，采取定额补助方式给予支持</w:t>
      </w:r>
      <w:r>
        <w:rPr>
          <w:rFonts w:eastAsia="方正仿宋简体" w:cs="方正仿宋简体" w:hint="eastAsia"/>
          <w:b/>
          <w:sz w:val="32"/>
          <w:szCs w:val="32"/>
        </w:rPr>
        <w:t>。</w:t>
      </w:r>
      <w:r>
        <w:rPr>
          <w:rFonts w:eastAsia="方正仿宋简体" w:cs="方正仿宋简体" w:hint="eastAsia"/>
          <w:b/>
          <w:sz w:val="32"/>
          <w:szCs w:val="32"/>
        </w:rPr>
        <w:t>每个项目补助资金</w:t>
      </w:r>
      <w:r>
        <w:rPr>
          <w:rFonts w:eastAsia="方正仿宋简体" w:cs="方正仿宋简体" w:hint="eastAsia"/>
          <w:b/>
          <w:sz w:val="32"/>
          <w:szCs w:val="32"/>
        </w:rPr>
        <w:t>30</w:t>
      </w:r>
      <w:r>
        <w:rPr>
          <w:rFonts w:eastAsia="方正仿宋简体" w:cs="方正仿宋简体" w:hint="eastAsia"/>
          <w:b/>
          <w:sz w:val="32"/>
          <w:szCs w:val="32"/>
        </w:rPr>
        <w:t>万元</w:t>
      </w:r>
      <w:r>
        <w:rPr>
          <w:rFonts w:eastAsia="方正仿宋简体" w:cs="方正仿宋简体" w:hint="eastAsia"/>
          <w:b/>
          <w:sz w:val="32"/>
          <w:szCs w:val="32"/>
        </w:rPr>
        <w:t>-400</w:t>
      </w:r>
      <w:r>
        <w:rPr>
          <w:rFonts w:eastAsia="方正仿宋简体" w:cs="方正仿宋简体" w:hint="eastAsia"/>
          <w:b/>
          <w:sz w:val="32"/>
          <w:szCs w:val="32"/>
        </w:rPr>
        <w:t>万元不等。其中，项目总投资</w:t>
      </w:r>
      <w:r>
        <w:rPr>
          <w:rFonts w:eastAsia="方正仿宋简体" w:cs="方正仿宋简体" w:hint="eastAsia"/>
          <w:b/>
          <w:sz w:val="32"/>
          <w:szCs w:val="32"/>
        </w:rPr>
        <w:t>500</w:t>
      </w:r>
      <w:r>
        <w:rPr>
          <w:rFonts w:eastAsia="方正仿宋简体" w:cs="方正仿宋简体" w:hint="eastAsia"/>
          <w:b/>
          <w:sz w:val="32"/>
          <w:szCs w:val="32"/>
        </w:rPr>
        <w:t>万元至</w:t>
      </w:r>
      <w:r>
        <w:rPr>
          <w:rFonts w:eastAsia="方正仿宋简体" w:cs="方正仿宋简体" w:hint="eastAsia"/>
          <w:b/>
          <w:sz w:val="32"/>
          <w:szCs w:val="32"/>
        </w:rPr>
        <w:t>800</w:t>
      </w:r>
      <w:r>
        <w:rPr>
          <w:rFonts w:eastAsia="方正仿宋简体" w:cs="方正仿宋简体" w:hint="eastAsia"/>
          <w:b/>
          <w:sz w:val="32"/>
          <w:szCs w:val="32"/>
        </w:rPr>
        <w:t>万元的补助</w:t>
      </w:r>
      <w:r>
        <w:rPr>
          <w:rFonts w:eastAsia="方正仿宋简体" w:cs="方正仿宋简体" w:hint="eastAsia"/>
          <w:b/>
          <w:sz w:val="32"/>
          <w:szCs w:val="32"/>
        </w:rPr>
        <w:t>30</w:t>
      </w:r>
      <w:r>
        <w:rPr>
          <w:rFonts w:eastAsia="方正仿宋简体" w:cs="方正仿宋简体" w:hint="eastAsia"/>
          <w:b/>
          <w:sz w:val="32"/>
          <w:szCs w:val="32"/>
        </w:rPr>
        <w:t>万元，总投资</w:t>
      </w:r>
      <w:r>
        <w:rPr>
          <w:rFonts w:eastAsia="方正仿宋简体" w:cs="方正仿宋简体" w:hint="eastAsia"/>
          <w:b/>
          <w:sz w:val="32"/>
          <w:szCs w:val="32"/>
        </w:rPr>
        <w:t>800</w:t>
      </w:r>
      <w:r>
        <w:rPr>
          <w:rFonts w:eastAsia="方正仿宋简体" w:cs="方正仿宋简体" w:hint="eastAsia"/>
          <w:b/>
          <w:sz w:val="32"/>
          <w:szCs w:val="32"/>
        </w:rPr>
        <w:t>万元至</w:t>
      </w:r>
      <w:r>
        <w:rPr>
          <w:rFonts w:eastAsia="方正仿宋简体" w:cs="方正仿宋简体" w:hint="eastAsia"/>
          <w:b/>
          <w:sz w:val="32"/>
          <w:szCs w:val="32"/>
        </w:rPr>
        <w:t>1500</w:t>
      </w:r>
      <w:r>
        <w:rPr>
          <w:rFonts w:eastAsia="方正仿宋简体" w:cs="方正仿宋简体" w:hint="eastAsia"/>
          <w:b/>
          <w:sz w:val="32"/>
          <w:szCs w:val="32"/>
        </w:rPr>
        <w:t>万元的补助</w:t>
      </w:r>
      <w:r>
        <w:rPr>
          <w:rFonts w:eastAsia="方正仿宋简体" w:cs="方正仿宋简体" w:hint="eastAsia"/>
          <w:b/>
          <w:sz w:val="32"/>
          <w:szCs w:val="32"/>
        </w:rPr>
        <w:t>40</w:t>
      </w:r>
      <w:r>
        <w:rPr>
          <w:rFonts w:eastAsia="方正仿宋简体" w:cs="方正仿宋简体" w:hint="eastAsia"/>
          <w:b/>
          <w:sz w:val="32"/>
          <w:szCs w:val="32"/>
        </w:rPr>
        <w:t>万元，总投资</w:t>
      </w:r>
      <w:r>
        <w:rPr>
          <w:rFonts w:eastAsia="方正仿宋简体" w:cs="方正仿宋简体" w:hint="eastAsia"/>
          <w:b/>
          <w:sz w:val="32"/>
          <w:szCs w:val="32"/>
        </w:rPr>
        <w:t>1500</w:t>
      </w:r>
      <w:r>
        <w:rPr>
          <w:rFonts w:eastAsia="方正仿宋简体" w:cs="方正仿宋简体" w:hint="eastAsia"/>
          <w:b/>
          <w:sz w:val="32"/>
          <w:szCs w:val="32"/>
        </w:rPr>
        <w:t>万元至</w:t>
      </w:r>
      <w:r>
        <w:rPr>
          <w:rFonts w:eastAsia="方正仿宋简体" w:cs="方正仿宋简体" w:hint="eastAsia"/>
          <w:b/>
          <w:sz w:val="32"/>
          <w:szCs w:val="32"/>
        </w:rPr>
        <w:t>3000</w:t>
      </w:r>
      <w:r>
        <w:rPr>
          <w:rFonts w:eastAsia="方正仿宋简体" w:cs="方正仿宋简体" w:hint="eastAsia"/>
          <w:b/>
          <w:sz w:val="32"/>
          <w:szCs w:val="32"/>
        </w:rPr>
        <w:t>万元的补助</w:t>
      </w:r>
      <w:r>
        <w:rPr>
          <w:rFonts w:eastAsia="方正仿宋简体" w:cs="方正仿宋简体" w:hint="eastAsia"/>
          <w:b/>
          <w:sz w:val="32"/>
          <w:szCs w:val="32"/>
        </w:rPr>
        <w:t>50</w:t>
      </w:r>
      <w:r>
        <w:rPr>
          <w:rFonts w:eastAsia="方正仿宋简体" w:cs="方正仿宋简体" w:hint="eastAsia"/>
          <w:b/>
          <w:sz w:val="32"/>
          <w:szCs w:val="32"/>
        </w:rPr>
        <w:t>万元，总投资</w:t>
      </w:r>
      <w:r>
        <w:rPr>
          <w:rFonts w:eastAsia="方正仿宋简体" w:cs="方正仿宋简体" w:hint="eastAsia"/>
          <w:b/>
          <w:sz w:val="32"/>
          <w:szCs w:val="32"/>
        </w:rPr>
        <w:t>300</w:t>
      </w:r>
      <w:r>
        <w:rPr>
          <w:rFonts w:eastAsia="方正仿宋简体" w:cs="方正仿宋简体" w:hint="eastAsia"/>
          <w:b/>
          <w:sz w:val="32"/>
          <w:szCs w:val="32"/>
        </w:rPr>
        <w:t>万元至</w:t>
      </w:r>
      <w:r>
        <w:rPr>
          <w:rFonts w:eastAsia="方正仿宋简体" w:cs="方正仿宋简体" w:hint="eastAsia"/>
          <w:b/>
          <w:sz w:val="32"/>
          <w:szCs w:val="32"/>
        </w:rPr>
        <w:t>1</w:t>
      </w:r>
      <w:r>
        <w:rPr>
          <w:rFonts w:eastAsia="方正仿宋简体" w:cs="方正仿宋简体" w:hint="eastAsia"/>
          <w:b/>
          <w:sz w:val="32"/>
          <w:szCs w:val="32"/>
        </w:rPr>
        <w:t>亿元的补助</w:t>
      </w:r>
      <w:r>
        <w:rPr>
          <w:rFonts w:eastAsia="方正仿宋简体" w:cs="方正仿宋简体" w:hint="eastAsia"/>
          <w:b/>
          <w:sz w:val="32"/>
          <w:szCs w:val="32"/>
        </w:rPr>
        <w:t>200</w:t>
      </w:r>
      <w:r>
        <w:rPr>
          <w:rFonts w:eastAsia="方正仿宋简体" w:cs="方正仿宋简体" w:hint="eastAsia"/>
          <w:b/>
          <w:sz w:val="32"/>
          <w:szCs w:val="32"/>
        </w:rPr>
        <w:t>万元，总投资</w:t>
      </w:r>
      <w:r>
        <w:rPr>
          <w:rFonts w:eastAsia="方正仿宋简体" w:cs="方正仿宋简体" w:hint="eastAsia"/>
          <w:b/>
          <w:sz w:val="32"/>
          <w:szCs w:val="32"/>
        </w:rPr>
        <w:t>1</w:t>
      </w:r>
      <w:r>
        <w:rPr>
          <w:rFonts w:eastAsia="方正仿宋简体" w:cs="方正仿宋简体" w:hint="eastAsia"/>
          <w:b/>
          <w:sz w:val="32"/>
          <w:szCs w:val="32"/>
        </w:rPr>
        <w:t>亿元</w:t>
      </w:r>
      <w:r>
        <w:rPr>
          <w:rFonts w:eastAsia="方正仿宋简体" w:cs="方正仿宋简体" w:hint="eastAsia"/>
          <w:b/>
          <w:sz w:val="32"/>
          <w:szCs w:val="32"/>
        </w:rPr>
        <w:t>-2</w:t>
      </w:r>
      <w:r>
        <w:rPr>
          <w:rFonts w:eastAsia="方正仿宋简体" w:cs="方正仿宋简体" w:hint="eastAsia"/>
          <w:b/>
          <w:sz w:val="32"/>
          <w:szCs w:val="32"/>
        </w:rPr>
        <w:t>亿元的补助</w:t>
      </w:r>
      <w:r>
        <w:rPr>
          <w:rFonts w:eastAsia="方正仿宋简体" w:cs="方正仿宋简体" w:hint="eastAsia"/>
          <w:b/>
          <w:sz w:val="32"/>
          <w:szCs w:val="32"/>
        </w:rPr>
        <w:t>300</w:t>
      </w:r>
      <w:r>
        <w:rPr>
          <w:rFonts w:eastAsia="方正仿宋简体" w:cs="方正仿宋简体" w:hint="eastAsia"/>
          <w:b/>
          <w:sz w:val="32"/>
          <w:szCs w:val="32"/>
        </w:rPr>
        <w:t>万元，总投资</w:t>
      </w:r>
      <w:r>
        <w:rPr>
          <w:rFonts w:eastAsia="方正仿宋简体" w:cs="方正仿宋简体" w:hint="eastAsia"/>
          <w:b/>
          <w:sz w:val="32"/>
          <w:szCs w:val="32"/>
        </w:rPr>
        <w:t>2</w:t>
      </w:r>
      <w:r>
        <w:rPr>
          <w:rFonts w:eastAsia="方正仿宋简体" w:cs="方正仿宋简体" w:hint="eastAsia"/>
          <w:b/>
          <w:sz w:val="32"/>
          <w:szCs w:val="32"/>
        </w:rPr>
        <w:t>亿元以上的补助</w:t>
      </w:r>
      <w:r>
        <w:rPr>
          <w:rFonts w:eastAsia="方正仿宋简体" w:cs="方正仿宋简体" w:hint="eastAsia"/>
          <w:b/>
          <w:sz w:val="32"/>
          <w:szCs w:val="32"/>
        </w:rPr>
        <w:t>400</w:t>
      </w:r>
      <w:r>
        <w:rPr>
          <w:rFonts w:eastAsia="方正仿宋简体" w:cs="方正仿宋简体" w:hint="eastAsia"/>
          <w:b/>
          <w:sz w:val="32"/>
          <w:szCs w:val="32"/>
        </w:rPr>
        <w:t>万元。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申报流程：</w:t>
      </w:r>
      <w:r w:rsidR="00C86358">
        <w:rPr>
          <w:rFonts w:ascii="宋体" w:hAnsi="宋体" w:cs="宋体" w:hint="eastAsia"/>
          <w:b/>
          <w:bCs/>
          <w:sz w:val="32"/>
          <w:szCs w:val="32"/>
        </w:rPr>
        <w:t>①</w:t>
      </w:r>
      <w:r w:rsidR="00C86358">
        <w:rPr>
          <w:rFonts w:eastAsia="方正仿宋简体" w:hint="eastAsia"/>
          <w:b/>
          <w:bCs/>
          <w:sz w:val="32"/>
          <w:szCs w:val="32"/>
        </w:rPr>
        <w:t>发改部门根据申报要求组织项目申报，会同有关部门审核把关后，上报申报项目请示</w:t>
      </w:r>
      <w:r w:rsidR="00C86358">
        <w:rPr>
          <w:rFonts w:eastAsia="方正仿宋简体"/>
          <w:b/>
          <w:bCs/>
          <w:sz w:val="32"/>
          <w:szCs w:val="32"/>
        </w:rPr>
        <w:t>至市发展改革</w:t>
      </w:r>
      <w:r w:rsidR="00C86358">
        <w:rPr>
          <w:rFonts w:eastAsia="方正仿宋简体" w:hint="eastAsia"/>
          <w:b/>
          <w:bCs/>
          <w:sz w:val="32"/>
          <w:szCs w:val="32"/>
        </w:rPr>
        <w:t>委</w:t>
      </w:r>
      <w:r w:rsidR="00C86358">
        <w:rPr>
          <w:rFonts w:eastAsia="方正仿宋简体"/>
          <w:b/>
          <w:bCs/>
          <w:sz w:val="32"/>
          <w:szCs w:val="32"/>
        </w:rPr>
        <w:t>。</w:t>
      </w:r>
      <w:r w:rsidR="00C86358">
        <w:rPr>
          <w:rFonts w:ascii="宋体" w:hAnsi="宋体" w:cs="宋体" w:hint="eastAsia"/>
          <w:b/>
          <w:bCs/>
          <w:sz w:val="32"/>
          <w:szCs w:val="32"/>
        </w:rPr>
        <w:t>②</w:t>
      </w:r>
      <w:r w:rsidR="00C86358">
        <w:rPr>
          <w:rFonts w:eastAsia="方正仿宋简体"/>
          <w:b/>
          <w:bCs/>
          <w:sz w:val="32"/>
          <w:szCs w:val="32"/>
        </w:rPr>
        <w:t>市发展改革</w:t>
      </w:r>
      <w:r w:rsidR="00C86358">
        <w:rPr>
          <w:rFonts w:eastAsia="方正仿宋简体" w:hint="eastAsia"/>
          <w:b/>
          <w:bCs/>
          <w:sz w:val="32"/>
          <w:szCs w:val="32"/>
        </w:rPr>
        <w:t>委</w:t>
      </w:r>
      <w:r>
        <w:rPr>
          <w:rFonts w:eastAsia="方正仿宋简体"/>
          <w:b/>
          <w:bCs/>
          <w:sz w:val="32"/>
          <w:szCs w:val="32"/>
        </w:rPr>
        <w:t>对县市区上报的项目组织评估，</w:t>
      </w:r>
      <w:r>
        <w:rPr>
          <w:rFonts w:eastAsia="方正仿宋简体" w:hint="eastAsia"/>
          <w:b/>
          <w:bCs/>
          <w:sz w:val="32"/>
          <w:szCs w:val="32"/>
        </w:rPr>
        <w:t>核实项目审批手续及投资进度，会同有关部门审核把关后，</w:t>
      </w:r>
      <w:r>
        <w:rPr>
          <w:rFonts w:eastAsia="方正仿宋简体"/>
          <w:b/>
          <w:bCs/>
          <w:sz w:val="32"/>
          <w:szCs w:val="32"/>
        </w:rPr>
        <w:t>择</w:t>
      </w:r>
      <w:r>
        <w:rPr>
          <w:rFonts w:eastAsia="方正仿宋简体"/>
          <w:b/>
          <w:bCs/>
          <w:sz w:val="32"/>
          <w:szCs w:val="32"/>
        </w:rPr>
        <w:t>优推荐至省发展改革委。</w:t>
      </w:r>
      <w:r>
        <w:rPr>
          <w:rFonts w:eastAsia="方正仿宋简体"/>
          <w:b/>
          <w:bCs/>
          <w:sz w:val="32"/>
          <w:szCs w:val="32"/>
        </w:rPr>
        <w:t>③</w:t>
      </w:r>
      <w:r>
        <w:rPr>
          <w:rFonts w:eastAsia="方正仿宋简体"/>
          <w:b/>
          <w:bCs/>
          <w:sz w:val="32"/>
          <w:szCs w:val="32"/>
        </w:rPr>
        <w:t>省发展改革委组织</w:t>
      </w:r>
      <w:r>
        <w:rPr>
          <w:rFonts w:eastAsia="方正仿宋简体" w:hint="eastAsia"/>
          <w:b/>
          <w:bCs/>
          <w:sz w:val="32"/>
          <w:szCs w:val="32"/>
        </w:rPr>
        <w:t>专家</w:t>
      </w:r>
      <w:r>
        <w:rPr>
          <w:rFonts w:eastAsia="方正仿宋简体"/>
          <w:b/>
          <w:bCs/>
          <w:sz w:val="32"/>
          <w:szCs w:val="32"/>
        </w:rPr>
        <w:t>对相关</w:t>
      </w:r>
      <w:r>
        <w:rPr>
          <w:rFonts w:eastAsia="方正仿宋简体" w:hint="eastAsia"/>
          <w:b/>
          <w:bCs/>
          <w:sz w:val="32"/>
          <w:szCs w:val="32"/>
        </w:rPr>
        <w:t>项目</w:t>
      </w:r>
      <w:r>
        <w:rPr>
          <w:rFonts w:eastAsia="方正仿宋简体"/>
          <w:b/>
          <w:bCs/>
          <w:sz w:val="32"/>
          <w:szCs w:val="32"/>
        </w:rPr>
        <w:t>进行评审，</w:t>
      </w:r>
      <w:r>
        <w:rPr>
          <w:rFonts w:eastAsia="方正仿宋简体" w:hint="eastAsia"/>
          <w:b/>
          <w:bCs/>
          <w:sz w:val="32"/>
          <w:szCs w:val="32"/>
        </w:rPr>
        <w:t>择优提出拟支持项目</w:t>
      </w:r>
      <w:r>
        <w:rPr>
          <w:rFonts w:eastAsia="方正仿宋简体"/>
          <w:b/>
          <w:bCs/>
          <w:sz w:val="32"/>
          <w:szCs w:val="32"/>
        </w:rPr>
        <w:t>。</w:t>
      </w:r>
    </w:p>
    <w:p w:rsidR="004949E5" w:rsidRDefault="0068771D" w:rsidP="00C86358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sz w:val="32"/>
          <w:szCs w:val="32"/>
        </w:rPr>
      </w:pPr>
      <w:r>
        <w:rPr>
          <w:rFonts w:ascii="Times New Roman" w:eastAsia="方正楷体简体" w:hAnsi="Times New Roman" w:cs="方正楷体简体" w:hint="eastAsia"/>
          <w:b/>
          <w:sz w:val="32"/>
          <w:szCs w:val="32"/>
        </w:rPr>
        <w:t>咨询电话：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市发展和改革局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服务业发展科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 xml:space="preserve">  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4498056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楷体简体" w:cs="方正楷体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</w:t>
      </w:r>
      <w:r>
        <w:rPr>
          <w:rFonts w:eastAsia="方正楷体简体" w:cs="方正楷体简体" w:hint="eastAsia"/>
          <w:b/>
          <w:sz w:val="32"/>
          <w:szCs w:val="32"/>
        </w:rPr>
        <w:t>3</w:t>
      </w:r>
      <w:r>
        <w:rPr>
          <w:rFonts w:eastAsia="方正楷体简体" w:cs="方正楷体简体" w:hint="eastAsia"/>
          <w:b/>
          <w:sz w:val="32"/>
          <w:szCs w:val="32"/>
        </w:rPr>
        <w:t>、补助高成长性新增纳统企业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仿宋简体" w:cs="方正仿宋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政策内容：</w:t>
      </w:r>
      <w:r>
        <w:rPr>
          <w:rFonts w:eastAsia="方正仿宋简体" w:cs="方正仿宋简体" w:hint="eastAsia"/>
          <w:b/>
          <w:sz w:val="32"/>
          <w:szCs w:val="32"/>
        </w:rPr>
        <w:t>支持高成长性新增规模以上服务业企业发展，采取定额补助方式，对上一年度新增纳统企业且营收</w:t>
      </w:r>
      <w:r>
        <w:rPr>
          <w:rFonts w:eastAsia="方正仿宋简体" w:cs="方正仿宋简体" w:hint="eastAsia"/>
          <w:b/>
          <w:sz w:val="32"/>
          <w:szCs w:val="32"/>
        </w:rPr>
        <w:t>3000</w:t>
      </w:r>
      <w:r>
        <w:rPr>
          <w:rFonts w:eastAsia="方正仿宋简体" w:cs="方正仿宋简体" w:hint="eastAsia"/>
          <w:b/>
          <w:sz w:val="32"/>
          <w:szCs w:val="32"/>
        </w:rPr>
        <w:t>万元以上、本年度继续在库且营收增速在</w:t>
      </w:r>
      <w:r>
        <w:rPr>
          <w:rFonts w:eastAsia="方正仿宋简体" w:cs="方正仿宋简体" w:hint="eastAsia"/>
          <w:b/>
          <w:sz w:val="32"/>
          <w:szCs w:val="32"/>
        </w:rPr>
        <w:t>15%</w:t>
      </w:r>
      <w:r>
        <w:rPr>
          <w:rFonts w:eastAsia="方正仿宋简体" w:cs="方正仿宋简体" w:hint="eastAsia"/>
          <w:b/>
          <w:sz w:val="32"/>
          <w:szCs w:val="32"/>
        </w:rPr>
        <w:t>以上的，择优支持</w:t>
      </w:r>
      <w:r>
        <w:rPr>
          <w:rFonts w:eastAsia="方正仿宋简体" w:cs="方正仿宋简体" w:hint="eastAsia"/>
          <w:b/>
          <w:sz w:val="32"/>
          <w:szCs w:val="32"/>
        </w:rPr>
        <w:t>。</w:t>
      </w:r>
      <w:r>
        <w:rPr>
          <w:rFonts w:eastAsia="方正仿宋简体" w:cs="方正仿宋简体" w:hint="eastAsia"/>
          <w:b/>
          <w:sz w:val="32"/>
          <w:szCs w:val="32"/>
        </w:rPr>
        <w:t>每家企业补助</w:t>
      </w:r>
      <w:r>
        <w:rPr>
          <w:rFonts w:eastAsia="方正仿宋简体" w:cs="方正仿宋简体" w:hint="eastAsia"/>
          <w:b/>
          <w:sz w:val="32"/>
          <w:szCs w:val="32"/>
        </w:rPr>
        <w:t>10</w:t>
      </w:r>
      <w:r>
        <w:rPr>
          <w:rFonts w:eastAsia="方正仿宋简体" w:cs="方正仿宋简体" w:hint="eastAsia"/>
          <w:b/>
          <w:sz w:val="32"/>
          <w:szCs w:val="32"/>
        </w:rPr>
        <w:t>万元，补助企业数量根据年度</w:t>
      </w:r>
      <w:r>
        <w:rPr>
          <w:rFonts w:eastAsia="方正仿宋简体" w:cs="方正仿宋简体" w:hint="eastAsia"/>
          <w:b/>
          <w:sz w:val="32"/>
          <w:szCs w:val="32"/>
        </w:rPr>
        <w:t>省级</w:t>
      </w:r>
      <w:r>
        <w:rPr>
          <w:rFonts w:eastAsia="方正仿宋简体" w:cs="方正仿宋简体" w:hint="eastAsia"/>
          <w:b/>
          <w:sz w:val="32"/>
          <w:szCs w:val="32"/>
        </w:rPr>
        <w:t>资金量确</w:t>
      </w:r>
      <w:r>
        <w:rPr>
          <w:rFonts w:eastAsia="方正仿宋简体" w:cs="方正仿宋简体" w:hint="eastAsia"/>
          <w:b/>
          <w:sz w:val="32"/>
          <w:szCs w:val="32"/>
        </w:rPr>
        <w:lastRenderedPageBreak/>
        <w:t>定。补助资金用于建设项目、研发等经营发展支出，不得用于与经营发展无关的支出。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仿宋简体" w:cs="方正仿宋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申报流程：</w:t>
      </w:r>
      <w:r w:rsidR="00C86358">
        <w:rPr>
          <w:rFonts w:ascii="宋体" w:hAnsi="宋体" w:cs="宋体" w:hint="eastAsia"/>
          <w:b/>
          <w:bCs/>
          <w:sz w:val="32"/>
          <w:szCs w:val="32"/>
        </w:rPr>
        <w:t>①</w:t>
      </w:r>
      <w:r w:rsidR="00C86358">
        <w:rPr>
          <w:rFonts w:eastAsia="方正仿宋简体" w:hint="eastAsia"/>
          <w:b/>
          <w:bCs/>
          <w:sz w:val="32"/>
          <w:szCs w:val="32"/>
        </w:rPr>
        <w:t>发改部门根据申报要求组织项目申报，会同有关部门审核把关后，上报申报项目请示</w:t>
      </w:r>
      <w:r w:rsidR="00C86358">
        <w:rPr>
          <w:rFonts w:eastAsia="方正仿宋简体"/>
          <w:b/>
          <w:bCs/>
          <w:sz w:val="32"/>
          <w:szCs w:val="32"/>
        </w:rPr>
        <w:t>至市发展改革</w:t>
      </w:r>
      <w:r w:rsidR="00C86358">
        <w:rPr>
          <w:rFonts w:eastAsia="方正仿宋简体" w:hint="eastAsia"/>
          <w:b/>
          <w:bCs/>
          <w:sz w:val="32"/>
          <w:szCs w:val="32"/>
        </w:rPr>
        <w:t>委</w:t>
      </w:r>
      <w:r w:rsidR="00C86358">
        <w:rPr>
          <w:rFonts w:eastAsia="方正仿宋简体"/>
          <w:b/>
          <w:bCs/>
          <w:sz w:val="32"/>
          <w:szCs w:val="32"/>
        </w:rPr>
        <w:t>。</w:t>
      </w:r>
      <w:r w:rsidR="00C86358">
        <w:rPr>
          <w:rFonts w:ascii="宋体" w:hAnsi="宋体" w:cs="宋体" w:hint="eastAsia"/>
          <w:b/>
          <w:bCs/>
          <w:sz w:val="32"/>
          <w:szCs w:val="32"/>
        </w:rPr>
        <w:t>②</w:t>
      </w:r>
      <w:r w:rsidR="00C86358">
        <w:rPr>
          <w:rFonts w:eastAsia="方正仿宋简体"/>
          <w:b/>
          <w:bCs/>
          <w:sz w:val="32"/>
          <w:szCs w:val="32"/>
        </w:rPr>
        <w:t>市发展改革</w:t>
      </w:r>
      <w:r w:rsidR="00C86358">
        <w:rPr>
          <w:rFonts w:eastAsia="方正仿宋简体" w:hint="eastAsia"/>
          <w:b/>
          <w:bCs/>
          <w:sz w:val="32"/>
          <w:szCs w:val="32"/>
        </w:rPr>
        <w:t>委</w:t>
      </w:r>
      <w:r>
        <w:rPr>
          <w:rFonts w:eastAsia="方正仿宋简体"/>
          <w:b/>
          <w:bCs/>
          <w:sz w:val="32"/>
          <w:szCs w:val="32"/>
        </w:rPr>
        <w:t>对县市区上报的</w:t>
      </w:r>
      <w:r>
        <w:rPr>
          <w:rFonts w:eastAsia="方正仿宋简体" w:hint="eastAsia"/>
          <w:b/>
          <w:bCs/>
          <w:sz w:val="32"/>
          <w:szCs w:val="32"/>
        </w:rPr>
        <w:t>企业</w:t>
      </w:r>
      <w:r>
        <w:rPr>
          <w:rFonts w:eastAsia="方正仿宋简体"/>
          <w:b/>
          <w:bCs/>
          <w:sz w:val="32"/>
          <w:szCs w:val="32"/>
        </w:rPr>
        <w:t>组织评估，</w:t>
      </w:r>
      <w:r>
        <w:rPr>
          <w:rFonts w:eastAsia="方正仿宋简体" w:hint="eastAsia"/>
          <w:b/>
          <w:bCs/>
          <w:sz w:val="32"/>
          <w:szCs w:val="32"/>
        </w:rPr>
        <w:t>会同有关部门审核把关后，</w:t>
      </w:r>
      <w:r>
        <w:rPr>
          <w:rFonts w:eastAsia="方正仿宋简体"/>
          <w:b/>
          <w:bCs/>
          <w:sz w:val="32"/>
          <w:szCs w:val="32"/>
        </w:rPr>
        <w:t>择优推荐至省发展改革委。</w:t>
      </w:r>
      <w:r>
        <w:rPr>
          <w:rFonts w:eastAsia="方正仿宋简体"/>
          <w:b/>
          <w:bCs/>
          <w:sz w:val="32"/>
          <w:szCs w:val="32"/>
        </w:rPr>
        <w:t>③</w:t>
      </w:r>
      <w:r>
        <w:rPr>
          <w:rFonts w:eastAsia="方正仿宋简体"/>
          <w:b/>
          <w:bCs/>
          <w:sz w:val="32"/>
          <w:szCs w:val="32"/>
        </w:rPr>
        <w:t>省发展改革委</w:t>
      </w:r>
      <w:r>
        <w:rPr>
          <w:rFonts w:eastAsia="方正仿宋简体" w:hint="eastAsia"/>
          <w:b/>
          <w:bCs/>
          <w:sz w:val="32"/>
          <w:szCs w:val="32"/>
        </w:rPr>
        <w:t>会同</w:t>
      </w:r>
      <w:r>
        <w:rPr>
          <w:rFonts w:eastAsia="方正仿宋简体" w:cs="方正仿宋简体" w:hint="eastAsia"/>
          <w:b/>
          <w:sz w:val="32"/>
          <w:szCs w:val="32"/>
        </w:rPr>
        <w:t>有关部门进行审核评价，形成评价意见，择优提出拟补助企业名单。</w:t>
      </w:r>
    </w:p>
    <w:p w:rsidR="004949E5" w:rsidRDefault="0068771D" w:rsidP="00C86358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sz w:val="32"/>
          <w:szCs w:val="32"/>
        </w:rPr>
      </w:pPr>
      <w:r>
        <w:rPr>
          <w:rFonts w:ascii="Times New Roman" w:eastAsia="方正楷体简体" w:hAnsi="Times New Roman" w:cs="方正楷体简体" w:hint="eastAsia"/>
          <w:b/>
          <w:sz w:val="32"/>
          <w:szCs w:val="32"/>
        </w:rPr>
        <w:t>咨询电话：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市发展和改革局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服务业发展科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 xml:space="preserve">  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4498056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楷体简体" w:cs="方正楷体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</w:t>
      </w:r>
      <w:r>
        <w:rPr>
          <w:rFonts w:eastAsia="方正楷体简体" w:cs="方正楷体简体" w:hint="eastAsia"/>
          <w:b/>
          <w:sz w:val="32"/>
          <w:szCs w:val="32"/>
        </w:rPr>
        <w:t>4</w:t>
      </w:r>
      <w:r>
        <w:rPr>
          <w:rFonts w:eastAsia="方正楷体简体" w:cs="方正楷体简体" w:hint="eastAsia"/>
          <w:b/>
          <w:sz w:val="32"/>
          <w:szCs w:val="32"/>
        </w:rPr>
        <w:t>、补助省级服务业创新中心项目建设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仿宋简体" w:cs="方正仿宋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政策内容：</w:t>
      </w:r>
      <w:r>
        <w:rPr>
          <w:rFonts w:eastAsia="方正仿宋简体" w:cs="方正仿宋简体" w:hint="eastAsia"/>
          <w:b/>
          <w:sz w:val="32"/>
          <w:szCs w:val="32"/>
        </w:rPr>
        <w:t>已列入</w:t>
      </w:r>
      <w:r>
        <w:rPr>
          <w:rFonts w:eastAsia="方正仿宋简体" w:cs="方正仿宋简体" w:hint="eastAsia"/>
          <w:b/>
          <w:sz w:val="32"/>
          <w:szCs w:val="32"/>
        </w:rPr>
        <w:t>2018</w:t>
      </w:r>
      <w:r>
        <w:rPr>
          <w:rFonts w:eastAsia="方正仿宋简体" w:cs="方正仿宋简体" w:hint="eastAsia"/>
          <w:b/>
          <w:sz w:val="32"/>
          <w:szCs w:val="32"/>
        </w:rPr>
        <w:t>年</w:t>
      </w:r>
      <w:r>
        <w:rPr>
          <w:rFonts w:eastAsia="方正仿宋简体" w:cs="方正仿宋简体" w:hint="eastAsia"/>
          <w:b/>
          <w:sz w:val="32"/>
          <w:szCs w:val="32"/>
        </w:rPr>
        <w:t>-2023</w:t>
      </w:r>
      <w:r>
        <w:rPr>
          <w:rFonts w:eastAsia="方正仿宋简体" w:cs="方正仿宋简体" w:hint="eastAsia"/>
          <w:b/>
          <w:sz w:val="32"/>
          <w:szCs w:val="32"/>
        </w:rPr>
        <w:t>年省级服务业创新中心名单</w:t>
      </w:r>
      <w:r>
        <w:rPr>
          <w:rFonts w:eastAsia="方正仿宋简体" w:cs="方正仿宋简体" w:hint="eastAsia"/>
          <w:b/>
          <w:sz w:val="32"/>
          <w:szCs w:val="32"/>
        </w:rPr>
        <w:t>，</w:t>
      </w:r>
      <w:r>
        <w:rPr>
          <w:rFonts w:eastAsia="方正仿宋简体" w:cs="方正仿宋简体" w:hint="eastAsia"/>
          <w:b/>
          <w:sz w:val="32"/>
          <w:szCs w:val="32"/>
        </w:rPr>
        <w:t>对</w:t>
      </w:r>
      <w:r>
        <w:rPr>
          <w:rFonts w:eastAsia="方正仿宋简体" w:cs="方正仿宋简体" w:hint="eastAsia"/>
          <w:b/>
          <w:sz w:val="32"/>
          <w:szCs w:val="32"/>
        </w:rPr>
        <w:t>创新中心建设成效（权重</w:t>
      </w:r>
      <w:r>
        <w:rPr>
          <w:rFonts w:eastAsia="方正仿宋简体" w:cs="方正仿宋简体" w:hint="eastAsia"/>
          <w:b/>
          <w:sz w:val="32"/>
          <w:szCs w:val="32"/>
        </w:rPr>
        <w:t>60%</w:t>
      </w:r>
      <w:r>
        <w:rPr>
          <w:rFonts w:eastAsia="方正仿宋简体" w:cs="方正仿宋简体" w:hint="eastAsia"/>
          <w:b/>
          <w:sz w:val="32"/>
          <w:szCs w:val="32"/>
        </w:rPr>
        <w:t>）和申报项目（权重</w:t>
      </w:r>
      <w:r>
        <w:rPr>
          <w:rFonts w:eastAsia="方正仿宋简体" w:cs="方正仿宋简体" w:hint="eastAsia"/>
          <w:b/>
          <w:sz w:val="32"/>
          <w:szCs w:val="32"/>
        </w:rPr>
        <w:t>40%</w:t>
      </w:r>
      <w:r>
        <w:rPr>
          <w:rFonts w:eastAsia="方正仿宋简体" w:cs="方正仿宋简体" w:hint="eastAsia"/>
          <w:b/>
          <w:sz w:val="32"/>
          <w:szCs w:val="32"/>
        </w:rPr>
        <w:t>）进行综合评估，评估结果优秀的企业的在建项目给予补助。</w:t>
      </w:r>
      <w:r>
        <w:rPr>
          <w:rFonts w:eastAsia="方正仿宋简体" w:cs="方正仿宋简体" w:hint="eastAsia"/>
          <w:b/>
          <w:sz w:val="32"/>
          <w:szCs w:val="32"/>
        </w:rPr>
        <w:t>支持</w:t>
      </w:r>
      <w:r>
        <w:rPr>
          <w:rFonts w:eastAsia="方正仿宋简体" w:cs="方正仿宋简体" w:hint="eastAsia"/>
          <w:b/>
          <w:sz w:val="32"/>
          <w:szCs w:val="32"/>
        </w:rPr>
        <w:t>服务业</w:t>
      </w:r>
      <w:r>
        <w:rPr>
          <w:rFonts w:eastAsia="方正仿宋简体" w:cs="方正仿宋简体" w:hint="eastAsia"/>
          <w:b/>
          <w:sz w:val="32"/>
          <w:szCs w:val="32"/>
        </w:rPr>
        <w:t>企业在建的服务业发展领域的项目，优先支持技术模式创新、研发成果转化应用、公共服务平台建设等方向项目。项目总投资需在</w:t>
      </w:r>
      <w:r>
        <w:rPr>
          <w:rFonts w:eastAsia="方正仿宋简体" w:cs="方正仿宋简体" w:hint="eastAsia"/>
          <w:b/>
          <w:sz w:val="32"/>
          <w:szCs w:val="32"/>
        </w:rPr>
        <w:t>1000</w:t>
      </w:r>
      <w:r>
        <w:rPr>
          <w:rFonts w:eastAsia="方正仿宋简体" w:cs="方正仿宋简体" w:hint="eastAsia"/>
          <w:b/>
          <w:sz w:val="32"/>
          <w:szCs w:val="32"/>
        </w:rPr>
        <w:t>万元以上，建设规合理、手续完备，已开工建设，能够按时建成投产。每个补助</w:t>
      </w:r>
      <w:r>
        <w:rPr>
          <w:rFonts w:eastAsia="方正仿宋简体" w:cs="方正仿宋简体" w:hint="eastAsia"/>
          <w:b/>
          <w:sz w:val="32"/>
          <w:szCs w:val="32"/>
        </w:rPr>
        <w:t>100</w:t>
      </w:r>
      <w:r>
        <w:rPr>
          <w:rFonts w:eastAsia="方正仿宋简体" w:cs="方正仿宋简体" w:hint="eastAsia"/>
          <w:b/>
          <w:sz w:val="32"/>
          <w:szCs w:val="32"/>
        </w:rPr>
        <w:t>万元，补助项目数量根据年度资金量确定。</w:t>
      </w:r>
    </w:p>
    <w:p w:rsidR="004949E5" w:rsidRDefault="0068771D" w:rsidP="00C86358">
      <w:pPr>
        <w:spacing w:line="600" w:lineRule="exact"/>
        <w:ind w:firstLineChars="200" w:firstLine="643"/>
      </w:pPr>
      <w:r>
        <w:rPr>
          <w:rFonts w:eastAsia="方正楷体简体" w:cs="方正楷体简体" w:hint="eastAsia"/>
          <w:b/>
          <w:sz w:val="32"/>
          <w:szCs w:val="32"/>
        </w:rPr>
        <w:t>申报流程：</w:t>
      </w:r>
      <w:r w:rsidR="00C86358">
        <w:rPr>
          <w:rFonts w:ascii="宋体" w:hAnsi="宋体" w:cs="宋体" w:hint="eastAsia"/>
          <w:b/>
          <w:bCs/>
          <w:sz w:val="32"/>
          <w:szCs w:val="32"/>
        </w:rPr>
        <w:t>①</w:t>
      </w:r>
      <w:r w:rsidR="00C86358">
        <w:rPr>
          <w:rFonts w:eastAsia="方正仿宋简体" w:hint="eastAsia"/>
          <w:b/>
          <w:bCs/>
          <w:sz w:val="32"/>
          <w:szCs w:val="32"/>
        </w:rPr>
        <w:t>发改部门根据申报要求组织项目申报，会同有关部门审核把关后，上报申报项目请示</w:t>
      </w:r>
      <w:r w:rsidR="00C86358">
        <w:rPr>
          <w:rFonts w:eastAsia="方正仿宋简体"/>
          <w:b/>
          <w:bCs/>
          <w:sz w:val="32"/>
          <w:szCs w:val="32"/>
        </w:rPr>
        <w:t>至市发展改革</w:t>
      </w:r>
      <w:r w:rsidR="00C86358">
        <w:rPr>
          <w:rFonts w:eastAsia="方正仿宋简体" w:hint="eastAsia"/>
          <w:b/>
          <w:bCs/>
          <w:sz w:val="32"/>
          <w:szCs w:val="32"/>
        </w:rPr>
        <w:t>委</w:t>
      </w:r>
      <w:r w:rsidR="00C86358">
        <w:rPr>
          <w:rFonts w:eastAsia="方正仿宋简体"/>
          <w:b/>
          <w:bCs/>
          <w:sz w:val="32"/>
          <w:szCs w:val="32"/>
        </w:rPr>
        <w:t>。</w:t>
      </w:r>
      <w:r w:rsidR="00C86358">
        <w:rPr>
          <w:rFonts w:ascii="宋体" w:hAnsi="宋体" w:cs="宋体" w:hint="eastAsia"/>
          <w:b/>
          <w:bCs/>
          <w:sz w:val="32"/>
          <w:szCs w:val="32"/>
        </w:rPr>
        <w:t>②</w:t>
      </w:r>
      <w:r w:rsidR="00C86358">
        <w:rPr>
          <w:rFonts w:eastAsia="方正仿宋简体"/>
          <w:b/>
          <w:bCs/>
          <w:sz w:val="32"/>
          <w:szCs w:val="32"/>
        </w:rPr>
        <w:t>市发展改革</w:t>
      </w:r>
      <w:r w:rsidR="00C86358">
        <w:rPr>
          <w:rFonts w:eastAsia="方正仿宋简体" w:hint="eastAsia"/>
          <w:b/>
          <w:bCs/>
          <w:sz w:val="32"/>
          <w:szCs w:val="32"/>
        </w:rPr>
        <w:t>委</w:t>
      </w:r>
      <w:r>
        <w:rPr>
          <w:rFonts w:eastAsia="方正仿宋简体"/>
          <w:b/>
          <w:bCs/>
          <w:sz w:val="32"/>
          <w:szCs w:val="32"/>
        </w:rPr>
        <w:t>对县市区上报的项目组织评估，</w:t>
      </w:r>
      <w:r>
        <w:rPr>
          <w:rFonts w:eastAsia="方正仿宋简体" w:hint="eastAsia"/>
          <w:b/>
          <w:bCs/>
          <w:sz w:val="32"/>
          <w:szCs w:val="32"/>
        </w:rPr>
        <w:t>核实项</w:t>
      </w:r>
      <w:r>
        <w:rPr>
          <w:rFonts w:eastAsia="方正仿宋简体" w:hint="eastAsia"/>
          <w:b/>
          <w:bCs/>
          <w:sz w:val="32"/>
          <w:szCs w:val="32"/>
        </w:rPr>
        <w:t>目审批手续及投资进度，会同有关部门对</w:t>
      </w:r>
      <w:r>
        <w:rPr>
          <w:rFonts w:eastAsia="方正仿宋简体" w:cs="方正仿宋简体" w:hint="eastAsia"/>
          <w:b/>
          <w:sz w:val="32"/>
          <w:szCs w:val="32"/>
        </w:rPr>
        <w:t>创新中心建设总结报告和项目相关材料</w:t>
      </w:r>
      <w:r>
        <w:rPr>
          <w:rFonts w:eastAsia="方正仿宋简体" w:hint="eastAsia"/>
          <w:b/>
          <w:bCs/>
          <w:sz w:val="32"/>
          <w:szCs w:val="32"/>
        </w:rPr>
        <w:t>审核把关后，</w:t>
      </w:r>
      <w:r>
        <w:rPr>
          <w:rFonts w:eastAsia="方正仿宋简体"/>
          <w:b/>
          <w:bCs/>
          <w:sz w:val="32"/>
          <w:szCs w:val="32"/>
        </w:rPr>
        <w:t>择优推荐至省发展改革委。</w:t>
      </w:r>
      <w:r>
        <w:rPr>
          <w:rFonts w:eastAsia="方正仿宋简体"/>
          <w:b/>
          <w:bCs/>
          <w:sz w:val="32"/>
          <w:szCs w:val="32"/>
        </w:rPr>
        <w:t>③</w:t>
      </w:r>
      <w:r>
        <w:rPr>
          <w:rFonts w:eastAsia="方正仿宋简体"/>
          <w:b/>
          <w:bCs/>
          <w:sz w:val="32"/>
          <w:szCs w:val="32"/>
        </w:rPr>
        <w:t>省发展改</w:t>
      </w:r>
      <w:r>
        <w:rPr>
          <w:rFonts w:eastAsia="方正仿宋简体"/>
          <w:b/>
          <w:bCs/>
          <w:sz w:val="32"/>
          <w:szCs w:val="32"/>
        </w:rPr>
        <w:lastRenderedPageBreak/>
        <w:t>革委组织</w:t>
      </w:r>
      <w:r>
        <w:rPr>
          <w:rFonts w:eastAsia="方正仿宋简体" w:hint="eastAsia"/>
          <w:b/>
          <w:bCs/>
          <w:sz w:val="32"/>
          <w:szCs w:val="32"/>
        </w:rPr>
        <w:t>专家</w:t>
      </w:r>
      <w:r>
        <w:rPr>
          <w:rFonts w:eastAsia="方正仿宋简体"/>
          <w:b/>
          <w:bCs/>
          <w:sz w:val="32"/>
          <w:szCs w:val="32"/>
        </w:rPr>
        <w:t>对相关</w:t>
      </w:r>
      <w:r>
        <w:rPr>
          <w:rFonts w:eastAsia="方正仿宋简体" w:hint="eastAsia"/>
          <w:b/>
          <w:bCs/>
          <w:sz w:val="32"/>
          <w:szCs w:val="32"/>
        </w:rPr>
        <w:t>项目</w:t>
      </w:r>
      <w:r>
        <w:rPr>
          <w:rFonts w:eastAsia="方正仿宋简体"/>
          <w:b/>
          <w:bCs/>
          <w:sz w:val="32"/>
          <w:szCs w:val="32"/>
        </w:rPr>
        <w:t>进行评审，</w:t>
      </w:r>
      <w:r>
        <w:rPr>
          <w:rFonts w:eastAsia="方正仿宋简体" w:hint="eastAsia"/>
          <w:b/>
          <w:bCs/>
          <w:sz w:val="32"/>
          <w:szCs w:val="32"/>
        </w:rPr>
        <w:t>择优提出拟支持项目</w:t>
      </w:r>
      <w:r>
        <w:rPr>
          <w:rFonts w:eastAsia="方正仿宋简体"/>
          <w:b/>
          <w:bCs/>
          <w:sz w:val="32"/>
          <w:szCs w:val="32"/>
        </w:rPr>
        <w:t>。</w:t>
      </w:r>
    </w:p>
    <w:p w:rsidR="004949E5" w:rsidRDefault="0068771D" w:rsidP="00C86358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sz w:val="32"/>
          <w:szCs w:val="32"/>
        </w:rPr>
      </w:pPr>
      <w:r>
        <w:rPr>
          <w:rFonts w:ascii="Times New Roman" w:eastAsia="方正楷体简体" w:hAnsi="Times New Roman" w:cs="方正楷体简体" w:hint="eastAsia"/>
          <w:b/>
          <w:sz w:val="32"/>
          <w:szCs w:val="32"/>
        </w:rPr>
        <w:t>咨询电话：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市发展和改革局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服务业发展科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 xml:space="preserve">  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4498056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楷体简体" w:cs="方正楷体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</w:t>
      </w:r>
      <w:r>
        <w:rPr>
          <w:rFonts w:eastAsia="方正楷体简体" w:cs="方正楷体简体" w:hint="eastAsia"/>
          <w:b/>
          <w:sz w:val="32"/>
          <w:szCs w:val="32"/>
        </w:rPr>
        <w:t>5</w:t>
      </w:r>
      <w:r>
        <w:rPr>
          <w:rFonts w:eastAsia="方正楷体简体" w:cs="方正楷体简体" w:hint="eastAsia"/>
          <w:b/>
          <w:sz w:val="32"/>
          <w:szCs w:val="32"/>
        </w:rPr>
        <w:t>、补助两业融合试点建设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仿宋简体" w:cs="方正仿宋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政策内容：</w:t>
      </w:r>
      <w:r>
        <w:rPr>
          <w:rFonts w:eastAsia="方正仿宋简体" w:cs="方正仿宋简体" w:hint="eastAsia"/>
          <w:b/>
          <w:sz w:val="32"/>
          <w:szCs w:val="32"/>
        </w:rPr>
        <w:t>已列入</w:t>
      </w:r>
      <w:r>
        <w:rPr>
          <w:rFonts w:eastAsia="方正仿宋简体" w:cs="方正仿宋简体" w:hint="eastAsia"/>
          <w:b/>
          <w:sz w:val="32"/>
          <w:szCs w:val="32"/>
        </w:rPr>
        <w:t>2020-2023</w:t>
      </w:r>
      <w:r>
        <w:rPr>
          <w:rFonts w:eastAsia="方正仿宋简体" w:cs="方正仿宋简体" w:hint="eastAsia"/>
          <w:b/>
          <w:sz w:val="32"/>
          <w:szCs w:val="32"/>
        </w:rPr>
        <w:t>年国家和省级两业融合试点企业</w:t>
      </w:r>
      <w:r>
        <w:rPr>
          <w:rFonts w:eastAsia="方正仿宋简体" w:cs="方正仿宋简体" w:hint="eastAsia"/>
          <w:b/>
          <w:sz w:val="32"/>
          <w:szCs w:val="32"/>
        </w:rPr>
        <w:t>，</w:t>
      </w:r>
      <w:r>
        <w:rPr>
          <w:rFonts w:eastAsia="方正仿宋简体" w:cs="方正仿宋简体" w:hint="eastAsia"/>
          <w:b/>
          <w:sz w:val="32"/>
          <w:szCs w:val="32"/>
        </w:rPr>
        <w:t>对</w:t>
      </w:r>
      <w:r>
        <w:rPr>
          <w:rFonts w:eastAsia="方正仿宋简体" w:cs="方正仿宋简体" w:hint="eastAsia"/>
          <w:b/>
          <w:sz w:val="32"/>
          <w:szCs w:val="32"/>
        </w:rPr>
        <w:t>试点企业的试点成效（权重</w:t>
      </w:r>
      <w:r>
        <w:rPr>
          <w:rFonts w:eastAsia="方正仿宋简体" w:cs="方正仿宋简体" w:hint="eastAsia"/>
          <w:b/>
          <w:sz w:val="32"/>
          <w:szCs w:val="32"/>
        </w:rPr>
        <w:t>60%</w:t>
      </w:r>
      <w:r>
        <w:rPr>
          <w:rFonts w:eastAsia="方正仿宋简体" w:cs="方正仿宋简体" w:hint="eastAsia"/>
          <w:b/>
          <w:sz w:val="32"/>
          <w:szCs w:val="32"/>
        </w:rPr>
        <w:t>）和申报项目（权重</w:t>
      </w:r>
      <w:r>
        <w:rPr>
          <w:rFonts w:eastAsia="方正仿宋简体" w:cs="方正仿宋简体" w:hint="eastAsia"/>
          <w:b/>
          <w:sz w:val="32"/>
          <w:szCs w:val="32"/>
        </w:rPr>
        <w:t>40%</w:t>
      </w:r>
      <w:r>
        <w:rPr>
          <w:rFonts w:eastAsia="方正仿宋简体" w:cs="方正仿宋简体" w:hint="eastAsia"/>
          <w:b/>
          <w:sz w:val="32"/>
          <w:szCs w:val="32"/>
        </w:rPr>
        <w:t>）进行综合评估，评估结果优秀的试点企业的在建项目给予补助。</w:t>
      </w:r>
      <w:r>
        <w:rPr>
          <w:rFonts w:eastAsia="方正仿宋简体" w:cs="方正仿宋简体" w:hint="eastAsia"/>
          <w:b/>
          <w:sz w:val="32"/>
          <w:szCs w:val="32"/>
        </w:rPr>
        <w:t>承担企业在建项目类别应为扩大生产规模：提高产品和服务质量两个方向，优先支持科技研发、检验检测、公共服务平台建设等两业融合发展项目。项目总投资需在</w:t>
      </w:r>
      <w:r>
        <w:rPr>
          <w:rFonts w:eastAsia="方正仿宋简体" w:cs="方正仿宋简体" w:hint="eastAsia"/>
          <w:b/>
          <w:sz w:val="32"/>
          <w:szCs w:val="32"/>
        </w:rPr>
        <w:t>1000</w:t>
      </w:r>
      <w:r>
        <w:rPr>
          <w:rFonts w:eastAsia="方正仿宋简体" w:cs="方正仿宋简体" w:hint="eastAsia"/>
          <w:b/>
          <w:sz w:val="32"/>
          <w:szCs w:val="32"/>
        </w:rPr>
        <w:t>万元以上，建设规合理、手续完备，已开工建设，能够按时建成投产。每个补助</w:t>
      </w:r>
      <w:r>
        <w:rPr>
          <w:rFonts w:eastAsia="方正仿宋简体" w:cs="方正仿宋简体" w:hint="eastAsia"/>
          <w:b/>
          <w:sz w:val="32"/>
          <w:szCs w:val="32"/>
        </w:rPr>
        <w:t>100</w:t>
      </w:r>
      <w:r>
        <w:rPr>
          <w:rFonts w:eastAsia="方正仿宋简体" w:cs="方正仿宋简体" w:hint="eastAsia"/>
          <w:b/>
          <w:sz w:val="32"/>
          <w:szCs w:val="32"/>
        </w:rPr>
        <w:t>万元，补助项目数量根据年度资金量确定。</w:t>
      </w:r>
    </w:p>
    <w:p w:rsidR="004949E5" w:rsidRDefault="0068771D" w:rsidP="00C86358">
      <w:pPr>
        <w:spacing w:line="600" w:lineRule="exact"/>
        <w:ind w:firstLineChars="200" w:firstLine="643"/>
      </w:pPr>
      <w:r>
        <w:rPr>
          <w:rFonts w:eastAsia="方正楷体简体" w:cs="方正楷体简体" w:hint="eastAsia"/>
          <w:b/>
          <w:sz w:val="32"/>
          <w:szCs w:val="32"/>
        </w:rPr>
        <w:t>申报流程：</w:t>
      </w:r>
      <w:r w:rsidR="00C86358">
        <w:rPr>
          <w:rFonts w:ascii="宋体" w:hAnsi="宋体" w:cs="宋体" w:hint="eastAsia"/>
          <w:b/>
          <w:bCs/>
          <w:sz w:val="32"/>
          <w:szCs w:val="32"/>
        </w:rPr>
        <w:t>①</w:t>
      </w:r>
      <w:r w:rsidR="00C86358">
        <w:rPr>
          <w:rFonts w:eastAsia="方正仿宋简体" w:hint="eastAsia"/>
          <w:b/>
          <w:bCs/>
          <w:sz w:val="32"/>
          <w:szCs w:val="32"/>
        </w:rPr>
        <w:t>发改部门根据申报要求组织项目申报，会同有关部门审核把关后，上报申报项目请示</w:t>
      </w:r>
      <w:r w:rsidR="00C86358">
        <w:rPr>
          <w:rFonts w:eastAsia="方正仿宋简体"/>
          <w:b/>
          <w:bCs/>
          <w:sz w:val="32"/>
          <w:szCs w:val="32"/>
        </w:rPr>
        <w:t>至市发展改革</w:t>
      </w:r>
      <w:r w:rsidR="00C86358">
        <w:rPr>
          <w:rFonts w:eastAsia="方正仿宋简体" w:hint="eastAsia"/>
          <w:b/>
          <w:bCs/>
          <w:sz w:val="32"/>
          <w:szCs w:val="32"/>
        </w:rPr>
        <w:t>委</w:t>
      </w:r>
      <w:r w:rsidR="00C86358">
        <w:rPr>
          <w:rFonts w:eastAsia="方正仿宋简体"/>
          <w:b/>
          <w:bCs/>
          <w:sz w:val="32"/>
          <w:szCs w:val="32"/>
        </w:rPr>
        <w:t>。</w:t>
      </w:r>
      <w:r w:rsidR="00C86358">
        <w:rPr>
          <w:rFonts w:ascii="宋体" w:hAnsi="宋体" w:cs="宋体" w:hint="eastAsia"/>
          <w:b/>
          <w:bCs/>
          <w:sz w:val="32"/>
          <w:szCs w:val="32"/>
        </w:rPr>
        <w:t>②</w:t>
      </w:r>
      <w:r w:rsidR="00C86358">
        <w:rPr>
          <w:rFonts w:eastAsia="方正仿宋简体"/>
          <w:b/>
          <w:bCs/>
          <w:sz w:val="32"/>
          <w:szCs w:val="32"/>
        </w:rPr>
        <w:t>市发展改革</w:t>
      </w:r>
      <w:r w:rsidR="00C86358">
        <w:rPr>
          <w:rFonts w:eastAsia="方正仿宋简体" w:hint="eastAsia"/>
          <w:b/>
          <w:bCs/>
          <w:sz w:val="32"/>
          <w:szCs w:val="32"/>
        </w:rPr>
        <w:t>委</w:t>
      </w:r>
      <w:r>
        <w:rPr>
          <w:rFonts w:eastAsia="方正仿宋简体"/>
          <w:b/>
          <w:bCs/>
          <w:sz w:val="32"/>
          <w:szCs w:val="32"/>
        </w:rPr>
        <w:t>对县市区上报的项目组织评估，</w:t>
      </w:r>
      <w:r>
        <w:rPr>
          <w:rFonts w:eastAsia="方正仿宋简体" w:hint="eastAsia"/>
          <w:b/>
          <w:bCs/>
          <w:sz w:val="32"/>
          <w:szCs w:val="32"/>
        </w:rPr>
        <w:t>核实项目审批手续及投资进度，会同有关部门对</w:t>
      </w:r>
      <w:r>
        <w:rPr>
          <w:rFonts w:eastAsia="方正仿宋简体" w:cs="方正仿宋简体" w:hint="eastAsia"/>
          <w:b/>
          <w:sz w:val="32"/>
          <w:szCs w:val="32"/>
        </w:rPr>
        <w:t>试点企业建设成效、申报项目相关材料</w:t>
      </w:r>
      <w:r>
        <w:rPr>
          <w:rFonts w:eastAsia="方正仿宋简体" w:hint="eastAsia"/>
          <w:b/>
          <w:bCs/>
          <w:sz w:val="32"/>
          <w:szCs w:val="32"/>
        </w:rPr>
        <w:t>审核把关后，</w:t>
      </w:r>
      <w:r>
        <w:rPr>
          <w:rFonts w:eastAsia="方正仿宋简体"/>
          <w:b/>
          <w:bCs/>
          <w:sz w:val="32"/>
          <w:szCs w:val="32"/>
        </w:rPr>
        <w:t>择优推荐至省发展改革委。</w:t>
      </w:r>
      <w:r>
        <w:rPr>
          <w:rFonts w:eastAsia="方正仿宋简体"/>
          <w:b/>
          <w:bCs/>
          <w:sz w:val="32"/>
          <w:szCs w:val="32"/>
        </w:rPr>
        <w:t>③</w:t>
      </w:r>
      <w:r>
        <w:rPr>
          <w:rFonts w:eastAsia="方正仿宋简体"/>
          <w:b/>
          <w:bCs/>
          <w:sz w:val="32"/>
          <w:szCs w:val="32"/>
        </w:rPr>
        <w:t>省发展改革委组织</w:t>
      </w:r>
      <w:r>
        <w:rPr>
          <w:rFonts w:eastAsia="方正仿宋简体" w:hint="eastAsia"/>
          <w:b/>
          <w:bCs/>
          <w:sz w:val="32"/>
          <w:szCs w:val="32"/>
        </w:rPr>
        <w:t>专家</w:t>
      </w:r>
      <w:r>
        <w:rPr>
          <w:rFonts w:eastAsia="方正仿宋简体"/>
          <w:b/>
          <w:bCs/>
          <w:sz w:val="32"/>
          <w:szCs w:val="32"/>
        </w:rPr>
        <w:t>对相关</w:t>
      </w:r>
      <w:r>
        <w:rPr>
          <w:rFonts w:eastAsia="方正仿宋简体" w:hint="eastAsia"/>
          <w:b/>
          <w:bCs/>
          <w:sz w:val="32"/>
          <w:szCs w:val="32"/>
        </w:rPr>
        <w:t>项目</w:t>
      </w:r>
      <w:r>
        <w:rPr>
          <w:rFonts w:eastAsia="方正仿宋简体"/>
          <w:b/>
          <w:bCs/>
          <w:sz w:val="32"/>
          <w:szCs w:val="32"/>
        </w:rPr>
        <w:t>进行评审，</w:t>
      </w:r>
      <w:r>
        <w:rPr>
          <w:rFonts w:eastAsia="方正仿宋简体" w:hint="eastAsia"/>
          <w:b/>
          <w:bCs/>
          <w:sz w:val="32"/>
          <w:szCs w:val="32"/>
        </w:rPr>
        <w:t>择优提出拟支持项目</w:t>
      </w:r>
      <w:r>
        <w:rPr>
          <w:rFonts w:eastAsia="方正仿宋简体"/>
          <w:b/>
          <w:bCs/>
          <w:sz w:val="32"/>
          <w:szCs w:val="32"/>
        </w:rPr>
        <w:t>。</w:t>
      </w:r>
    </w:p>
    <w:p w:rsidR="004949E5" w:rsidRDefault="0068771D" w:rsidP="00C86358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sz w:val="32"/>
          <w:szCs w:val="32"/>
        </w:rPr>
      </w:pPr>
      <w:r>
        <w:rPr>
          <w:rFonts w:ascii="Times New Roman" w:eastAsia="方正楷体简体" w:hAnsi="Times New Roman" w:cs="方正楷体简体" w:hint="eastAsia"/>
          <w:b/>
          <w:sz w:val="32"/>
          <w:szCs w:val="32"/>
        </w:rPr>
        <w:t>咨询电话：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市发展和改革局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服务业发展科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 xml:space="preserve">  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4498056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楷体简体" w:cs="方正楷体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</w:t>
      </w:r>
      <w:r>
        <w:rPr>
          <w:rFonts w:eastAsia="方正楷体简体" w:cs="方正楷体简体" w:hint="eastAsia"/>
          <w:b/>
          <w:sz w:val="32"/>
          <w:szCs w:val="32"/>
        </w:rPr>
        <w:t>7</w:t>
      </w:r>
      <w:r>
        <w:rPr>
          <w:rFonts w:eastAsia="方正楷体简体" w:cs="方正楷体简体" w:hint="eastAsia"/>
          <w:b/>
          <w:sz w:val="32"/>
          <w:szCs w:val="32"/>
        </w:rPr>
        <w:t>、补助服务业专业人才</w:t>
      </w:r>
    </w:p>
    <w:p w:rsidR="004949E5" w:rsidRDefault="0068771D" w:rsidP="00C86358">
      <w:pPr>
        <w:widowControl/>
        <w:spacing w:line="600" w:lineRule="exact"/>
        <w:ind w:firstLineChars="200" w:firstLine="643"/>
        <w:rPr>
          <w:rFonts w:eastAsia="方正仿宋简体" w:cs="方正仿宋简体"/>
          <w:b/>
          <w:color w:val="000000"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政策内容：</w:t>
      </w:r>
      <w:r>
        <w:rPr>
          <w:rFonts w:eastAsia="方正仿宋简体" w:cs="方正仿宋简体" w:hint="eastAsia"/>
          <w:b/>
          <w:color w:val="000000"/>
          <w:sz w:val="32"/>
          <w:szCs w:val="32"/>
        </w:rPr>
        <w:t>对服</w:t>
      </w:r>
      <w:r>
        <w:rPr>
          <w:rFonts w:eastAsia="方正仿宋简体" w:cs="方正仿宋简体" w:hint="eastAsia"/>
          <w:b/>
          <w:sz w:val="32"/>
          <w:szCs w:val="32"/>
        </w:rPr>
        <w:t>务业专业人才进行补助</w:t>
      </w:r>
      <w:r>
        <w:rPr>
          <w:rFonts w:eastAsia="方正楷体简体" w:cs="方正楷体简体" w:hint="eastAsia"/>
          <w:b/>
          <w:sz w:val="32"/>
          <w:szCs w:val="32"/>
        </w:rPr>
        <w:t>，</w:t>
      </w:r>
      <w:r>
        <w:rPr>
          <w:rFonts w:eastAsia="方正仿宋简体" w:cs="方正仿宋简体" w:hint="eastAsia"/>
          <w:b/>
          <w:color w:val="000000"/>
          <w:sz w:val="32"/>
          <w:szCs w:val="32"/>
        </w:rPr>
        <w:t>范围包括在山东省服务业企业从事企业管理、产业技术研发、商业模式创新、工艺创新等工作，在提升企业自主创新能力、引领产业发展、增强经济和社会效益等方面做出较好贡献的技术人才和管理</w:t>
      </w:r>
      <w:r>
        <w:rPr>
          <w:rFonts w:eastAsia="方正仿宋简体" w:cs="方正仿宋简体" w:hint="eastAsia"/>
          <w:b/>
          <w:color w:val="000000"/>
          <w:sz w:val="32"/>
          <w:szCs w:val="32"/>
        </w:rPr>
        <w:lastRenderedPageBreak/>
        <w:t>人才。评选奖励</w:t>
      </w:r>
      <w:r>
        <w:rPr>
          <w:rFonts w:eastAsia="方正仿宋简体" w:cs="方正仿宋简体" w:hint="eastAsia"/>
          <w:b/>
          <w:color w:val="000000"/>
          <w:sz w:val="32"/>
          <w:szCs w:val="32"/>
        </w:rPr>
        <w:t>20</w:t>
      </w:r>
      <w:r>
        <w:rPr>
          <w:rFonts w:eastAsia="方正仿宋简体" w:cs="方正仿宋简体" w:hint="eastAsia"/>
          <w:b/>
          <w:color w:val="000000"/>
          <w:sz w:val="32"/>
          <w:szCs w:val="32"/>
        </w:rPr>
        <w:t>名服务业专业人才，给予每人一次性</w:t>
      </w:r>
      <w:r>
        <w:rPr>
          <w:rFonts w:eastAsia="方正仿宋简体" w:cs="方正仿宋简体" w:hint="eastAsia"/>
          <w:b/>
          <w:sz w:val="32"/>
          <w:szCs w:val="32"/>
        </w:rPr>
        <w:t>奖励</w:t>
      </w:r>
      <w:r>
        <w:rPr>
          <w:rFonts w:eastAsia="方正仿宋简体" w:cs="方正仿宋简体" w:hint="eastAsia"/>
          <w:b/>
          <w:sz w:val="32"/>
          <w:szCs w:val="32"/>
        </w:rPr>
        <w:t>30</w:t>
      </w:r>
      <w:r>
        <w:rPr>
          <w:rFonts w:eastAsia="方正仿宋简体" w:cs="方正仿宋简体" w:hint="eastAsia"/>
          <w:b/>
          <w:sz w:val="32"/>
          <w:szCs w:val="32"/>
        </w:rPr>
        <w:t>万元。</w:t>
      </w:r>
    </w:p>
    <w:p w:rsidR="004949E5" w:rsidRDefault="0068771D" w:rsidP="00C86358">
      <w:pPr>
        <w:spacing w:line="600" w:lineRule="exact"/>
        <w:ind w:firstLineChars="200" w:firstLine="643"/>
      </w:pPr>
      <w:r>
        <w:rPr>
          <w:rFonts w:eastAsia="方正楷体简体" w:cs="方正楷体简体" w:hint="eastAsia"/>
          <w:b/>
          <w:sz w:val="32"/>
          <w:szCs w:val="32"/>
        </w:rPr>
        <w:t>申报流程：</w:t>
      </w:r>
      <w:r w:rsidR="00C86358">
        <w:rPr>
          <w:rFonts w:ascii="宋体" w:hAnsi="宋体" w:cs="宋体" w:hint="eastAsia"/>
          <w:b/>
          <w:bCs/>
          <w:sz w:val="32"/>
          <w:szCs w:val="32"/>
        </w:rPr>
        <w:t>①</w:t>
      </w:r>
      <w:r w:rsidR="00C86358">
        <w:rPr>
          <w:rFonts w:eastAsia="方正仿宋简体" w:hint="eastAsia"/>
          <w:b/>
          <w:bCs/>
          <w:sz w:val="32"/>
          <w:szCs w:val="32"/>
        </w:rPr>
        <w:t>发改部门根据申报要求组织项目申报，会同有关部门审核把关后，上报申报项目请示</w:t>
      </w:r>
      <w:r w:rsidR="00C86358">
        <w:rPr>
          <w:rFonts w:eastAsia="方正仿宋简体"/>
          <w:b/>
          <w:bCs/>
          <w:sz w:val="32"/>
          <w:szCs w:val="32"/>
        </w:rPr>
        <w:t>至市发展改革</w:t>
      </w:r>
      <w:r w:rsidR="00C86358">
        <w:rPr>
          <w:rFonts w:eastAsia="方正仿宋简体" w:hint="eastAsia"/>
          <w:b/>
          <w:bCs/>
          <w:sz w:val="32"/>
          <w:szCs w:val="32"/>
        </w:rPr>
        <w:t>委</w:t>
      </w:r>
      <w:r w:rsidR="00C86358">
        <w:rPr>
          <w:rFonts w:eastAsia="方正仿宋简体"/>
          <w:b/>
          <w:bCs/>
          <w:sz w:val="32"/>
          <w:szCs w:val="32"/>
        </w:rPr>
        <w:t>。</w:t>
      </w:r>
      <w:r w:rsidR="00C86358">
        <w:rPr>
          <w:rFonts w:ascii="宋体" w:hAnsi="宋体" w:cs="宋体" w:hint="eastAsia"/>
          <w:b/>
          <w:bCs/>
          <w:sz w:val="32"/>
          <w:szCs w:val="32"/>
        </w:rPr>
        <w:t>②</w:t>
      </w:r>
      <w:r w:rsidR="00C86358">
        <w:rPr>
          <w:rFonts w:eastAsia="方正仿宋简体"/>
          <w:b/>
          <w:bCs/>
          <w:sz w:val="32"/>
          <w:szCs w:val="32"/>
        </w:rPr>
        <w:t>市发展改革</w:t>
      </w:r>
      <w:r w:rsidR="00C86358">
        <w:rPr>
          <w:rFonts w:eastAsia="方正仿宋简体" w:hint="eastAsia"/>
          <w:b/>
          <w:bCs/>
          <w:sz w:val="32"/>
          <w:szCs w:val="32"/>
        </w:rPr>
        <w:t>委</w:t>
      </w:r>
      <w:r>
        <w:rPr>
          <w:rFonts w:eastAsia="方正仿宋简体"/>
          <w:b/>
          <w:bCs/>
          <w:sz w:val="32"/>
          <w:szCs w:val="32"/>
        </w:rPr>
        <w:t>对县市区上报的</w:t>
      </w:r>
      <w:r>
        <w:rPr>
          <w:rFonts w:eastAsia="方正仿宋简体" w:hint="eastAsia"/>
          <w:b/>
          <w:bCs/>
          <w:sz w:val="32"/>
          <w:szCs w:val="32"/>
        </w:rPr>
        <w:t>人才</w:t>
      </w:r>
      <w:r>
        <w:rPr>
          <w:rFonts w:eastAsia="方正仿宋简体"/>
          <w:b/>
          <w:bCs/>
          <w:sz w:val="32"/>
          <w:szCs w:val="32"/>
        </w:rPr>
        <w:t>组织评估，</w:t>
      </w:r>
      <w:r>
        <w:rPr>
          <w:rFonts w:eastAsia="方正仿宋简体" w:hint="eastAsia"/>
          <w:b/>
          <w:bCs/>
          <w:sz w:val="32"/>
          <w:szCs w:val="32"/>
        </w:rPr>
        <w:t>会同有关部门对</w:t>
      </w:r>
      <w:r>
        <w:rPr>
          <w:rFonts w:eastAsia="方正仿宋简体" w:cs="方正仿宋简体" w:hint="eastAsia"/>
          <w:b/>
          <w:sz w:val="32"/>
          <w:szCs w:val="32"/>
        </w:rPr>
        <w:t>人才</w:t>
      </w:r>
      <w:r>
        <w:rPr>
          <w:rFonts w:eastAsia="方正仿宋简体" w:hint="eastAsia"/>
          <w:b/>
          <w:bCs/>
          <w:sz w:val="32"/>
          <w:szCs w:val="32"/>
        </w:rPr>
        <w:t>审核把关后，择优</w:t>
      </w:r>
      <w:r>
        <w:rPr>
          <w:rFonts w:eastAsia="方正仿宋简体"/>
          <w:b/>
          <w:bCs/>
          <w:sz w:val="32"/>
          <w:szCs w:val="32"/>
        </w:rPr>
        <w:t>推荐至省发展改革委。</w:t>
      </w:r>
      <w:r>
        <w:rPr>
          <w:rFonts w:eastAsia="方正仿宋简体"/>
          <w:b/>
          <w:bCs/>
          <w:sz w:val="32"/>
          <w:szCs w:val="32"/>
        </w:rPr>
        <w:t>③</w:t>
      </w:r>
      <w:r>
        <w:rPr>
          <w:rFonts w:eastAsia="方正仿宋简体"/>
          <w:b/>
          <w:bCs/>
          <w:sz w:val="32"/>
          <w:szCs w:val="32"/>
        </w:rPr>
        <w:t>省发展改革委组织</w:t>
      </w:r>
      <w:r>
        <w:rPr>
          <w:rFonts w:eastAsia="方正仿宋简体" w:hint="eastAsia"/>
          <w:b/>
          <w:bCs/>
          <w:sz w:val="32"/>
          <w:szCs w:val="32"/>
        </w:rPr>
        <w:t>专家</w:t>
      </w:r>
      <w:r>
        <w:rPr>
          <w:rFonts w:eastAsia="方正仿宋简体"/>
          <w:b/>
          <w:bCs/>
          <w:sz w:val="32"/>
          <w:szCs w:val="32"/>
        </w:rPr>
        <w:t>进行评审，</w:t>
      </w:r>
      <w:r>
        <w:rPr>
          <w:rFonts w:eastAsia="方正仿宋简体" w:hint="eastAsia"/>
          <w:b/>
          <w:bCs/>
          <w:sz w:val="32"/>
          <w:szCs w:val="32"/>
        </w:rPr>
        <w:t>择优提出拟支持专业人才</w:t>
      </w:r>
      <w:r>
        <w:rPr>
          <w:rFonts w:eastAsia="方正仿宋简体"/>
          <w:b/>
          <w:bCs/>
          <w:sz w:val="32"/>
          <w:szCs w:val="32"/>
        </w:rPr>
        <w:t>。</w:t>
      </w:r>
    </w:p>
    <w:p w:rsidR="004949E5" w:rsidRDefault="0068771D" w:rsidP="00C86358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sz w:val="32"/>
          <w:szCs w:val="32"/>
        </w:rPr>
      </w:pPr>
      <w:r>
        <w:rPr>
          <w:rFonts w:ascii="Times New Roman" w:eastAsia="方正楷体简体" w:hAnsi="Times New Roman" w:cs="方正楷体简体" w:hint="eastAsia"/>
          <w:b/>
          <w:sz w:val="32"/>
          <w:szCs w:val="32"/>
        </w:rPr>
        <w:t>咨询电话：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市发展和改革局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服务业发展科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 xml:space="preserve">  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4498056</w:t>
      </w:r>
    </w:p>
    <w:p w:rsidR="004949E5" w:rsidRDefault="0068771D">
      <w:pPr>
        <w:spacing w:line="600" w:lineRule="exact"/>
        <w:ind w:firstLine="722"/>
        <w:rPr>
          <w:rFonts w:ascii="方正黑体简体" w:eastAsia="方正黑体简体" w:hAnsi="方正黑体简体" w:cs="方正黑体简体"/>
          <w:b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二、市服务业政策措施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楷体简体" w:cs="方正楷体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</w:t>
      </w:r>
      <w:r w:rsidR="00C86358">
        <w:rPr>
          <w:rFonts w:eastAsia="方正楷体简体" w:cs="方正楷体简体" w:hint="eastAsia"/>
          <w:b/>
          <w:sz w:val="32"/>
          <w:szCs w:val="32"/>
        </w:rPr>
        <w:t>7</w:t>
      </w:r>
      <w:r>
        <w:rPr>
          <w:rFonts w:eastAsia="方正楷体简体" w:cs="方正楷体简体" w:hint="eastAsia"/>
          <w:b/>
          <w:sz w:val="32"/>
          <w:szCs w:val="32"/>
        </w:rPr>
        <w:t>、补助服务业重点项目</w:t>
      </w:r>
    </w:p>
    <w:p w:rsidR="004949E5" w:rsidRDefault="0068771D">
      <w:pPr>
        <w:spacing w:line="600" w:lineRule="exact"/>
        <w:ind w:firstLine="722"/>
        <w:rPr>
          <w:rFonts w:eastAsia="方正仿宋简体" w:cs="方正仿宋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政策内容：</w:t>
      </w:r>
      <w:r>
        <w:rPr>
          <w:rFonts w:eastAsia="方正仿宋简体" w:cs="方正仿宋简体" w:hint="eastAsia"/>
          <w:b/>
          <w:sz w:val="32"/>
          <w:szCs w:val="32"/>
        </w:rPr>
        <w:t>侧重与实体经济紧密结合的服务业项目，重点支持文化旅游、现代物流、电子商务、现代金融、科技服务、信息服务、商贸商务、健康养老等重点产业领域；与制造业密切相关的人力资源、检验检测、研发设计、会展、品牌服务、知识产权等服务业细分产业领域；工业设计、供应链金融、服务制造创新、物联网、数字经济、人工智能、大数据等促进两化融合的高端服务业领域。项目类型包括服务业产业重大项目、服务业集聚区建设项目以及服务业公共服务平台项目</w:t>
      </w:r>
      <w:r>
        <w:rPr>
          <w:rFonts w:eastAsia="方正仿宋简体" w:cs="方正仿宋简体" w:hint="eastAsia"/>
          <w:b/>
          <w:sz w:val="32"/>
          <w:szCs w:val="32"/>
        </w:rPr>
        <w:t>。项目总投资原则上不低于</w:t>
      </w:r>
      <w:r>
        <w:rPr>
          <w:rFonts w:eastAsia="方正仿宋简体" w:cs="方正仿宋简体" w:hint="eastAsia"/>
          <w:b/>
          <w:sz w:val="32"/>
          <w:szCs w:val="32"/>
        </w:rPr>
        <w:t>2000</w:t>
      </w:r>
      <w:r>
        <w:rPr>
          <w:rFonts w:eastAsia="方正仿宋简体" w:cs="方正仿宋简体" w:hint="eastAsia"/>
          <w:b/>
          <w:sz w:val="32"/>
          <w:szCs w:val="32"/>
        </w:rPr>
        <w:t>万元以上，集聚区建设项目和公共服务平台项目总投资额原则上不低于</w:t>
      </w:r>
      <w:r>
        <w:rPr>
          <w:rFonts w:eastAsia="方正仿宋简体" w:cs="方正仿宋简体" w:hint="eastAsia"/>
          <w:b/>
          <w:sz w:val="32"/>
          <w:szCs w:val="32"/>
        </w:rPr>
        <w:t>1000</w:t>
      </w:r>
      <w:r>
        <w:rPr>
          <w:rFonts w:eastAsia="方正仿宋简体" w:cs="方正仿宋简体" w:hint="eastAsia"/>
          <w:b/>
          <w:sz w:val="32"/>
          <w:szCs w:val="32"/>
        </w:rPr>
        <w:t>万元。支持项目数量及金额根据年度引导资金量确定。</w:t>
      </w:r>
    </w:p>
    <w:p w:rsidR="004949E5" w:rsidRDefault="0068771D" w:rsidP="00C86358">
      <w:pPr>
        <w:spacing w:line="600" w:lineRule="exact"/>
        <w:ind w:firstLineChars="200" w:firstLine="643"/>
      </w:pPr>
      <w:r>
        <w:rPr>
          <w:rFonts w:eastAsia="方正楷体简体" w:cs="方正楷体简体" w:hint="eastAsia"/>
          <w:b/>
          <w:sz w:val="32"/>
          <w:szCs w:val="32"/>
        </w:rPr>
        <w:t>申报流程：</w:t>
      </w:r>
      <w:r>
        <w:rPr>
          <w:rFonts w:eastAsia="方正仿宋简体" w:cs="方正仿宋简体" w:hint="eastAsia"/>
          <w:b/>
          <w:sz w:val="32"/>
          <w:szCs w:val="32"/>
        </w:rPr>
        <w:t>①</w:t>
      </w:r>
      <w:r>
        <w:rPr>
          <w:rFonts w:eastAsia="方正仿宋简体" w:hint="eastAsia"/>
          <w:b/>
          <w:bCs/>
          <w:sz w:val="32"/>
          <w:szCs w:val="32"/>
        </w:rPr>
        <w:t>发改部门</w:t>
      </w:r>
      <w:r>
        <w:rPr>
          <w:rFonts w:eastAsia="方正仿宋简体" w:cs="方正仿宋简体" w:hint="eastAsia"/>
          <w:b/>
          <w:sz w:val="32"/>
          <w:szCs w:val="32"/>
        </w:rPr>
        <w:t>根据申报要求组织项目申报，会同有关部门审核把关后，上报申报项目请示至</w:t>
      </w:r>
      <w:r w:rsidR="00C86358">
        <w:rPr>
          <w:rFonts w:eastAsia="方正仿宋简体" w:cs="方正仿宋简体" w:hint="eastAsia"/>
          <w:b/>
          <w:sz w:val="32"/>
          <w:szCs w:val="32"/>
        </w:rPr>
        <w:t>市发展改革委</w:t>
      </w:r>
      <w:r>
        <w:rPr>
          <w:rFonts w:eastAsia="方正仿宋简体" w:cs="方正仿宋简体" w:hint="eastAsia"/>
          <w:b/>
          <w:sz w:val="32"/>
          <w:szCs w:val="32"/>
        </w:rPr>
        <w:t>。②</w:t>
      </w:r>
      <w:r w:rsidR="00C86358">
        <w:rPr>
          <w:rFonts w:eastAsia="方正仿宋简体" w:cs="方正仿宋简体" w:hint="eastAsia"/>
          <w:b/>
          <w:sz w:val="32"/>
          <w:szCs w:val="32"/>
        </w:rPr>
        <w:lastRenderedPageBreak/>
        <w:t>市发展改革委</w:t>
      </w:r>
      <w:r>
        <w:rPr>
          <w:rFonts w:eastAsia="方正仿宋简体" w:cs="方正仿宋简体" w:hint="eastAsia"/>
          <w:b/>
          <w:sz w:val="32"/>
          <w:szCs w:val="32"/>
        </w:rPr>
        <w:t>对县市区上报的项目组织评估，组织专家进行评审，择优提出</w:t>
      </w:r>
      <w:r>
        <w:rPr>
          <w:rFonts w:eastAsia="方正仿宋简体" w:cs="方正仿宋简体" w:hint="eastAsia"/>
          <w:b/>
          <w:sz w:val="32"/>
          <w:szCs w:val="32"/>
        </w:rPr>
        <w:t>服务业重点项目补助名单</w:t>
      </w:r>
      <w:r>
        <w:rPr>
          <w:rFonts w:eastAsia="方正仿宋简体" w:cs="方正仿宋简体" w:hint="eastAsia"/>
          <w:b/>
          <w:sz w:val="32"/>
          <w:szCs w:val="32"/>
        </w:rPr>
        <w:t>。</w:t>
      </w:r>
    </w:p>
    <w:p w:rsidR="004949E5" w:rsidRDefault="0068771D" w:rsidP="00C86358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sz w:val="32"/>
          <w:szCs w:val="32"/>
        </w:rPr>
      </w:pPr>
      <w:r>
        <w:rPr>
          <w:rFonts w:ascii="Times New Roman" w:eastAsia="方正楷体简体" w:hAnsi="Times New Roman" w:cs="方正楷体简体" w:hint="eastAsia"/>
          <w:b/>
          <w:sz w:val="32"/>
          <w:szCs w:val="32"/>
        </w:rPr>
        <w:t>咨询电话：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市发展和改革局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服务业发展科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 xml:space="preserve">  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4498056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楷体简体" w:cs="方正楷体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</w:t>
      </w:r>
      <w:r w:rsidR="00C86358">
        <w:rPr>
          <w:rFonts w:eastAsia="方正楷体简体" w:cs="方正楷体简体" w:hint="eastAsia"/>
          <w:b/>
          <w:sz w:val="32"/>
          <w:szCs w:val="32"/>
        </w:rPr>
        <w:t>8</w:t>
      </w:r>
      <w:r>
        <w:rPr>
          <w:rFonts w:eastAsia="方正楷体简体" w:cs="方正楷体简体" w:hint="eastAsia"/>
          <w:b/>
          <w:sz w:val="32"/>
          <w:szCs w:val="32"/>
        </w:rPr>
        <w:t>、奖励现代服务业企业</w:t>
      </w:r>
    </w:p>
    <w:p w:rsidR="004949E5" w:rsidRDefault="0068771D" w:rsidP="00C86358">
      <w:pPr>
        <w:spacing w:line="600" w:lineRule="exact"/>
        <w:ind w:firstLineChars="200" w:firstLine="643"/>
        <w:rPr>
          <w:rFonts w:eastAsia="方正仿宋简体" w:cs="方正仿宋简体"/>
          <w:b/>
          <w:sz w:val="32"/>
          <w:szCs w:val="32"/>
        </w:rPr>
      </w:pPr>
      <w:r>
        <w:rPr>
          <w:rFonts w:eastAsia="方正楷体简体" w:cs="方正楷体简体" w:hint="eastAsia"/>
          <w:b/>
          <w:sz w:val="32"/>
          <w:szCs w:val="32"/>
        </w:rPr>
        <w:t>政策内容：</w:t>
      </w:r>
      <w:r>
        <w:rPr>
          <w:rFonts w:eastAsia="方正仿宋简体" w:cs="方正仿宋简体" w:hint="eastAsia"/>
          <w:b/>
          <w:sz w:val="32"/>
          <w:szCs w:val="32"/>
        </w:rPr>
        <w:t>企业已纳入规模以上服务业企业，在我市港航物流、养老托育、文化旅游、科学研究、信息服务等服务业行业领域提质增效，创新意识强烈、行业特色鲜明、发展基础较好、带动作用明显，在技术创新、商业模式创新、品牌创新方面取得显著成效，并有望实现重大突破、发挥示范引领作用、产生良好经济和社会效益的现代服务业企业。每家企业奖励</w:t>
      </w:r>
      <w:r>
        <w:rPr>
          <w:rFonts w:eastAsia="方正仿宋简体" w:cs="方正仿宋简体" w:hint="eastAsia"/>
          <w:b/>
          <w:sz w:val="32"/>
          <w:szCs w:val="32"/>
        </w:rPr>
        <w:t>10</w:t>
      </w:r>
      <w:r>
        <w:rPr>
          <w:rFonts w:eastAsia="方正仿宋简体" w:cs="方正仿宋简体" w:hint="eastAsia"/>
          <w:b/>
          <w:sz w:val="32"/>
          <w:szCs w:val="32"/>
        </w:rPr>
        <w:t>万元，支持企业数量根据年度引导资金量确定。</w:t>
      </w:r>
    </w:p>
    <w:p w:rsidR="004949E5" w:rsidRDefault="0068771D" w:rsidP="00C86358">
      <w:pPr>
        <w:spacing w:line="600" w:lineRule="exact"/>
        <w:ind w:firstLineChars="200" w:firstLine="643"/>
      </w:pPr>
      <w:r>
        <w:rPr>
          <w:rFonts w:eastAsia="方正楷体简体" w:cs="方正楷体简体" w:hint="eastAsia"/>
          <w:b/>
          <w:sz w:val="32"/>
          <w:szCs w:val="32"/>
        </w:rPr>
        <w:t>申报流程：</w:t>
      </w:r>
      <w:r>
        <w:rPr>
          <w:rFonts w:eastAsia="方正仿宋简体" w:cs="方正仿宋简体" w:hint="eastAsia"/>
          <w:b/>
          <w:sz w:val="32"/>
          <w:szCs w:val="32"/>
        </w:rPr>
        <w:t>①</w:t>
      </w:r>
      <w:r>
        <w:rPr>
          <w:rFonts w:eastAsia="方正仿宋简体" w:hint="eastAsia"/>
          <w:b/>
          <w:bCs/>
          <w:sz w:val="32"/>
          <w:szCs w:val="32"/>
        </w:rPr>
        <w:t>发改部门</w:t>
      </w:r>
      <w:r>
        <w:rPr>
          <w:rFonts w:eastAsia="方正仿宋简体" w:cs="方正仿宋简体" w:hint="eastAsia"/>
          <w:b/>
          <w:sz w:val="32"/>
          <w:szCs w:val="32"/>
        </w:rPr>
        <w:t>根据申报要求组织企业申报，会同有关部门审核把关后，上报申报企业请示至</w:t>
      </w:r>
      <w:r w:rsidR="00C86358">
        <w:rPr>
          <w:rFonts w:eastAsia="方正仿宋简体" w:cs="方正仿宋简体" w:hint="eastAsia"/>
          <w:b/>
          <w:sz w:val="32"/>
          <w:szCs w:val="32"/>
        </w:rPr>
        <w:t>市发展改革委</w:t>
      </w:r>
      <w:r>
        <w:rPr>
          <w:rFonts w:eastAsia="方正仿宋简体" w:cs="方正仿宋简体" w:hint="eastAsia"/>
          <w:b/>
          <w:sz w:val="32"/>
          <w:szCs w:val="32"/>
        </w:rPr>
        <w:t>。②</w:t>
      </w:r>
      <w:r w:rsidR="00C86358">
        <w:rPr>
          <w:rFonts w:eastAsia="方正仿宋简体" w:cs="方正仿宋简体" w:hint="eastAsia"/>
          <w:b/>
          <w:sz w:val="32"/>
          <w:szCs w:val="32"/>
        </w:rPr>
        <w:t>市发展改革委</w:t>
      </w:r>
      <w:r>
        <w:rPr>
          <w:rFonts w:eastAsia="方正仿宋简体" w:cs="方正仿宋简体" w:hint="eastAsia"/>
          <w:b/>
          <w:sz w:val="32"/>
          <w:szCs w:val="32"/>
        </w:rPr>
        <w:t>对县市区上报的企业组织评估，组织</w:t>
      </w:r>
      <w:r>
        <w:rPr>
          <w:rFonts w:eastAsia="方正仿宋简体" w:cs="方正仿宋简体" w:hint="eastAsia"/>
          <w:b/>
          <w:sz w:val="32"/>
          <w:szCs w:val="32"/>
        </w:rPr>
        <w:t>专家进行评审，择优提出现代服务业企业奖励名单。</w:t>
      </w:r>
    </w:p>
    <w:p w:rsidR="004949E5" w:rsidRDefault="0068771D" w:rsidP="004949E5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sz w:val="32"/>
          <w:szCs w:val="32"/>
        </w:rPr>
      </w:pPr>
      <w:r>
        <w:rPr>
          <w:rFonts w:ascii="Times New Roman" w:eastAsia="方正楷体简体" w:hAnsi="Times New Roman" w:cs="方正楷体简体" w:hint="eastAsia"/>
          <w:b/>
          <w:sz w:val="32"/>
          <w:szCs w:val="32"/>
        </w:rPr>
        <w:t>咨询电话：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市发展和改革局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服务业发展科</w:t>
      </w:r>
      <w:r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 xml:space="preserve">  </w:t>
      </w:r>
      <w:r w:rsidR="00C86358">
        <w:rPr>
          <w:rFonts w:ascii="Times New Roman" w:eastAsia="方正仿宋简体" w:hAnsi="Times New Roman" w:cs="方正仿宋简体" w:hint="eastAsia"/>
          <w:b/>
          <w:kern w:val="2"/>
          <w:sz w:val="32"/>
          <w:szCs w:val="32"/>
        </w:rPr>
        <w:t>4498056</w:t>
      </w:r>
    </w:p>
    <w:sectPr w:rsidR="004949E5" w:rsidSect="004949E5">
      <w:footerReference w:type="default" r:id="rId7"/>
      <w:pgSz w:w="11906" w:h="16838"/>
      <w:pgMar w:top="1440" w:right="1587" w:bottom="1440" w:left="1587" w:header="851" w:footer="90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71D" w:rsidRDefault="0068771D" w:rsidP="004949E5">
      <w:r>
        <w:separator/>
      </w:r>
    </w:p>
  </w:endnote>
  <w:endnote w:type="continuationSeparator" w:id="0">
    <w:p w:rsidR="0068771D" w:rsidRDefault="0068771D" w:rsidP="0049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E5" w:rsidRDefault="0068771D">
    <w:pPr>
      <w:jc w:val="center"/>
      <w:rPr>
        <w:bCs/>
      </w:rPr>
    </w:pPr>
    <w:r>
      <w:rPr>
        <w:bCs/>
        <w:sz w:val="28"/>
        <w:szCs w:val="28"/>
      </w:rPr>
      <w:t xml:space="preserve">— </w:t>
    </w:r>
    <w:r w:rsidR="004949E5">
      <w:rPr>
        <w:bCs/>
        <w:sz w:val="28"/>
        <w:szCs w:val="28"/>
      </w:rPr>
      <w:fldChar w:fldCharType="begin"/>
    </w:r>
    <w:r>
      <w:rPr>
        <w:bCs/>
        <w:sz w:val="28"/>
        <w:szCs w:val="28"/>
      </w:rPr>
      <w:instrText xml:space="preserve"> PAGE   \* MERGEFORMAT </w:instrText>
    </w:r>
    <w:r w:rsidR="004949E5">
      <w:rPr>
        <w:bCs/>
        <w:sz w:val="28"/>
        <w:szCs w:val="28"/>
      </w:rPr>
      <w:fldChar w:fldCharType="separate"/>
    </w:r>
    <w:r w:rsidR="00B36728" w:rsidRPr="00B36728">
      <w:rPr>
        <w:bCs/>
        <w:noProof/>
        <w:sz w:val="28"/>
        <w:szCs w:val="28"/>
        <w:lang w:val="zh-CN"/>
      </w:rPr>
      <w:t>4</w:t>
    </w:r>
    <w:r w:rsidR="004949E5">
      <w:rPr>
        <w:bCs/>
        <w:sz w:val="28"/>
        <w:szCs w:val="28"/>
      </w:rPr>
      <w:fldChar w:fldCharType="end"/>
    </w:r>
    <w:r>
      <w:rPr>
        <w:bCs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71D" w:rsidRDefault="0068771D" w:rsidP="004949E5">
      <w:r>
        <w:separator/>
      </w:r>
    </w:p>
  </w:footnote>
  <w:footnote w:type="continuationSeparator" w:id="0">
    <w:p w:rsidR="0068771D" w:rsidRDefault="0068771D" w:rsidP="00494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EyNDI0MjE3MzQzNmZmNzc1OGQ4OTAxMTA3ZjMyM2UifQ=="/>
  </w:docVars>
  <w:rsids>
    <w:rsidRoot w:val="004949E5"/>
    <w:rsid w:val="004949E5"/>
    <w:rsid w:val="0068771D"/>
    <w:rsid w:val="00B36728"/>
    <w:rsid w:val="00C86358"/>
    <w:rsid w:val="018A1427"/>
    <w:rsid w:val="07B27350"/>
    <w:rsid w:val="08F00FB1"/>
    <w:rsid w:val="0A0E7B4F"/>
    <w:rsid w:val="0AAC4D87"/>
    <w:rsid w:val="0C4636CB"/>
    <w:rsid w:val="0E823B69"/>
    <w:rsid w:val="0F837E14"/>
    <w:rsid w:val="10FF5DF4"/>
    <w:rsid w:val="11B33FB3"/>
    <w:rsid w:val="12B971C7"/>
    <w:rsid w:val="13144150"/>
    <w:rsid w:val="1393022F"/>
    <w:rsid w:val="176C5D04"/>
    <w:rsid w:val="177F1904"/>
    <w:rsid w:val="178921F9"/>
    <w:rsid w:val="1805720F"/>
    <w:rsid w:val="19E15165"/>
    <w:rsid w:val="1BC00692"/>
    <w:rsid w:val="1BF14E41"/>
    <w:rsid w:val="1C556B51"/>
    <w:rsid w:val="21183FF4"/>
    <w:rsid w:val="21FE56DE"/>
    <w:rsid w:val="245424BA"/>
    <w:rsid w:val="27A43DC3"/>
    <w:rsid w:val="2A416E42"/>
    <w:rsid w:val="2B604B92"/>
    <w:rsid w:val="2C16360E"/>
    <w:rsid w:val="2EB73B64"/>
    <w:rsid w:val="2FAF5F15"/>
    <w:rsid w:val="2FD7333A"/>
    <w:rsid w:val="391B4088"/>
    <w:rsid w:val="392207EA"/>
    <w:rsid w:val="39AA7C08"/>
    <w:rsid w:val="3A1B56F7"/>
    <w:rsid w:val="3E7E5894"/>
    <w:rsid w:val="3E9A6EC9"/>
    <w:rsid w:val="41A638A9"/>
    <w:rsid w:val="44B42D47"/>
    <w:rsid w:val="44E5464A"/>
    <w:rsid w:val="4CFD094D"/>
    <w:rsid w:val="4E6010B5"/>
    <w:rsid w:val="4F69766D"/>
    <w:rsid w:val="4FC94E2D"/>
    <w:rsid w:val="51F8337F"/>
    <w:rsid w:val="5397660A"/>
    <w:rsid w:val="5632548A"/>
    <w:rsid w:val="57B541EA"/>
    <w:rsid w:val="5A6269F6"/>
    <w:rsid w:val="5BEE6D28"/>
    <w:rsid w:val="5CA33020"/>
    <w:rsid w:val="61973A88"/>
    <w:rsid w:val="653E657A"/>
    <w:rsid w:val="65B51B6E"/>
    <w:rsid w:val="6931512E"/>
    <w:rsid w:val="695E7158"/>
    <w:rsid w:val="6A454530"/>
    <w:rsid w:val="6B6C5B5D"/>
    <w:rsid w:val="6F1B2721"/>
    <w:rsid w:val="725F5851"/>
    <w:rsid w:val="76792A40"/>
    <w:rsid w:val="79811214"/>
    <w:rsid w:val="79A66F05"/>
    <w:rsid w:val="7D1C7A4B"/>
    <w:rsid w:val="7F34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4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4"/>
    <w:qFormat/>
    <w:rsid w:val="004949E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rsid w:val="004949E5"/>
    <w:pPr>
      <w:ind w:firstLine="420"/>
    </w:pPr>
  </w:style>
  <w:style w:type="paragraph" w:styleId="a3">
    <w:name w:val="Body Text Indent"/>
    <w:basedOn w:val="a"/>
    <w:next w:val="a4"/>
    <w:qFormat/>
    <w:rsid w:val="004949E5"/>
    <w:pPr>
      <w:ind w:firstLineChars="168" w:firstLine="538"/>
    </w:pPr>
    <w:rPr>
      <w:rFonts w:ascii="黑体" w:eastAsia="黑体"/>
      <w:sz w:val="32"/>
    </w:rPr>
  </w:style>
  <w:style w:type="paragraph" w:styleId="a4">
    <w:name w:val="header"/>
    <w:basedOn w:val="a"/>
    <w:next w:val="5"/>
    <w:qFormat/>
    <w:rsid w:val="004949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样式5"/>
    <w:basedOn w:val="a5"/>
    <w:next w:val="a"/>
    <w:qFormat/>
    <w:rsid w:val="004949E5"/>
    <w:pPr>
      <w:spacing w:after="0"/>
      <w:ind w:rightChars="-50" w:right="-140" w:firstLineChars="588" w:firstLine="1653"/>
    </w:pPr>
    <w:rPr>
      <w:b/>
      <w:bCs/>
      <w:kern w:val="0"/>
    </w:rPr>
  </w:style>
  <w:style w:type="paragraph" w:styleId="a5">
    <w:name w:val="Body Text"/>
    <w:basedOn w:val="a"/>
    <w:next w:val="xl27"/>
    <w:qFormat/>
    <w:rsid w:val="004949E5"/>
    <w:pPr>
      <w:spacing w:after="120"/>
    </w:pPr>
  </w:style>
  <w:style w:type="paragraph" w:customStyle="1" w:styleId="xl27">
    <w:name w:val="xl27"/>
    <w:basedOn w:val="a"/>
    <w:qFormat/>
    <w:rsid w:val="004949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hint="eastAsia"/>
      <w:kern w:val="0"/>
      <w:sz w:val="24"/>
      <w:szCs w:val="24"/>
    </w:rPr>
  </w:style>
  <w:style w:type="paragraph" w:styleId="a6">
    <w:name w:val="Normal Indent"/>
    <w:basedOn w:val="a"/>
    <w:next w:val="a"/>
    <w:qFormat/>
    <w:rsid w:val="004949E5"/>
    <w:pPr>
      <w:ind w:firstLineChars="200" w:firstLine="420"/>
    </w:pPr>
    <w:rPr>
      <w:rFonts w:eastAsia="仿宋"/>
    </w:rPr>
  </w:style>
  <w:style w:type="paragraph" w:styleId="a7">
    <w:name w:val="Normal (Web)"/>
    <w:basedOn w:val="a"/>
    <w:uiPriority w:val="99"/>
    <w:semiHidden/>
    <w:unhideWhenUsed/>
    <w:qFormat/>
    <w:rsid w:val="004949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2024-08-04T01:46:00Z</dcterms:created>
  <dcterms:modified xsi:type="dcterms:W3CDTF">2024-08-22T00:53:00Z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8119CE24F2964268AB22BB683386217A_12</vt:lpwstr>
  </property>
</Properties>
</file>