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1</w:t>
      </w:r>
      <w:r>
        <w:rPr>
          <w:rFonts w:hint="eastAsia" w:ascii="黑体" w:hAnsi="黑体" w:eastAsia="黑体"/>
          <w:sz w:val="32"/>
        </w:rPr>
        <w:t>：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/>
          <w:b/>
          <w:sz w:val="44"/>
        </w:rPr>
      </w:pPr>
      <w:r>
        <w:rPr>
          <w:rFonts w:hint="eastAsia" w:ascii="方正小标宋简体" w:hAnsi="方正小标宋简体" w:eastAsia="方正小标宋简体"/>
          <w:b/>
          <w:sz w:val="44"/>
        </w:rPr>
        <w:t>曲阜市畜牧兽医事业发展中心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/>
          <w:b/>
          <w:sz w:val="44"/>
        </w:rPr>
      </w:pPr>
      <w:r>
        <w:rPr>
          <w:rFonts w:hint="eastAsia" w:ascii="方正小标宋简体" w:hAnsi="方正小标宋简体" w:eastAsia="方正小标宋简体"/>
          <w:b/>
          <w:sz w:val="44"/>
        </w:rPr>
        <w:t>信息公开申请表</w:t>
      </w:r>
      <w:bookmarkStart w:id="0" w:name="_GoBack"/>
      <w:bookmarkEnd w:id="0"/>
    </w:p>
    <w:p>
      <w:pPr>
        <w:widowControl/>
        <w:spacing w:line="600" w:lineRule="exact"/>
        <w:jc w:val="center"/>
        <w:rPr>
          <w:rFonts w:ascii="文星简大标宋" w:hAnsi="Times New Roman" w:eastAsia="文星简大标宋"/>
          <w:b/>
          <w:sz w:val="28"/>
          <w:szCs w:val="28"/>
        </w:rPr>
      </w:pPr>
    </w:p>
    <w:tbl>
      <w:tblPr>
        <w:tblStyle w:val="2"/>
        <w:tblW w:w="91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927"/>
        <w:gridCol w:w="1458"/>
        <w:gridCol w:w="2364"/>
        <w:gridCol w:w="1091"/>
        <w:gridCol w:w="28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申请人信息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公民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姓名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工作单位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证件名称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证件号码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通信地址</w:t>
            </w:r>
          </w:p>
        </w:tc>
        <w:tc>
          <w:tcPr>
            <w:tcW w:w="6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联系电话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邮政编码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电子邮箱</w:t>
            </w:r>
          </w:p>
        </w:tc>
        <w:tc>
          <w:tcPr>
            <w:tcW w:w="6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法人或者其他组织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名</w:t>
            </w:r>
            <w:r>
              <w:rPr>
                <w:rFonts w:ascii="宋体" w:hAnsi="Times New Roman"/>
              </w:rPr>
              <w:t xml:space="preserve">    </w:t>
            </w:r>
            <w:r>
              <w:rPr>
                <w:rFonts w:hint="eastAsia" w:ascii="宋体" w:hAnsi="Times New Roman"/>
              </w:rPr>
              <w:t>称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组织机构代码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营业执照</w:t>
            </w:r>
          </w:p>
        </w:tc>
        <w:tc>
          <w:tcPr>
            <w:tcW w:w="6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法人代表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联系人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联系人电话</w:t>
            </w:r>
          </w:p>
        </w:tc>
        <w:tc>
          <w:tcPr>
            <w:tcW w:w="6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联系人邮箱</w:t>
            </w:r>
          </w:p>
        </w:tc>
        <w:tc>
          <w:tcPr>
            <w:tcW w:w="6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申请人签名或者盖章</w:t>
            </w:r>
          </w:p>
        </w:tc>
        <w:tc>
          <w:tcPr>
            <w:tcW w:w="6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</w:rPr>
              <w:t>申请时间</w:t>
            </w:r>
          </w:p>
        </w:tc>
        <w:tc>
          <w:tcPr>
            <w:tcW w:w="6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所需信息情况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所需信息内容描述</w:t>
            </w:r>
          </w:p>
        </w:tc>
        <w:tc>
          <w:tcPr>
            <w:tcW w:w="7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  <w:p>
            <w:pPr>
              <w:jc w:val="center"/>
              <w:rPr>
                <w:rFonts w:ascii="宋体" w:hAnsi="Times New Roman"/>
                <w:color w:val="000000"/>
              </w:rPr>
            </w:pPr>
          </w:p>
          <w:p>
            <w:pPr>
              <w:jc w:val="center"/>
              <w:rPr>
                <w:rFonts w:ascii="宋体" w:hAnsi="Times New Roman"/>
                <w:color w:val="000000"/>
              </w:rPr>
            </w:pPr>
          </w:p>
          <w:p>
            <w:pPr>
              <w:jc w:val="center"/>
              <w:rPr>
                <w:rFonts w:ascii="宋体" w:hAnsi="Times New Roman"/>
                <w:color w:val="000000"/>
              </w:rPr>
            </w:pPr>
          </w:p>
          <w:p>
            <w:pPr>
              <w:jc w:val="center"/>
              <w:rPr>
                <w:rFonts w:ascii="宋体" w:hAnsi="Times New Roman"/>
                <w:color w:val="000000"/>
              </w:rPr>
            </w:pPr>
          </w:p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8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Times New Roman"/>
                <w:b/>
                <w:color w:val="000000"/>
                <w:sz w:val="24"/>
              </w:rPr>
            </w:pPr>
            <w:r>
              <w:rPr>
                <w:rFonts w:hint="eastAsia" w:ascii="宋体" w:hAnsi="Times New Roman"/>
                <w:b/>
                <w:color w:val="000000"/>
                <w:sz w:val="24"/>
              </w:rPr>
              <w:t>选</w:t>
            </w:r>
            <w:r>
              <w:rPr>
                <w:rFonts w:ascii="宋体" w:hAnsi="Times New Roman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Times New Roman"/>
                <w:b/>
                <w:color w:val="000000"/>
                <w:sz w:val="24"/>
              </w:rPr>
              <w:t>填</w:t>
            </w:r>
            <w:r>
              <w:rPr>
                <w:rFonts w:ascii="宋体" w:hAnsi="Times New Roman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Times New Roman"/>
                <w:b/>
                <w:color w:val="000000"/>
                <w:sz w:val="24"/>
              </w:rPr>
              <w:t>部</w:t>
            </w:r>
            <w:r>
              <w:rPr>
                <w:rFonts w:ascii="宋体" w:hAnsi="Times New Roman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Times New Roman"/>
                <w:b/>
                <w:color w:val="000000"/>
                <w:sz w:val="24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所需信息的信息索取号</w:t>
            </w:r>
          </w:p>
        </w:tc>
        <w:tc>
          <w:tcPr>
            <w:tcW w:w="6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所需信息的用途</w:t>
            </w:r>
          </w:p>
        </w:tc>
        <w:tc>
          <w:tcPr>
            <w:tcW w:w="6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是否申请减免费用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信息的指定提供方式</w:t>
            </w:r>
          </w:p>
        </w:tc>
        <w:tc>
          <w:tcPr>
            <w:tcW w:w="39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获取信息方式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Times New Roman"/>
                <w:color w:val="000000"/>
              </w:rPr>
            </w:pPr>
          </w:p>
        </w:tc>
        <w:tc>
          <w:tcPr>
            <w:tcW w:w="238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 xml:space="preserve">□ </w:t>
            </w:r>
            <w:r>
              <w:rPr>
                <w:rFonts w:hint="eastAsia" w:ascii="宋体" w:hAnsi="Times New Roman"/>
                <w:color w:val="000000"/>
              </w:rPr>
              <w:t>申请。</w:t>
            </w:r>
          </w:p>
          <w:p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请提供相关证明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 xml:space="preserve">□ </w:t>
            </w:r>
            <w:r>
              <w:rPr>
                <w:rFonts w:hint="eastAsia" w:ascii="宋体" w:hAnsi="Times New Roman"/>
                <w:color w:val="000000"/>
              </w:rPr>
              <w:t>不</w:t>
            </w:r>
          </w:p>
          <w:p>
            <w:pPr>
              <w:rPr>
                <w:rFonts w:ascii="宋体" w:hAnsi="Times New Roman"/>
                <w:color w:val="000000"/>
              </w:rPr>
            </w:pPr>
          </w:p>
          <w:p>
            <w:pPr>
              <w:rPr>
                <w:rFonts w:ascii="宋体" w:hAnsi="Times New Roman"/>
                <w:color w:val="000000"/>
              </w:rPr>
            </w:pP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(</w:t>
            </w:r>
            <w:r>
              <w:rPr>
                <w:rFonts w:hint="eastAsia" w:ascii="宋体" w:hAnsi="Times New Roman"/>
                <w:color w:val="000000"/>
              </w:rPr>
              <w:t>仅限公民申请</w:t>
            </w:r>
            <w:r>
              <w:rPr>
                <w:rFonts w:ascii="宋体" w:hAnsi="Times New Roman"/>
                <w:color w:val="000000"/>
              </w:rPr>
              <w:t>)</w:t>
            </w:r>
          </w:p>
        </w:tc>
        <w:tc>
          <w:tcPr>
            <w:tcW w:w="23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 xml:space="preserve">□ </w:t>
            </w:r>
            <w:r>
              <w:rPr>
                <w:rFonts w:hint="eastAsia" w:ascii="宋体" w:hAnsi="Times New Roman"/>
                <w:color w:val="000000"/>
              </w:rPr>
              <w:t>纸面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 xml:space="preserve">□ </w:t>
            </w:r>
            <w:r>
              <w:rPr>
                <w:rFonts w:hint="eastAsia" w:ascii="宋体" w:hAnsi="Times New Roman"/>
                <w:color w:val="000000"/>
              </w:rPr>
              <w:t>电子邮件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 xml:space="preserve">□ </w:t>
            </w:r>
            <w:r>
              <w:rPr>
                <w:rFonts w:hint="eastAsia" w:ascii="宋体" w:hAnsi="Times New Roman"/>
                <w:color w:val="000000"/>
              </w:rPr>
              <w:t>光盘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 xml:space="preserve">□ </w:t>
            </w:r>
            <w:r>
              <w:rPr>
                <w:rFonts w:hint="eastAsia" w:ascii="宋体" w:hAnsi="Times New Roman"/>
                <w:color w:val="000000"/>
              </w:rPr>
              <w:t>磁盘</w:t>
            </w:r>
          </w:p>
          <w:p>
            <w:pPr>
              <w:rPr>
                <w:rFonts w:ascii="宋体" w:hAnsi="Times New Roman"/>
                <w:color w:val="000000"/>
              </w:rPr>
            </w:pP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（可多选）</w:t>
            </w:r>
          </w:p>
        </w:tc>
        <w:tc>
          <w:tcPr>
            <w:tcW w:w="39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 xml:space="preserve">□ </w:t>
            </w:r>
            <w:r>
              <w:rPr>
                <w:rFonts w:hint="eastAsia" w:ascii="宋体" w:hAnsi="Times New Roman"/>
                <w:color w:val="000000"/>
              </w:rPr>
              <w:t>邮寄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 xml:space="preserve">□ </w:t>
            </w:r>
            <w:r>
              <w:rPr>
                <w:rFonts w:hint="eastAsia" w:ascii="宋体" w:hAnsi="Times New Roman"/>
                <w:color w:val="000000"/>
              </w:rPr>
              <w:t>快递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 xml:space="preserve">□ </w:t>
            </w:r>
            <w:r>
              <w:rPr>
                <w:rFonts w:hint="eastAsia" w:ascii="宋体" w:hAnsi="Times New Roman"/>
                <w:color w:val="000000"/>
              </w:rPr>
              <w:t>电子邮件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 xml:space="preserve">□ </w:t>
            </w:r>
            <w:r>
              <w:rPr>
                <w:rFonts w:hint="eastAsia" w:ascii="宋体" w:hAnsi="Times New Roman"/>
                <w:color w:val="000000"/>
              </w:rPr>
              <w:t>传真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 xml:space="preserve">□ </w:t>
            </w:r>
            <w:r>
              <w:rPr>
                <w:rFonts w:hint="eastAsia" w:ascii="宋体" w:hAnsi="Times New Roman"/>
                <w:color w:val="000000"/>
              </w:rPr>
              <w:t>自行领取</w:t>
            </w:r>
            <w:r>
              <w:rPr>
                <w:rFonts w:ascii="宋体" w:hAnsi="Times New Roman"/>
                <w:color w:val="000000"/>
              </w:rPr>
              <w:t>/</w:t>
            </w:r>
            <w:r>
              <w:rPr>
                <w:rFonts w:hint="eastAsia" w:ascii="宋体" w:hAnsi="Times New Roman"/>
                <w:color w:val="000000"/>
              </w:rPr>
              <w:t>当场阅读、抄录</w:t>
            </w:r>
          </w:p>
          <w:p>
            <w:pPr>
              <w:ind w:firstLine="210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/>
              <w:rPr>
                <w:rFonts w:ascii="宋体" w:hAnsi="Times New Roman"/>
                <w:color w:val="000000"/>
              </w:rPr>
            </w:pPr>
          </w:p>
        </w:tc>
        <w:tc>
          <w:tcPr>
            <w:tcW w:w="8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 xml:space="preserve">□ </w:t>
            </w:r>
            <w:r>
              <w:rPr>
                <w:rFonts w:hint="eastAsia" w:ascii="宋体" w:hAnsi="Times New Roman"/>
                <w:color w:val="000000"/>
              </w:rPr>
              <w:t>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星简大标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JlMzFmODgyNThmMTJlYzU3NDBhYTFkZDhjMmQ0MzIifQ=="/>
  </w:docVars>
  <w:rsids>
    <w:rsidRoot w:val="00BE5002"/>
    <w:rsid w:val="000D6CA4"/>
    <w:rsid w:val="003171D1"/>
    <w:rsid w:val="00422B9F"/>
    <w:rsid w:val="00BE5002"/>
    <w:rsid w:val="00CF0F73"/>
    <w:rsid w:val="10C5251E"/>
    <w:rsid w:val="515E29AB"/>
    <w:rsid w:val="7812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宋体" w:eastAsia="宋体" w:cs="宋体"/>
      <w:kern w:val="0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269</Words>
  <Characters>269</Characters>
  <Lines>0</Lines>
  <Paragraphs>0</Paragraphs>
  <TotalTime>1</TotalTime>
  <ScaleCrop>false</ScaleCrop>
  <LinksUpToDate>false</LinksUpToDate>
  <CharactersWithSpaces>294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2020-06-19T06:23:00Z</dcterms:created>
  <dc:creator>zwh</dc:creator>
  <cp:lastModifiedBy>地排车</cp:lastModifiedBy>
  <dcterms:modified xsi:type="dcterms:W3CDTF">2022-08-15T07:27:53Z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DE55710E052B48A09F8F1BDF3C2C1A44</vt:lpwstr>
  </property>
</Properties>
</file>